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95F99EA" w:rsidR="001E0A28" w:rsidRPr="001E0A28" w:rsidRDefault="001E0A28" w:rsidP="001E0A28">
      <w:pPr>
        <w:spacing w:after="120"/>
        <w:ind w:left="1985" w:hanging="1985"/>
        <w:rPr>
          <w:rFonts w:ascii="Arial" w:eastAsiaTheme="minorEastAsia" w:hAnsi="Arial" w:cs="Arial"/>
          <w:b/>
          <w:lang w:eastAsia="zh-CN"/>
        </w:rPr>
      </w:pPr>
      <w:r w:rsidRPr="001E0A28">
        <w:rPr>
          <w:rFonts w:ascii="Arial" w:eastAsiaTheme="minorEastAsia" w:hAnsi="Arial" w:cs="Arial"/>
          <w:b/>
          <w:lang w:eastAsia="zh-CN"/>
        </w:rPr>
        <w:t>3GPP TSG-RAN WG4 Meeting # 9</w:t>
      </w:r>
      <w:r w:rsidR="00C16BBB">
        <w:rPr>
          <w:rFonts w:ascii="Arial" w:eastAsiaTheme="minorEastAsia" w:hAnsi="Arial" w:cs="Arial"/>
          <w:b/>
          <w:lang w:eastAsia="zh-CN"/>
        </w:rPr>
        <w:t>7</w:t>
      </w:r>
      <w:r w:rsidRPr="001E0A28">
        <w:rPr>
          <w:rFonts w:ascii="Arial" w:eastAsiaTheme="minorEastAsia" w:hAnsi="Arial" w:cs="Arial"/>
          <w:b/>
          <w:lang w:eastAsia="zh-CN"/>
        </w:rPr>
        <w:t xml:space="preserve">-e-Bis </w:t>
      </w:r>
      <w:r w:rsidRPr="001E0A28">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sidRPr="001E0A28">
        <w:rPr>
          <w:rFonts w:ascii="Arial" w:eastAsiaTheme="minorEastAsia" w:hAnsi="Arial" w:cs="Arial"/>
          <w:b/>
          <w:lang w:eastAsia="zh-CN"/>
        </w:rPr>
        <w:t>R4-20</w:t>
      </w:r>
      <w:r w:rsidR="00005DCA">
        <w:rPr>
          <w:rFonts w:ascii="Arial" w:eastAsiaTheme="minorEastAsia" w:hAnsi="Arial" w:cs="Arial"/>
          <w:b/>
          <w:lang w:eastAsia="zh-CN"/>
        </w:rPr>
        <w:t>1</w:t>
      </w:r>
      <w:r w:rsidR="00442E0D">
        <w:rPr>
          <w:rFonts w:ascii="Arial" w:eastAsiaTheme="minorEastAsia" w:hAnsi="Arial" w:cs="Arial"/>
          <w:b/>
          <w:lang w:eastAsia="zh-CN"/>
        </w:rPr>
        <w:t>6972</w:t>
      </w:r>
    </w:p>
    <w:p w14:paraId="0E0F466F" w14:textId="395A6BA9" w:rsidR="00615EBB" w:rsidRDefault="001E0A28" w:rsidP="001E0A28">
      <w:pPr>
        <w:spacing w:after="120"/>
        <w:ind w:left="1985" w:hanging="1985"/>
        <w:rPr>
          <w:rFonts w:ascii="Arial" w:eastAsiaTheme="minorEastAsia" w:hAnsi="Arial" w:cs="Arial"/>
          <w:b/>
          <w:lang w:eastAsia="zh-CN"/>
        </w:rPr>
      </w:pPr>
      <w:r w:rsidRPr="001E0A28">
        <w:rPr>
          <w:rFonts w:ascii="Arial" w:eastAsiaTheme="minorEastAsia" w:hAnsi="Arial" w:cs="Arial"/>
          <w:b/>
          <w:lang w:eastAsia="zh-CN"/>
        </w:rPr>
        <w:t xml:space="preserve">Electronic Meeting, </w:t>
      </w:r>
      <w:r w:rsidR="00C16BBB">
        <w:rPr>
          <w:rFonts w:ascii="Arial" w:eastAsiaTheme="minorEastAsia" w:hAnsi="Arial" w:cs="Arial"/>
          <w:b/>
          <w:lang w:eastAsia="zh-CN"/>
        </w:rPr>
        <w:t>2</w:t>
      </w:r>
      <w:r w:rsidRPr="001E0A28">
        <w:rPr>
          <w:rFonts w:ascii="Arial" w:eastAsiaTheme="minorEastAsia" w:hAnsi="Arial" w:cs="Arial"/>
          <w:b/>
          <w:lang w:eastAsia="zh-CN"/>
        </w:rPr>
        <w:t xml:space="preserve"> – </w:t>
      </w:r>
      <w:r w:rsidR="00C16BBB">
        <w:rPr>
          <w:rFonts w:ascii="Arial" w:eastAsiaTheme="minorEastAsia" w:hAnsi="Arial" w:cs="Arial"/>
          <w:b/>
          <w:lang w:eastAsia="zh-CN"/>
        </w:rPr>
        <w:t>13</w:t>
      </w:r>
      <w:r w:rsidRPr="001E0A28">
        <w:rPr>
          <w:rFonts w:ascii="Arial" w:eastAsiaTheme="minorEastAsia" w:hAnsi="Arial" w:cs="Arial"/>
          <w:b/>
          <w:lang w:eastAsia="zh-CN"/>
        </w:rPr>
        <w:t xml:space="preserve"> </w:t>
      </w:r>
      <w:r w:rsidR="00C16BBB">
        <w:rPr>
          <w:rFonts w:ascii="Arial" w:eastAsiaTheme="minorEastAsia" w:hAnsi="Arial" w:cs="Arial"/>
          <w:b/>
          <w:lang w:eastAsia="zh-CN"/>
        </w:rPr>
        <w:t>Nov</w:t>
      </w:r>
      <w:r w:rsidR="00F719ED">
        <w:rPr>
          <w:rFonts w:ascii="Arial" w:eastAsiaTheme="minorEastAsia" w:hAnsi="Arial" w:cs="Arial"/>
          <w:b/>
          <w:lang w:eastAsia="zh-CN"/>
        </w:rPr>
        <w:t>ember</w:t>
      </w:r>
      <w:r w:rsidRPr="001E0A28">
        <w:rPr>
          <w:rFonts w:ascii="Arial" w:eastAsiaTheme="minorEastAsia" w:hAnsi="Arial" w:cs="Arial"/>
          <w:b/>
          <w:lang w:eastAsia="zh-CN"/>
        </w:rPr>
        <w:t>, 2020</w:t>
      </w:r>
      <w:r w:rsidR="00442E0D">
        <w:rPr>
          <w:rFonts w:ascii="Arial" w:eastAsiaTheme="minorEastAsia" w:hAnsi="Arial" w:cs="Arial"/>
          <w:b/>
          <w:lang w:eastAsia="zh-CN"/>
        </w:rPr>
        <w:tab/>
      </w:r>
      <w:r w:rsidR="00442E0D">
        <w:rPr>
          <w:rFonts w:ascii="Arial" w:eastAsiaTheme="minorEastAsia" w:hAnsi="Arial" w:cs="Arial"/>
          <w:b/>
          <w:lang w:eastAsia="zh-CN"/>
        </w:rPr>
        <w:tab/>
      </w:r>
      <w:r w:rsidR="00442E0D">
        <w:rPr>
          <w:rFonts w:ascii="Arial" w:eastAsiaTheme="minorEastAsia" w:hAnsi="Arial" w:cs="Arial"/>
          <w:b/>
          <w:lang w:eastAsia="zh-CN"/>
        </w:rPr>
        <w:tab/>
      </w:r>
      <w:r w:rsidR="00442E0D">
        <w:rPr>
          <w:rFonts w:ascii="Arial" w:eastAsiaTheme="minorEastAsia" w:hAnsi="Arial" w:cs="Arial"/>
          <w:b/>
          <w:lang w:eastAsia="zh-CN"/>
        </w:rPr>
        <w:tab/>
      </w:r>
      <w:r w:rsidR="00442E0D">
        <w:rPr>
          <w:rFonts w:ascii="Arial" w:eastAsiaTheme="minorEastAsia" w:hAnsi="Arial" w:cs="Arial"/>
          <w:b/>
          <w:lang w:eastAsia="zh-CN"/>
        </w:rPr>
        <w:tab/>
      </w:r>
      <w:r w:rsidR="00442E0D">
        <w:rPr>
          <w:rFonts w:ascii="Arial" w:eastAsiaTheme="minorEastAsia" w:hAnsi="Arial" w:cs="Arial"/>
          <w:b/>
          <w:lang w:eastAsia="zh-CN"/>
        </w:rPr>
        <w:tab/>
        <w:t>(Revision to R4-2016633)</w:t>
      </w:r>
    </w:p>
    <w:p w14:paraId="2637FD31" w14:textId="77777777" w:rsidR="001E0A28" w:rsidRDefault="001E0A28" w:rsidP="001E0A28">
      <w:pPr>
        <w:spacing w:after="120"/>
        <w:ind w:left="1985" w:hanging="1985"/>
        <w:rPr>
          <w:rFonts w:ascii="Arial" w:eastAsia="MS Mincho" w:hAnsi="Arial" w:cs="Arial"/>
          <w:b/>
          <w:sz w:val="22"/>
        </w:rPr>
      </w:pPr>
    </w:p>
    <w:p w14:paraId="282755FA" w14:textId="5BCC85C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00EF6AFB">
        <w:rPr>
          <w:rFonts w:ascii="Arial" w:eastAsia="MS Mincho" w:hAnsi="Arial" w:cs="Arial"/>
          <w:b/>
          <w:color w:val="000000"/>
          <w:sz w:val="22"/>
          <w:lang w:val="pt-BR"/>
        </w:rPr>
        <w:t>s</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40E1F">
        <w:rPr>
          <w:rFonts w:ascii="Arial" w:eastAsiaTheme="minorEastAsia" w:hAnsi="Arial" w:cs="Arial"/>
          <w:color w:val="000000"/>
          <w:sz w:val="22"/>
          <w:lang w:eastAsia="zh-CN"/>
        </w:rPr>
        <w:t>10.2</w:t>
      </w:r>
      <w:r w:rsidR="00C16BBB">
        <w:rPr>
          <w:rFonts w:ascii="Arial" w:eastAsiaTheme="minorEastAsia" w:hAnsi="Arial" w:cs="Arial"/>
          <w:color w:val="000000"/>
          <w:sz w:val="22"/>
          <w:lang w:eastAsia="zh-CN"/>
        </w:rPr>
        <w:t>9</w:t>
      </w:r>
      <w:r w:rsidR="00040E1F">
        <w:rPr>
          <w:rFonts w:ascii="Arial" w:eastAsiaTheme="minorEastAsia" w:hAnsi="Arial" w:cs="Arial"/>
          <w:color w:val="000000"/>
          <w:sz w:val="22"/>
          <w:lang w:eastAsia="zh-CN"/>
        </w:rPr>
        <w:t xml:space="preserve">, </w:t>
      </w:r>
      <w:r w:rsidR="00C16BBB">
        <w:rPr>
          <w:rFonts w:ascii="Arial" w:eastAsiaTheme="minorEastAsia" w:hAnsi="Arial" w:cs="Arial"/>
          <w:color w:val="000000"/>
          <w:sz w:val="22"/>
          <w:lang w:eastAsia="zh-CN"/>
        </w:rPr>
        <w:t xml:space="preserve">10.30, </w:t>
      </w:r>
      <w:r w:rsidR="00040E1F">
        <w:rPr>
          <w:rFonts w:ascii="Arial" w:eastAsiaTheme="minorEastAsia" w:hAnsi="Arial" w:cs="Arial"/>
          <w:color w:val="000000"/>
          <w:sz w:val="22"/>
          <w:lang w:eastAsia="zh-CN"/>
        </w:rPr>
        <w:t>14.</w:t>
      </w:r>
      <w:r w:rsidR="000272AA">
        <w:rPr>
          <w:rFonts w:ascii="Arial" w:eastAsiaTheme="minorEastAsia" w:hAnsi="Arial" w:cs="Arial"/>
          <w:color w:val="000000"/>
          <w:sz w:val="22"/>
          <w:lang w:eastAsia="zh-CN"/>
        </w:rPr>
        <w:t>8</w:t>
      </w:r>
    </w:p>
    <w:p w14:paraId="50D5329D" w14:textId="401EEF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059A2">
        <w:rPr>
          <w:rFonts w:ascii="Arial" w:hAnsi="Arial" w:cs="Arial"/>
          <w:color w:val="000000"/>
          <w:sz w:val="22"/>
          <w:lang w:eastAsia="zh-CN"/>
        </w:rPr>
        <w:t>Moderator</w:t>
      </w:r>
      <w:r w:rsidR="00321150" w:rsidRPr="00840925">
        <w:rPr>
          <w:rFonts w:ascii="Arial" w:hAnsi="Arial" w:cs="Arial"/>
          <w:color w:val="000000"/>
          <w:sz w:val="22"/>
          <w:lang w:eastAsia="zh-CN"/>
        </w:rPr>
        <w:t xml:space="preserve"> </w:t>
      </w:r>
      <w:r w:rsidR="004D737D" w:rsidRPr="00840925">
        <w:rPr>
          <w:rFonts w:ascii="Arial" w:hAnsi="Arial" w:cs="Arial"/>
          <w:color w:val="000000"/>
          <w:sz w:val="22"/>
          <w:lang w:eastAsia="zh-CN"/>
        </w:rPr>
        <w:t>(</w:t>
      </w:r>
      <w:r w:rsidR="00040E1F" w:rsidRPr="00840925">
        <w:rPr>
          <w:rFonts w:ascii="Arial" w:hAnsi="Arial" w:cs="Arial"/>
          <w:color w:val="000000"/>
          <w:sz w:val="22"/>
          <w:lang w:eastAsia="zh-CN"/>
        </w:rPr>
        <w:t>Ligado Networks</w:t>
      </w:r>
      <w:r w:rsidR="004D737D" w:rsidRPr="00840925">
        <w:rPr>
          <w:rFonts w:ascii="Arial" w:hAnsi="Arial" w:cs="Arial"/>
          <w:color w:val="000000"/>
          <w:sz w:val="22"/>
          <w:lang w:eastAsia="zh-CN"/>
        </w:rPr>
        <w:t>)</w:t>
      </w:r>
    </w:p>
    <w:p w14:paraId="1E0389E7" w14:textId="3A83A64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C16BBB">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e][</w:t>
      </w:r>
      <w:r w:rsidR="00040E1F">
        <w:rPr>
          <w:rFonts w:ascii="Arial" w:eastAsiaTheme="minorEastAsia" w:hAnsi="Arial" w:cs="Arial"/>
          <w:color w:val="000000"/>
          <w:sz w:val="22"/>
          <w:lang w:eastAsia="zh-CN"/>
        </w:rPr>
        <w:t>13</w:t>
      </w:r>
      <w:r w:rsidR="00C16BBB">
        <w:rPr>
          <w:rFonts w:ascii="Arial" w:eastAsiaTheme="minorEastAsia" w:hAnsi="Arial" w:cs="Arial"/>
          <w:color w:val="000000"/>
          <w:sz w:val="22"/>
          <w:lang w:eastAsia="zh-CN"/>
        </w:rPr>
        <w:t>1</w:t>
      </w:r>
      <w:r w:rsidR="00533159" w:rsidRPr="00533159">
        <w:rPr>
          <w:rFonts w:ascii="Arial" w:eastAsiaTheme="minorEastAsia" w:hAnsi="Arial" w:cs="Arial"/>
          <w:color w:val="000000"/>
          <w:sz w:val="22"/>
          <w:lang w:eastAsia="zh-CN"/>
        </w:rPr>
        <w:t>]</w:t>
      </w:r>
      <w:r w:rsidR="000738D4">
        <w:rPr>
          <w:rFonts w:ascii="Arial" w:eastAsiaTheme="minorEastAsia" w:hAnsi="Arial" w:cs="Arial"/>
          <w:color w:val="000000"/>
          <w:sz w:val="22"/>
          <w:lang w:eastAsia="zh-CN"/>
        </w:rPr>
        <w:t xml:space="preserve"> </w:t>
      </w:r>
      <w:r w:rsidR="00D5399E">
        <w:rPr>
          <w:rFonts w:ascii="Arial" w:eastAsiaTheme="minorEastAsia" w:hAnsi="Arial" w:cs="Arial"/>
          <w:color w:val="000000"/>
          <w:sz w:val="22"/>
          <w:lang w:eastAsia="zh-CN"/>
        </w:rPr>
        <w:t>NR_LTE_band</w:t>
      </w:r>
      <w:r w:rsidR="000738D4">
        <w:rPr>
          <w:rFonts w:ascii="Arial" w:eastAsiaTheme="minorEastAsia" w:hAnsi="Arial" w:cs="Arial"/>
          <w:color w:val="000000"/>
          <w:sz w:val="22"/>
          <w:lang w:eastAsia="zh-CN"/>
        </w:rPr>
        <w:t>_n24</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6D4B95" w:rsidRDefault="00915D73" w:rsidP="006D4B95">
      <w:pPr>
        <w:pStyle w:val="Heading1"/>
        <w:rPr>
          <w:rFonts w:eastAsiaTheme="minorEastAsia"/>
          <w:lang w:eastAsia="zh-CN"/>
        </w:rPr>
      </w:pPr>
      <w:r w:rsidRPr="005D7AF8">
        <w:rPr>
          <w:rFonts w:hint="eastAsia"/>
          <w:lang w:eastAsia="ja-JP"/>
        </w:rPr>
        <w:t>Introduction</w:t>
      </w:r>
    </w:p>
    <w:p w14:paraId="54F03A1B" w14:textId="77777777" w:rsidR="000D06FE" w:rsidRDefault="000D06FE" w:rsidP="00096963">
      <w:pPr>
        <w:rPr>
          <w:lang w:eastAsia="zh-CN"/>
        </w:rPr>
      </w:pPr>
    </w:p>
    <w:p w14:paraId="43409247" w14:textId="0C5E77C1" w:rsidR="000D06FE" w:rsidRPr="00840925" w:rsidRDefault="000D06FE" w:rsidP="00096963">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Pr>
          <w:rFonts w:hint="eastAsia"/>
          <w:i/>
          <w:color w:val="0070C0"/>
          <w:lang w:eastAsia="zh-CN"/>
        </w:rPr>
        <w:t>f necessary.</w:t>
      </w:r>
    </w:p>
    <w:p w14:paraId="5FC1DD86" w14:textId="1EF1F494" w:rsidR="000738D4" w:rsidRDefault="000738D4" w:rsidP="00096963">
      <w:pPr>
        <w:rPr>
          <w:lang w:eastAsia="zh-CN"/>
        </w:rPr>
      </w:pPr>
      <w:r>
        <w:rPr>
          <w:lang w:eastAsia="zh-CN"/>
        </w:rPr>
        <w:t xml:space="preserve">Background:  </w:t>
      </w:r>
    </w:p>
    <w:p w14:paraId="452907A6" w14:textId="57B1BC29" w:rsidR="000738D4" w:rsidRDefault="000738D4" w:rsidP="000738D4">
      <w:pPr>
        <w:ind w:left="284"/>
        <w:rPr>
          <w:lang w:eastAsia="zh-CN"/>
        </w:rPr>
      </w:pPr>
      <w:r>
        <w:rPr>
          <w:lang w:eastAsia="zh-CN"/>
        </w:rPr>
        <w:t xml:space="preserve">At RAN#88e, </w:t>
      </w:r>
      <w:r w:rsidR="00846BF7">
        <w:rPr>
          <w:lang w:eastAsia="zh-CN"/>
        </w:rPr>
        <w:t>three</w:t>
      </w:r>
      <w:r>
        <w:rPr>
          <w:lang w:eastAsia="zh-CN"/>
        </w:rPr>
        <w:t xml:space="preserve"> work items related to band 24 were approved</w:t>
      </w:r>
      <w:r w:rsidR="00846BF7">
        <w:rPr>
          <w:lang w:eastAsia="zh-CN"/>
        </w:rPr>
        <w:t xml:space="preserve"> and work was progressed at </w:t>
      </w:r>
      <w:r w:rsidR="0009623A">
        <w:rPr>
          <w:lang w:eastAsia="zh-CN"/>
        </w:rPr>
        <w:t xml:space="preserve">the </w:t>
      </w:r>
      <w:r w:rsidR="00846BF7">
        <w:rPr>
          <w:lang w:eastAsia="zh-CN"/>
        </w:rPr>
        <w:t>RAN4#96e meeting</w:t>
      </w:r>
      <w:r>
        <w:rPr>
          <w:lang w:eastAsia="zh-CN"/>
        </w:rPr>
        <w:t>.  Agenda Item</w:t>
      </w:r>
      <w:r w:rsidR="00846BF7">
        <w:rPr>
          <w:lang w:eastAsia="zh-CN"/>
        </w:rPr>
        <w:t>s</w:t>
      </w:r>
      <w:r>
        <w:rPr>
          <w:lang w:eastAsia="zh-CN"/>
        </w:rPr>
        <w:t xml:space="preserve"> 10.2</w:t>
      </w:r>
      <w:r w:rsidR="00846BF7">
        <w:rPr>
          <w:lang w:eastAsia="zh-CN"/>
        </w:rPr>
        <w:t>9 and 10.30</w:t>
      </w:r>
      <w:r>
        <w:rPr>
          <w:lang w:eastAsia="zh-CN"/>
        </w:rPr>
        <w:t xml:space="preserve"> </w:t>
      </w:r>
      <w:r w:rsidR="00846BF7">
        <w:rPr>
          <w:lang w:eastAsia="zh-CN"/>
        </w:rPr>
        <w:t>are</w:t>
      </w:r>
      <w:r>
        <w:rPr>
          <w:lang w:eastAsia="zh-CN"/>
        </w:rPr>
        <w:t xml:space="preserve"> related to the </w:t>
      </w:r>
      <w:r w:rsidR="00846BF7">
        <w:rPr>
          <w:lang w:eastAsia="zh-CN"/>
        </w:rPr>
        <w:t xml:space="preserve">WIs associated with the </w:t>
      </w:r>
      <w:r>
        <w:rPr>
          <w:lang w:eastAsia="zh-CN"/>
        </w:rPr>
        <w:t>introduction of new NR band</w:t>
      </w:r>
      <w:r w:rsidR="00846BF7">
        <w:rPr>
          <w:lang w:eastAsia="zh-CN"/>
        </w:rPr>
        <w:t>s,</w:t>
      </w:r>
      <w:r>
        <w:rPr>
          <w:lang w:eastAsia="zh-CN"/>
        </w:rPr>
        <w:t xml:space="preserve"> n24</w:t>
      </w:r>
      <w:r w:rsidR="00846BF7">
        <w:rPr>
          <w:lang w:eastAsia="zh-CN"/>
        </w:rPr>
        <w:t xml:space="preserve"> and a new SUL band for the UL of n24 respectively</w:t>
      </w:r>
      <w:r>
        <w:rPr>
          <w:lang w:eastAsia="zh-CN"/>
        </w:rPr>
        <w:t xml:space="preserve">.  Agenda Item </w:t>
      </w:r>
      <w:r w:rsidR="00840925">
        <w:rPr>
          <w:lang w:eastAsia="zh-CN"/>
        </w:rPr>
        <w:t>14.8</w:t>
      </w:r>
      <w:r w:rsidR="00846BF7">
        <w:rPr>
          <w:lang w:eastAsia="zh-CN"/>
        </w:rPr>
        <w:t xml:space="preserve"> </w:t>
      </w:r>
      <w:r>
        <w:rPr>
          <w:lang w:eastAsia="zh-CN"/>
        </w:rPr>
        <w:t xml:space="preserve">is related to the </w:t>
      </w:r>
      <w:r w:rsidR="00846BF7">
        <w:rPr>
          <w:lang w:eastAsia="zh-CN"/>
        </w:rPr>
        <w:t xml:space="preserve">WI associated with the </w:t>
      </w:r>
      <w:r>
        <w:rPr>
          <w:lang w:eastAsia="zh-CN"/>
        </w:rPr>
        <w:t xml:space="preserve">modification of the existing E-UTRA Band 24 requirements as </w:t>
      </w:r>
      <w:r w:rsidR="0009623A">
        <w:rPr>
          <w:lang w:eastAsia="zh-CN"/>
        </w:rPr>
        <w:t xml:space="preserve">a </w:t>
      </w:r>
      <w:r>
        <w:rPr>
          <w:lang w:eastAsia="zh-CN"/>
        </w:rPr>
        <w:t>result of recent regulatory updates.</w:t>
      </w:r>
    </w:p>
    <w:p w14:paraId="06A1B83D" w14:textId="4D0A1AA8" w:rsidR="00846BF7" w:rsidRDefault="00846BF7" w:rsidP="00846BF7">
      <w:pPr>
        <w:rPr>
          <w:lang w:eastAsia="zh-CN"/>
        </w:rPr>
      </w:pPr>
      <w:r>
        <w:rPr>
          <w:lang w:eastAsia="zh-CN"/>
        </w:rPr>
        <w:t>Scope</w:t>
      </w:r>
    </w:p>
    <w:p w14:paraId="2950EE6A" w14:textId="758EE986" w:rsidR="000D06FE" w:rsidRPr="00840925" w:rsidRDefault="000738D4" w:rsidP="00840925">
      <w:pPr>
        <w:ind w:left="284"/>
        <w:rPr>
          <w:lang w:eastAsia="zh-CN"/>
        </w:rPr>
      </w:pPr>
      <w:r>
        <w:rPr>
          <w:lang w:eastAsia="zh-CN"/>
        </w:rPr>
        <w:t>T</w:t>
      </w:r>
      <w:r w:rsidR="00096963">
        <w:rPr>
          <w:lang w:eastAsia="zh-CN"/>
        </w:rPr>
        <w:t xml:space="preserve">his </w:t>
      </w:r>
      <w:r>
        <w:rPr>
          <w:lang w:eastAsia="zh-CN"/>
        </w:rPr>
        <w:t>thread</w:t>
      </w:r>
      <w:r w:rsidR="00096963">
        <w:rPr>
          <w:lang w:eastAsia="zh-CN"/>
        </w:rPr>
        <w:t xml:space="preserve"> is to discuss the contributions submitted as part of agenda items 10.2</w:t>
      </w:r>
      <w:r w:rsidR="00C16BBB">
        <w:rPr>
          <w:lang w:eastAsia="zh-CN"/>
        </w:rPr>
        <w:t>9, 10.30</w:t>
      </w:r>
      <w:r w:rsidR="00096963">
        <w:rPr>
          <w:lang w:eastAsia="zh-CN"/>
        </w:rPr>
        <w:t xml:space="preserve"> and 14.8 and associated sub-agenda items to </w:t>
      </w:r>
      <w:r w:rsidR="00846BF7">
        <w:rPr>
          <w:lang w:eastAsia="zh-CN"/>
        </w:rPr>
        <w:t xml:space="preserve">further </w:t>
      </w:r>
      <w:r w:rsidR="00C16BBB">
        <w:rPr>
          <w:lang w:eastAsia="zh-CN"/>
        </w:rPr>
        <w:t xml:space="preserve">progress the work related to </w:t>
      </w:r>
      <w:r w:rsidR="00096963">
        <w:rPr>
          <w:lang w:eastAsia="zh-CN"/>
        </w:rPr>
        <w:t xml:space="preserve">the </w:t>
      </w:r>
      <w:r w:rsidR="00846BF7">
        <w:rPr>
          <w:lang w:eastAsia="zh-CN"/>
        </w:rPr>
        <w:t>associated</w:t>
      </w:r>
      <w:r w:rsidR="00096963">
        <w:rPr>
          <w:lang w:eastAsia="zh-CN"/>
        </w:rPr>
        <w:t xml:space="preserve"> work items.   </w:t>
      </w:r>
    </w:p>
    <w:p w14:paraId="72B3062C" w14:textId="0DBD1164" w:rsidR="000D06FE" w:rsidRPr="00484C5D" w:rsidRDefault="000D06FE" w:rsidP="000D06FE">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5965121" w14:textId="2C531CD6" w:rsidR="000D06FE" w:rsidRPr="000D06FE" w:rsidRDefault="000D06FE" w:rsidP="00096963">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p>
    <w:p w14:paraId="1AA58DE1" w14:textId="15AF6A86" w:rsidR="000738D4" w:rsidRDefault="00096963" w:rsidP="00096963">
      <w:pPr>
        <w:rPr>
          <w:lang w:eastAsia="zh-CN"/>
        </w:rPr>
      </w:pPr>
      <w:r>
        <w:rPr>
          <w:lang w:eastAsia="zh-CN"/>
        </w:rPr>
        <w:t xml:space="preserve">Discussion structure:  </w:t>
      </w:r>
    </w:p>
    <w:p w14:paraId="768E718C" w14:textId="3EDE7605" w:rsidR="00096963" w:rsidRDefault="00096963" w:rsidP="000738D4">
      <w:pPr>
        <w:ind w:left="284"/>
        <w:rPr>
          <w:lang w:eastAsia="zh-CN"/>
        </w:rPr>
      </w:pPr>
      <w:r w:rsidRPr="00015942">
        <w:rPr>
          <w:b/>
          <w:bCs/>
          <w:u w:val="single"/>
          <w:lang w:eastAsia="zh-CN"/>
        </w:rPr>
        <w:t>Topic 1:</w:t>
      </w:r>
      <w:r>
        <w:rPr>
          <w:lang w:eastAsia="zh-CN"/>
        </w:rPr>
        <w:t xml:space="preserve"> </w:t>
      </w:r>
      <w:r w:rsidR="00C16BBB">
        <w:rPr>
          <w:lang w:eastAsia="zh-CN"/>
        </w:rPr>
        <w:t xml:space="preserve">Review and endorse </w:t>
      </w:r>
      <w:r w:rsidR="00846BF7">
        <w:rPr>
          <w:lang w:eastAsia="zh-CN"/>
        </w:rPr>
        <w:t xml:space="preserve">BS related </w:t>
      </w:r>
      <w:r w:rsidR="00C16BBB">
        <w:rPr>
          <w:lang w:eastAsia="zh-CN"/>
        </w:rPr>
        <w:t xml:space="preserve">draft CRs for modification of </w:t>
      </w:r>
      <w:r w:rsidR="000A4E41">
        <w:rPr>
          <w:lang w:eastAsia="zh-CN"/>
        </w:rPr>
        <w:t>E-UTRA B</w:t>
      </w:r>
      <w:r w:rsidR="00C16BBB">
        <w:rPr>
          <w:lang w:eastAsia="zh-CN"/>
        </w:rPr>
        <w:t>and 24 (</w:t>
      </w:r>
      <w:r w:rsidR="000A4E41">
        <w:rPr>
          <w:lang w:eastAsia="zh-CN"/>
        </w:rPr>
        <w:t xml:space="preserve">AI </w:t>
      </w:r>
      <w:r w:rsidR="00C16BBB">
        <w:rPr>
          <w:lang w:eastAsia="zh-CN"/>
        </w:rPr>
        <w:t>1</w:t>
      </w:r>
      <w:r w:rsidR="007A7865">
        <w:rPr>
          <w:lang w:eastAsia="zh-CN"/>
        </w:rPr>
        <w:t>4.8</w:t>
      </w:r>
      <w:r w:rsidR="00C16BBB">
        <w:rPr>
          <w:lang w:eastAsia="zh-CN"/>
        </w:rPr>
        <w:t>)</w:t>
      </w:r>
    </w:p>
    <w:p w14:paraId="2C595346" w14:textId="09A0A5C7" w:rsidR="00C16BBB" w:rsidRDefault="00C16BBB" w:rsidP="00C16BBB">
      <w:pPr>
        <w:ind w:left="284"/>
        <w:rPr>
          <w:lang w:eastAsia="zh-CN"/>
        </w:rPr>
      </w:pPr>
      <w:r w:rsidRPr="00015942">
        <w:rPr>
          <w:b/>
          <w:bCs/>
          <w:u w:val="single"/>
          <w:lang w:eastAsia="zh-CN"/>
        </w:rPr>
        <w:t xml:space="preserve">Topic </w:t>
      </w:r>
      <w:r>
        <w:rPr>
          <w:b/>
          <w:bCs/>
          <w:u w:val="single"/>
          <w:lang w:eastAsia="zh-CN"/>
        </w:rPr>
        <w:t>2</w:t>
      </w:r>
      <w:r w:rsidRPr="00015942">
        <w:rPr>
          <w:b/>
          <w:bCs/>
          <w:u w:val="single"/>
          <w:lang w:eastAsia="zh-CN"/>
        </w:rPr>
        <w:t>:</w:t>
      </w:r>
      <w:r>
        <w:rPr>
          <w:lang w:eastAsia="zh-CN"/>
        </w:rPr>
        <w:t xml:space="preserve"> Review and endorse </w:t>
      </w:r>
      <w:r w:rsidR="00846BF7">
        <w:rPr>
          <w:lang w:eastAsia="zh-CN"/>
        </w:rPr>
        <w:t xml:space="preserve">BS related </w:t>
      </w:r>
      <w:r>
        <w:rPr>
          <w:lang w:eastAsia="zh-CN"/>
        </w:rPr>
        <w:t>draft CRs for introduction of n24 (10.29)</w:t>
      </w:r>
    </w:p>
    <w:p w14:paraId="7EA4E6C1" w14:textId="29C20366" w:rsidR="00040E1F" w:rsidRDefault="00040E1F" w:rsidP="000738D4">
      <w:pPr>
        <w:ind w:left="284"/>
        <w:rPr>
          <w:lang w:eastAsia="zh-CN"/>
        </w:rPr>
      </w:pPr>
      <w:r w:rsidRPr="00015942">
        <w:rPr>
          <w:b/>
          <w:bCs/>
          <w:u w:val="single"/>
          <w:lang w:eastAsia="zh-CN"/>
        </w:rPr>
        <w:t xml:space="preserve">Topic </w:t>
      </w:r>
      <w:r w:rsidR="00F10EF0">
        <w:rPr>
          <w:b/>
          <w:bCs/>
          <w:u w:val="single"/>
          <w:lang w:eastAsia="zh-CN"/>
        </w:rPr>
        <w:t>3</w:t>
      </w:r>
      <w:r w:rsidRPr="00015942">
        <w:rPr>
          <w:b/>
          <w:bCs/>
          <w:u w:val="single"/>
          <w:lang w:eastAsia="zh-CN"/>
        </w:rPr>
        <w:t>:</w:t>
      </w:r>
      <w:r>
        <w:rPr>
          <w:lang w:eastAsia="zh-CN"/>
        </w:rPr>
        <w:t xml:space="preserve"> </w:t>
      </w:r>
      <w:r w:rsidR="00C16BBB">
        <w:rPr>
          <w:lang w:eastAsia="zh-CN"/>
        </w:rPr>
        <w:t>Discuss</w:t>
      </w:r>
      <w:r w:rsidR="00C67A2B">
        <w:rPr>
          <w:lang w:eastAsia="zh-CN"/>
        </w:rPr>
        <w:t xml:space="preserve"> and agree on </w:t>
      </w:r>
      <w:r w:rsidR="00C16BBB">
        <w:rPr>
          <w:lang w:eastAsia="zh-CN"/>
        </w:rPr>
        <w:t xml:space="preserve">UE additional emissions requirements, A-MPR </w:t>
      </w:r>
      <w:r w:rsidR="004075AF">
        <w:rPr>
          <w:lang w:eastAsia="zh-CN"/>
        </w:rPr>
        <w:t xml:space="preserve">simulation scenarios &amp; </w:t>
      </w:r>
      <w:r w:rsidR="00C16BBB">
        <w:rPr>
          <w:lang w:eastAsia="zh-CN"/>
        </w:rPr>
        <w:t xml:space="preserve">assumptions and UE REFSENS </w:t>
      </w:r>
      <w:r w:rsidR="00D223A6">
        <w:rPr>
          <w:lang w:eastAsia="zh-CN"/>
        </w:rPr>
        <w:t>(10.29, 14.8)</w:t>
      </w:r>
    </w:p>
    <w:p w14:paraId="62E4F0C5" w14:textId="3C149A86" w:rsidR="00C16BBB" w:rsidRDefault="00C16BBB" w:rsidP="00C16BBB">
      <w:pPr>
        <w:ind w:left="568"/>
        <w:rPr>
          <w:lang w:eastAsia="zh-CN"/>
        </w:rPr>
      </w:pPr>
      <w:r>
        <w:rPr>
          <w:lang w:eastAsia="zh-CN"/>
        </w:rPr>
        <w:t>Sub-topic 3.1: UE Additional emission requirements</w:t>
      </w:r>
    </w:p>
    <w:p w14:paraId="27320091" w14:textId="4231A934" w:rsidR="001B6162" w:rsidRDefault="001B6162" w:rsidP="00C16BBB">
      <w:pPr>
        <w:ind w:left="568"/>
        <w:rPr>
          <w:lang w:eastAsia="zh-CN"/>
        </w:rPr>
      </w:pPr>
      <w:r>
        <w:rPr>
          <w:lang w:eastAsia="zh-CN"/>
        </w:rPr>
        <w:t>Sub-topic 3.2: A-MPR simulation scenarios</w:t>
      </w:r>
    </w:p>
    <w:p w14:paraId="316E0144" w14:textId="247E954A" w:rsidR="00C16BBB" w:rsidRDefault="00C16BBB" w:rsidP="00C16BBB">
      <w:pPr>
        <w:ind w:left="568"/>
        <w:rPr>
          <w:lang w:eastAsia="zh-CN"/>
        </w:rPr>
      </w:pPr>
      <w:r>
        <w:rPr>
          <w:lang w:eastAsia="zh-CN"/>
        </w:rPr>
        <w:t>Sub-topic 3.2: A-MPR assumptions</w:t>
      </w:r>
    </w:p>
    <w:p w14:paraId="23700FBF" w14:textId="4209C2F5" w:rsidR="001A201F" w:rsidRDefault="001A201F" w:rsidP="001A201F">
      <w:pPr>
        <w:ind w:left="568"/>
        <w:rPr>
          <w:lang w:eastAsia="zh-CN"/>
        </w:rPr>
      </w:pPr>
      <w:r>
        <w:rPr>
          <w:lang w:eastAsia="zh-CN"/>
        </w:rPr>
        <w:t>Sub-topic 3.3: UE REFSENS for E-UTRA Band 24</w:t>
      </w:r>
    </w:p>
    <w:p w14:paraId="3C9B1128" w14:textId="5F478E2E" w:rsidR="00D223A6" w:rsidRDefault="00D223A6" w:rsidP="00D223A6">
      <w:pPr>
        <w:ind w:left="284"/>
        <w:rPr>
          <w:lang w:eastAsia="zh-CN"/>
        </w:rPr>
      </w:pPr>
      <w:r w:rsidRPr="00015942">
        <w:rPr>
          <w:b/>
          <w:bCs/>
          <w:u w:val="single"/>
          <w:lang w:eastAsia="zh-CN"/>
        </w:rPr>
        <w:t xml:space="preserve">Topic </w:t>
      </w:r>
      <w:r>
        <w:rPr>
          <w:b/>
          <w:bCs/>
          <w:u w:val="single"/>
          <w:lang w:eastAsia="zh-CN"/>
        </w:rPr>
        <w:t>4</w:t>
      </w:r>
      <w:r w:rsidRPr="00015942">
        <w:rPr>
          <w:b/>
          <w:bCs/>
          <w:u w:val="single"/>
          <w:lang w:eastAsia="zh-CN"/>
        </w:rPr>
        <w:t>:</w:t>
      </w:r>
      <w:r>
        <w:rPr>
          <w:lang w:eastAsia="zh-CN"/>
        </w:rPr>
        <w:t xml:space="preserve"> </w:t>
      </w:r>
      <w:r w:rsidR="008915BA">
        <w:rPr>
          <w:lang w:eastAsia="zh-CN"/>
        </w:rPr>
        <w:t>Discuss, r</w:t>
      </w:r>
      <w:r>
        <w:rPr>
          <w:lang w:eastAsia="zh-CN"/>
        </w:rPr>
        <w:t>eview</w:t>
      </w:r>
      <w:r w:rsidR="008915BA">
        <w:rPr>
          <w:lang w:eastAsia="zh-CN"/>
        </w:rPr>
        <w:t xml:space="preserve"> and endorse</w:t>
      </w:r>
      <w:r>
        <w:rPr>
          <w:lang w:eastAsia="zh-CN"/>
        </w:rPr>
        <w:t xml:space="preserve"> </w:t>
      </w:r>
      <w:r w:rsidR="004075AF">
        <w:rPr>
          <w:lang w:eastAsia="zh-CN"/>
        </w:rPr>
        <w:t>d</w:t>
      </w:r>
      <w:r w:rsidR="008915BA">
        <w:rPr>
          <w:lang w:eastAsia="zh-CN"/>
        </w:rPr>
        <w:t xml:space="preserve">raft CRs/CRs related to the </w:t>
      </w:r>
      <w:r>
        <w:rPr>
          <w:lang w:eastAsia="zh-CN"/>
        </w:rPr>
        <w:t xml:space="preserve">introduction of </w:t>
      </w:r>
      <w:r w:rsidR="008915BA">
        <w:rPr>
          <w:lang w:eastAsia="zh-CN"/>
        </w:rPr>
        <w:t>new SUL Band for the UL of NR Band n24</w:t>
      </w:r>
      <w:r>
        <w:rPr>
          <w:lang w:eastAsia="zh-CN"/>
        </w:rPr>
        <w:t xml:space="preserve"> (</w:t>
      </w:r>
      <w:r w:rsidR="009A57DF">
        <w:rPr>
          <w:lang w:eastAsia="zh-CN"/>
        </w:rPr>
        <w:t xml:space="preserve">AI </w:t>
      </w:r>
      <w:r>
        <w:rPr>
          <w:lang w:eastAsia="zh-CN"/>
        </w:rPr>
        <w:t>10.30)</w:t>
      </w:r>
    </w:p>
    <w:p w14:paraId="23EDF45D" w14:textId="1C740C50" w:rsidR="00D223A6" w:rsidRDefault="00D223A6" w:rsidP="00D223A6">
      <w:pPr>
        <w:ind w:left="568"/>
        <w:rPr>
          <w:lang w:eastAsia="zh-CN"/>
        </w:rPr>
      </w:pPr>
      <w:r>
        <w:rPr>
          <w:lang w:eastAsia="zh-CN"/>
        </w:rPr>
        <w:t>Sub-topic 4.1: Band related proposals</w:t>
      </w:r>
    </w:p>
    <w:p w14:paraId="3572AF18" w14:textId="6FCBCD06" w:rsidR="00D223A6" w:rsidRDefault="00D223A6" w:rsidP="001A201F">
      <w:pPr>
        <w:ind w:left="568"/>
        <w:rPr>
          <w:lang w:eastAsia="zh-CN"/>
        </w:rPr>
      </w:pPr>
      <w:r>
        <w:rPr>
          <w:lang w:eastAsia="zh-CN"/>
        </w:rPr>
        <w:t>Sub-topic 4.2: Review and endorse draft CRs for introduction of SUL band (10.30)</w:t>
      </w:r>
    </w:p>
    <w:p w14:paraId="2FCF308B" w14:textId="59E58877" w:rsidR="00096963" w:rsidRPr="000D06FE" w:rsidRDefault="000D06FE" w:rsidP="00642BC6">
      <w:pPr>
        <w:rPr>
          <w:lang w:eastAsia="zh-CN"/>
        </w:rPr>
      </w:pPr>
      <w:r>
        <w:rPr>
          <w:lang w:eastAsia="zh-CN"/>
        </w:rPr>
        <w:t>The target of 1</w:t>
      </w:r>
      <w:r w:rsidRPr="00D5399E">
        <w:rPr>
          <w:vertAlign w:val="superscript"/>
          <w:lang w:eastAsia="zh-CN"/>
        </w:rPr>
        <w:t>st</w:t>
      </w:r>
      <w:r>
        <w:rPr>
          <w:lang w:eastAsia="zh-CN"/>
        </w:rPr>
        <w:t xml:space="preserve"> round is to </w:t>
      </w:r>
      <w:r w:rsidR="008915BA">
        <w:rPr>
          <w:lang w:eastAsia="zh-CN"/>
        </w:rPr>
        <w:t xml:space="preserve">i) </w:t>
      </w:r>
      <w:r>
        <w:rPr>
          <w:lang w:eastAsia="zh-CN"/>
        </w:rPr>
        <w:t xml:space="preserve">discuss </w:t>
      </w:r>
      <w:r w:rsidR="008915BA">
        <w:rPr>
          <w:lang w:eastAsia="zh-CN"/>
        </w:rPr>
        <w:t>and reach</w:t>
      </w:r>
      <w:r>
        <w:rPr>
          <w:lang w:eastAsia="zh-CN"/>
        </w:rPr>
        <w:t xml:space="preserve"> potential agreements on proposals</w:t>
      </w:r>
      <w:r w:rsidR="008915BA">
        <w:rPr>
          <w:lang w:eastAsia="zh-CN"/>
        </w:rPr>
        <w:t xml:space="preserve"> in topics 3</w:t>
      </w:r>
      <w:r w:rsidR="004075AF">
        <w:rPr>
          <w:lang w:eastAsia="zh-CN"/>
        </w:rPr>
        <w:t xml:space="preserve"> </w:t>
      </w:r>
      <w:r w:rsidR="008915BA">
        <w:rPr>
          <w:lang w:eastAsia="zh-CN"/>
        </w:rPr>
        <w:t xml:space="preserve">and 4; ii) review and endorse </w:t>
      </w:r>
      <w:r w:rsidR="004075AF">
        <w:rPr>
          <w:lang w:eastAsia="zh-CN"/>
        </w:rPr>
        <w:t>d</w:t>
      </w:r>
      <w:r w:rsidR="008915BA">
        <w:rPr>
          <w:lang w:eastAsia="zh-CN"/>
        </w:rPr>
        <w:t>raft CRs/CRs</w:t>
      </w:r>
      <w:r>
        <w:rPr>
          <w:lang w:eastAsia="zh-CN"/>
        </w:rPr>
        <w:t xml:space="preserve"> </w:t>
      </w:r>
      <w:r w:rsidR="008915BA">
        <w:rPr>
          <w:lang w:eastAsia="zh-CN"/>
        </w:rPr>
        <w:t>under topics 1,2 and 4</w:t>
      </w:r>
      <w:r>
        <w:rPr>
          <w:lang w:eastAsia="zh-CN"/>
        </w:rPr>
        <w:t>.</w:t>
      </w:r>
    </w:p>
    <w:p w14:paraId="0EE06B6A" w14:textId="5DB892BE" w:rsidR="00004165" w:rsidRPr="00CA1163"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w:t>
      </w:r>
    </w:p>
    <w:p w14:paraId="5D49DEC2" w14:textId="7FED9A05" w:rsidR="00CA1163" w:rsidRPr="00FB08C1" w:rsidRDefault="00CA1163" w:rsidP="00CA1163">
      <w:pPr>
        <w:ind w:left="284"/>
        <w:rPr>
          <w:color w:val="000000" w:themeColor="text1"/>
          <w:lang w:eastAsia="zh-CN"/>
        </w:rPr>
      </w:pPr>
      <w:r w:rsidRPr="00FB08C1">
        <w:rPr>
          <w:color w:val="000000" w:themeColor="text1"/>
          <w:lang w:eastAsia="zh-CN"/>
        </w:rPr>
        <w:t xml:space="preserve">Good progress was made in Round 1 across various topics.  Several draft CRs were reviewed and endorsed as well agreements for topics 3.1, 3.2 and 3.4 were reached.  </w:t>
      </w:r>
    </w:p>
    <w:p w14:paraId="20E149D1" w14:textId="77777777" w:rsidR="00CA1163" w:rsidRPr="00FB08C1" w:rsidRDefault="00CA1163" w:rsidP="00CA1163">
      <w:pPr>
        <w:ind w:left="284"/>
        <w:rPr>
          <w:color w:val="000000" w:themeColor="text1"/>
          <w:lang w:eastAsia="zh-CN"/>
        </w:rPr>
      </w:pPr>
    </w:p>
    <w:p w14:paraId="0CE2693B" w14:textId="7A4DA522" w:rsidR="00CA1163" w:rsidRPr="00FB08C1" w:rsidRDefault="00CA1163" w:rsidP="00CA1163">
      <w:pPr>
        <w:ind w:left="284"/>
        <w:rPr>
          <w:color w:val="000000" w:themeColor="text1"/>
          <w:lang w:eastAsia="zh-CN"/>
        </w:rPr>
      </w:pPr>
      <w:r w:rsidRPr="00FB08C1">
        <w:rPr>
          <w:color w:val="000000" w:themeColor="text1"/>
          <w:lang w:eastAsia="zh-CN"/>
        </w:rPr>
        <w:t>During Round 2, further review of revised draft CRs under topics 1, 2 and 4 to ensure the revisions suggested in Round 1 have been incorporated</w:t>
      </w:r>
      <w:r w:rsidR="00FB08C1">
        <w:rPr>
          <w:color w:val="000000" w:themeColor="text1"/>
          <w:lang w:eastAsia="zh-CN"/>
        </w:rPr>
        <w:t xml:space="preserve"> is encouraged</w:t>
      </w:r>
      <w:r w:rsidRPr="00FB08C1">
        <w:rPr>
          <w:color w:val="000000" w:themeColor="text1"/>
          <w:lang w:eastAsia="zh-CN"/>
        </w:rPr>
        <w:t>.</w:t>
      </w:r>
    </w:p>
    <w:p w14:paraId="21D83277" w14:textId="6C75DFB2" w:rsidR="00CA1163" w:rsidRDefault="00CA1163" w:rsidP="00CA1163">
      <w:pPr>
        <w:ind w:left="284"/>
        <w:rPr>
          <w:color w:val="000000" w:themeColor="text1"/>
          <w:lang w:eastAsia="zh-CN"/>
        </w:rPr>
      </w:pPr>
      <w:r w:rsidRPr="00FB08C1">
        <w:rPr>
          <w:color w:val="000000" w:themeColor="text1"/>
          <w:lang w:eastAsia="zh-CN"/>
        </w:rPr>
        <w:lastRenderedPageBreak/>
        <w:t xml:space="preserve">Additionally, significant progress was made in specifying the assumptions for A-MPR simulations under topic 3.3.  However, further discussions are needed during Round 2 as indicated in the detailed summary.  </w:t>
      </w:r>
      <w:r w:rsidR="00FB08C1">
        <w:rPr>
          <w:color w:val="000000" w:themeColor="text1"/>
          <w:lang w:eastAsia="zh-CN"/>
        </w:rPr>
        <w:t xml:space="preserve">All the agreements from Round 1 and 2 also </w:t>
      </w:r>
      <w:r w:rsidRPr="00FB08C1">
        <w:rPr>
          <w:color w:val="000000" w:themeColor="text1"/>
          <w:lang w:eastAsia="zh-CN"/>
        </w:rPr>
        <w:t xml:space="preserve">need to be captured in the </w:t>
      </w:r>
      <w:r w:rsidR="00FB08C1">
        <w:rPr>
          <w:color w:val="000000" w:themeColor="text1"/>
          <w:lang w:eastAsia="zh-CN"/>
        </w:rPr>
        <w:t xml:space="preserve">formal </w:t>
      </w:r>
      <w:r w:rsidRPr="00FB08C1">
        <w:rPr>
          <w:color w:val="000000" w:themeColor="text1"/>
          <w:lang w:eastAsia="zh-CN"/>
        </w:rPr>
        <w:t xml:space="preserve">WFs </w:t>
      </w:r>
      <w:r w:rsidR="00FB08C1">
        <w:rPr>
          <w:color w:val="000000" w:themeColor="text1"/>
          <w:lang w:eastAsia="zh-CN"/>
        </w:rPr>
        <w:t xml:space="preserve">documents </w:t>
      </w:r>
      <w:r w:rsidRPr="00FB08C1">
        <w:rPr>
          <w:color w:val="000000" w:themeColor="text1"/>
          <w:lang w:eastAsia="zh-CN"/>
        </w:rPr>
        <w:t>– one for Band 24/n24 and another for n99.</w:t>
      </w:r>
    </w:p>
    <w:p w14:paraId="4C94CA0A" w14:textId="0317CFA2" w:rsidR="00CA1163" w:rsidRDefault="00CA1163" w:rsidP="00CA1163">
      <w:pPr>
        <w:ind w:left="284"/>
        <w:rPr>
          <w:color w:val="000000" w:themeColor="text1"/>
          <w:lang w:eastAsia="zh-CN"/>
        </w:rPr>
      </w:pPr>
    </w:p>
    <w:p w14:paraId="609286E5" w14:textId="07E8670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A4E41">
        <w:rPr>
          <w:lang w:eastAsia="ja-JP"/>
        </w:rPr>
        <w:t xml:space="preserve">Review and endorse </w:t>
      </w:r>
      <w:r w:rsidR="00F64752">
        <w:rPr>
          <w:lang w:eastAsia="ja-JP"/>
        </w:rPr>
        <w:t xml:space="preserve">BS related </w:t>
      </w:r>
      <w:r w:rsidR="004075AF">
        <w:rPr>
          <w:lang w:eastAsia="ja-JP"/>
        </w:rPr>
        <w:t>d</w:t>
      </w:r>
      <w:r w:rsidR="000A4E41">
        <w:rPr>
          <w:lang w:eastAsia="ja-JP"/>
        </w:rPr>
        <w:t xml:space="preserve">raft CRs for modification of E-UTRA Band 24 (AI: </w:t>
      </w:r>
      <w:r w:rsidR="00F64752">
        <w:rPr>
          <w:lang w:eastAsia="ja-JP"/>
        </w:rPr>
        <w:t>14.8</w:t>
      </w:r>
      <w:r w:rsidR="000A4E41">
        <w:rPr>
          <w:lang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2C4683">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2C4683">
        <w:trPr>
          <w:trHeight w:val="468"/>
        </w:trPr>
        <w:tc>
          <w:tcPr>
            <w:tcW w:w="1622" w:type="dxa"/>
          </w:tcPr>
          <w:p w14:paraId="12FD4C09" w14:textId="23B156BB" w:rsidR="00F53FE2" w:rsidRPr="004A7544" w:rsidRDefault="00F53FE2" w:rsidP="00805BE8">
            <w:pPr>
              <w:spacing w:before="120" w:after="120"/>
            </w:pPr>
            <w:r>
              <w:t>R4-20</w:t>
            </w:r>
            <w:r w:rsidR="002817F7">
              <w:t>1</w:t>
            </w:r>
            <w:r w:rsidR="002C4683">
              <w:t>4191</w:t>
            </w:r>
          </w:p>
        </w:tc>
        <w:tc>
          <w:tcPr>
            <w:tcW w:w="1424" w:type="dxa"/>
          </w:tcPr>
          <w:p w14:paraId="1A5AAE84" w14:textId="77C6ED04" w:rsidR="00F53FE2" w:rsidRPr="004A7544" w:rsidRDefault="002817F7" w:rsidP="00805BE8">
            <w:pPr>
              <w:spacing w:before="120" w:after="120"/>
            </w:pPr>
            <w:r>
              <w:t>Ligado Networks</w:t>
            </w:r>
          </w:p>
        </w:tc>
        <w:tc>
          <w:tcPr>
            <w:tcW w:w="6585" w:type="dxa"/>
          </w:tcPr>
          <w:p w14:paraId="23E5CF1A" w14:textId="6D6D53F6" w:rsidR="005E366A" w:rsidRPr="004A7544" w:rsidRDefault="002C4683" w:rsidP="00805BE8">
            <w:pPr>
              <w:spacing w:before="120" w:after="120"/>
            </w:pPr>
            <w:r>
              <w:t xml:space="preserve">Proposal: Endorse </w:t>
            </w:r>
            <w:r w:rsidR="00C67A2B">
              <w:t>proposed corrections</w:t>
            </w:r>
            <w:r>
              <w:t xml:space="preserve"> to TS 37.105 (Rel-15)</w:t>
            </w:r>
          </w:p>
        </w:tc>
      </w:tr>
      <w:tr w:rsidR="002817F7" w14:paraId="0F765D84" w14:textId="77777777" w:rsidTr="002C4683">
        <w:trPr>
          <w:trHeight w:val="468"/>
        </w:trPr>
        <w:tc>
          <w:tcPr>
            <w:tcW w:w="1622" w:type="dxa"/>
          </w:tcPr>
          <w:p w14:paraId="06335EAF" w14:textId="3A3539DE" w:rsidR="002817F7" w:rsidRDefault="002817F7" w:rsidP="00805BE8">
            <w:pPr>
              <w:spacing w:before="120" w:after="120"/>
            </w:pPr>
            <w:r>
              <w:t>R4-201</w:t>
            </w:r>
            <w:r w:rsidR="002C4683">
              <w:t>4194</w:t>
            </w:r>
          </w:p>
        </w:tc>
        <w:tc>
          <w:tcPr>
            <w:tcW w:w="1424" w:type="dxa"/>
          </w:tcPr>
          <w:p w14:paraId="7BC40A94" w14:textId="0BE9C1B0" w:rsidR="002817F7" w:rsidRDefault="002817F7" w:rsidP="00805BE8">
            <w:pPr>
              <w:spacing w:before="120" w:after="120"/>
            </w:pPr>
            <w:r>
              <w:t>Ligado Networks</w:t>
            </w:r>
          </w:p>
        </w:tc>
        <w:tc>
          <w:tcPr>
            <w:tcW w:w="6585" w:type="dxa"/>
          </w:tcPr>
          <w:p w14:paraId="2AD6DA03" w14:textId="24F266FD" w:rsidR="002817F7" w:rsidRDefault="002817F7" w:rsidP="00805BE8">
            <w:pPr>
              <w:spacing w:before="120" w:after="120"/>
            </w:pPr>
            <w:r>
              <w:t xml:space="preserve">Proposal: </w:t>
            </w:r>
            <w:r w:rsidR="002C4683">
              <w:t xml:space="preserve">Endorse </w:t>
            </w:r>
            <w:r w:rsidR="00C67A2B">
              <w:t>proposed corrections</w:t>
            </w:r>
            <w:r w:rsidR="002C4683">
              <w:t xml:space="preserve"> to TS 37.145-1 (Rel-13)</w:t>
            </w:r>
          </w:p>
        </w:tc>
      </w:tr>
      <w:tr w:rsidR="002C4683" w14:paraId="6E68D286" w14:textId="77777777" w:rsidTr="002C4683">
        <w:trPr>
          <w:trHeight w:val="468"/>
        </w:trPr>
        <w:tc>
          <w:tcPr>
            <w:tcW w:w="1622" w:type="dxa"/>
          </w:tcPr>
          <w:p w14:paraId="25E82F4D" w14:textId="4EE2D8CB" w:rsidR="002C4683" w:rsidRDefault="002C4683" w:rsidP="00805BE8">
            <w:pPr>
              <w:spacing w:before="120" w:after="120"/>
            </w:pPr>
            <w:r>
              <w:t>R4-2014199</w:t>
            </w:r>
          </w:p>
        </w:tc>
        <w:tc>
          <w:tcPr>
            <w:tcW w:w="1424" w:type="dxa"/>
          </w:tcPr>
          <w:p w14:paraId="576B5192" w14:textId="2872BFD8" w:rsidR="002C4683" w:rsidRDefault="002C4683" w:rsidP="00805BE8">
            <w:pPr>
              <w:spacing w:before="120" w:after="120"/>
            </w:pPr>
            <w:r>
              <w:t>Ligado Networks</w:t>
            </w:r>
          </w:p>
        </w:tc>
        <w:tc>
          <w:tcPr>
            <w:tcW w:w="6585" w:type="dxa"/>
          </w:tcPr>
          <w:p w14:paraId="4B253B82" w14:textId="26287B28" w:rsidR="002C4683" w:rsidRDefault="002C4683" w:rsidP="00805BE8">
            <w:pPr>
              <w:spacing w:before="120" w:after="120"/>
            </w:pPr>
            <w:r>
              <w:t xml:space="preserve">Proposal: Endorse proposed </w:t>
            </w:r>
            <w:r w:rsidR="004B4628">
              <w:t>c</w:t>
            </w:r>
            <w:r w:rsidR="00C67A2B">
              <w:t>orrections</w:t>
            </w:r>
            <w:r>
              <w:t xml:space="preserve"> to TS 37.145-2 (Rel-15)</w:t>
            </w:r>
          </w:p>
        </w:tc>
      </w:tr>
      <w:tr w:rsidR="002C4683" w14:paraId="019F76DC" w14:textId="77777777" w:rsidTr="002C4683">
        <w:trPr>
          <w:trHeight w:val="468"/>
        </w:trPr>
        <w:tc>
          <w:tcPr>
            <w:tcW w:w="1622" w:type="dxa"/>
          </w:tcPr>
          <w:p w14:paraId="61F4B09F" w14:textId="1924B420" w:rsidR="002C4683" w:rsidRDefault="002C4683" w:rsidP="00805BE8">
            <w:pPr>
              <w:spacing w:before="120" w:after="120"/>
            </w:pPr>
            <w:r>
              <w:t>R4-2016197</w:t>
            </w:r>
          </w:p>
        </w:tc>
        <w:tc>
          <w:tcPr>
            <w:tcW w:w="1424" w:type="dxa"/>
          </w:tcPr>
          <w:p w14:paraId="0328C132" w14:textId="24DD9DC9" w:rsidR="002C4683" w:rsidRDefault="002C4683" w:rsidP="00805BE8">
            <w:pPr>
              <w:spacing w:before="120" w:after="120"/>
            </w:pPr>
            <w:r>
              <w:t>Nokia, Nokia Shanghai Bell</w:t>
            </w:r>
          </w:p>
        </w:tc>
        <w:tc>
          <w:tcPr>
            <w:tcW w:w="6585" w:type="dxa"/>
          </w:tcPr>
          <w:p w14:paraId="4D885130" w14:textId="7E6E17F2" w:rsidR="002C4683" w:rsidRDefault="002C4683" w:rsidP="00805BE8">
            <w:pPr>
              <w:spacing w:before="120" w:after="120"/>
            </w:pPr>
            <w:r>
              <w:t xml:space="preserve">Proposal: Endorse proposed </w:t>
            </w:r>
            <w:r w:rsidR="004B4628">
              <w:t>c</w:t>
            </w:r>
            <w:r w:rsidR="00C67A2B">
              <w:t>orrections</w:t>
            </w:r>
            <w:r>
              <w:t xml:space="preserve"> to TS 36.104 (Rel-10)</w:t>
            </w:r>
          </w:p>
        </w:tc>
      </w:tr>
      <w:tr w:rsidR="002C4683" w14:paraId="327C4591" w14:textId="77777777" w:rsidTr="002C4683">
        <w:trPr>
          <w:trHeight w:val="468"/>
        </w:trPr>
        <w:tc>
          <w:tcPr>
            <w:tcW w:w="1622" w:type="dxa"/>
          </w:tcPr>
          <w:p w14:paraId="6996101D" w14:textId="2EE3C3A0" w:rsidR="002C4683" w:rsidRDefault="002C4683" w:rsidP="00805BE8">
            <w:pPr>
              <w:spacing w:before="120" w:after="120"/>
            </w:pPr>
            <w:r>
              <w:t>R4-2016198</w:t>
            </w:r>
          </w:p>
        </w:tc>
        <w:tc>
          <w:tcPr>
            <w:tcW w:w="1424" w:type="dxa"/>
          </w:tcPr>
          <w:p w14:paraId="3CF50B11" w14:textId="4F193DE2" w:rsidR="002C4683" w:rsidRDefault="002C4683" w:rsidP="00805BE8">
            <w:pPr>
              <w:spacing w:before="120" w:after="120"/>
            </w:pPr>
            <w:r>
              <w:t>Nokia, Nokia Shanghai Bell</w:t>
            </w:r>
          </w:p>
        </w:tc>
        <w:tc>
          <w:tcPr>
            <w:tcW w:w="6585" w:type="dxa"/>
          </w:tcPr>
          <w:p w14:paraId="1FB65F8C" w14:textId="42636968" w:rsidR="002C4683" w:rsidRDefault="002C4683" w:rsidP="00805BE8">
            <w:pPr>
              <w:spacing w:before="120" w:after="120"/>
            </w:pPr>
            <w:r>
              <w:t xml:space="preserve">Proposal: Endorse proposed </w:t>
            </w:r>
            <w:r w:rsidR="00C67A2B">
              <w:t>corrections</w:t>
            </w:r>
            <w:r>
              <w:t xml:space="preserve"> to TS 36.141 (Rel-10)</w:t>
            </w:r>
          </w:p>
        </w:tc>
      </w:tr>
      <w:tr w:rsidR="002C4683" w14:paraId="737AC51A" w14:textId="77777777" w:rsidTr="002C4683">
        <w:trPr>
          <w:trHeight w:val="468"/>
        </w:trPr>
        <w:tc>
          <w:tcPr>
            <w:tcW w:w="1622" w:type="dxa"/>
          </w:tcPr>
          <w:p w14:paraId="32F555B0" w14:textId="63481C0E" w:rsidR="002C4683" w:rsidRDefault="002C4683" w:rsidP="00805BE8">
            <w:pPr>
              <w:spacing w:before="120" w:after="120"/>
            </w:pPr>
            <w:r>
              <w:t>R4-2016199</w:t>
            </w:r>
          </w:p>
        </w:tc>
        <w:tc>
          <w:tcPr>
            <w:tcW w:w="1424" w:type="dxa"/>
          </w:tcPr>
          <w:p w14:paraId="08E51A1B" w14:textId="20F4D95F" w:rsidR="002C4683" w:rsidRDefault="002C4683" w:rsidP="00805BE8">
            <w:pPr>
              <w:spacing w:before="120" w:after="120"/>
            </w:pPr>
            <w:r>
              <w:t>Nokia, Nokia Shanghai Bell</w:t>
            </w:r>
          </w:p>
        </w:tc>
        <w:tc>
          <w:tcPr>
            <w:tcW w:w="6585" w:type="dxa"/>
          </w:tcPr>
          <w:p w14:paraId="58273721" w14:textId="5AC8413B" w:rsidR="002C4683" w:rsidRDefault="002C4683" w:rsidP="00805BE8">
            <w:pPr>
              <w:spacing w:before="120" w:after="120"/>
            </w:pPr>
            <w:r>
              <w:t xml:space="preserve">Proposal: Endorse proposed </w:t>
            </w:r>
            <w:r w:rsidR="00C67A2B">
              <w:t>corrections</w:t>
            </w:r>
            <w:r>
              <w:t xml:space="preserve"> to TS 37.104 (Rel-10)</w:t>
            </w:r>
          </w:p>
        </w:tc>
      </w:tr>
      <w:tr w:rsidR="002C4683" w14:paraId="1E5BA279" w14:textId="77777777" w:rsidTr="002C4683">
        <w:trPr>
          <w:trHeight w:val="468"/>
        </w:trPr>
        <w:tc>
          <w:tcPr>
            <w:tcW w:w="1622" w:type="dxa"/>
          </w:tcPr>
          <w:p w14:paraId="47E2FE2E" w14:textId="40C502DE" w:rsidR="002C4683" w:rsidRDefault="002C4683" w:rsidP="00805BE8">
            <w:pPr>
              <w:spacing w:before="120" w:after="120"/>
            </w:pPr>
            <w:r>
              <w:t>R4-2016200</w:t>
            </w:r>
          </w:p>
        </w:tc>
        <w:tc>
          <w:tcPr>
            <w:tcW w:w="1424" w:type="dxa"/>
          </w:tcPr>
          <w:p w14:paraId="6A3E049F" w14:textId="5834E6D0" w:rsidR="002C4683" w:rsidRDefault="002C4683" w:rsidP="00805BE8">
            <w:pPr>
              <w:spacing w:before="120" w:after="120"/>
            </w:pPr>
            <w:r>
              <w:t>Nokia, Nokia Shanghai Bell</w:t>
            </w:r>
          </w:p>
        </w:tc>
        <w:tc>
          <w:tcPr>
            <w:tcW w:w="6585" w:type="dxa"/>
          </w:tcPr>
          <w:p w14:paraId="684446C3" w14:textId="5C6DA9F0" w:rsidR="002C4683" w:rsidRDefault="002C4683" w:rsidP="00805BE8">
            <w:pPr>
              <w:spacing w:before="120" w:after="120"/>
            </w:pPr>
            <w:r>
              <w:t xml:space="preserve">Proposal: Endorse proposed </w:t>
            </w:r>
            <w:r w:rsidR="00C67A2B">
              <w:t>corrections</w:t>
            </w:r>
            <w:r>
              <w:t xml:space="preserve"> to TS 37.141 (Rel-10)</w:t>
            </w:r>
          </w:p>
        </w:tc>
      </w:tr>
    </w:tbl>
    <w:p w14:paraId="3D7B6E82" w14:textId="688775AB" w:rsidR="003418CB" w:rsidRDefault="003418CB" w:rsidP="005B4802">
      <w:pPr>
        <w:rPr>
          <w:color w:val="0070C0"/>
          <w:lang w:eastAsia="zh-CN"/>
        </w:rPr>
      </w:pPr>
    </w:p>
    <w:p w14:paraId="7EB774B2" w14:textId="50E5C546" w:rsidR="006D4B95" w:rsidRDefault="006D4B95" w:rsidP="00805BE8">
      <w:pPr>
        <w:pStyle w:val="Heading2"/>
      </w:pPr>
      <w:r>
        <w:lastRenderedPageBreak/>
        <w:t>Open Issues summary</w:t>
      </w:r>
    </w:p>
    <w:p w14:paraId="4C4816EA" w14:textId="50367351" w:rsidR="006D4B95" w:rsidRDefault="006D4B95" w:rsidP="006D4B95">
      <w:pPr>
        <w:pStyle w:val="Heading3"/>
        <w:ind w:left="720"/>
        <w:rPr>
          <w:sz w:val="24"/>
          <w:szCs w:val="16"/>
        </w:rPr>
      </w:pPr>
      <w:r>
        <w:rPr>
          <w:sz w:val="24"/>
          <w:szCs w:val="16"/>
        </w:rPr>
        <w:t xml:space="preserve">Sub-topic 1-1: </w:t>
      </w:r>
    </w:p>
    <w:p w14:paraId="53F2C131" w14:textId="213D54DF" w:rsidR="00C67A2B" w:rsidRPr="00C67A2B" w:rsidRDefault="00C67A2B" w:rsidP="00C67A2B">
      <w:pPr>
        <w:rPr>
          <w:i/>
          <w:color w:val="0070C0"/>
          <w:lang w:eastAsia="zh-CN"/>
        </w:rPr>
      </w:pPr>
      <w:r w:rsidRPr="00B831AE">
        <w:rPr>
          <w:rFonts w:hint="eastAsia"/>
          <w:i/>
          <w:color w:val="0070C0"/>
          <w:lang w:eastAsia="zh-CN"/>
        </w:rPr>
        <w:t>Sub-</w:t>
      </w:r>
      <w:r>
        <w:rPr>
          <w:rFonts w:hint="eastAsia"/>
          <w:i/>
          <w:color w:val="0070C0"/>
          <w:lang w:eastAsia="zh-CN"/>
        </w:rPr>
        <w:t>topic</w:t>
      </w:r>
      <w:r w:rsidRPr="00B831AE">
        <w:rPr>
          <w:rFonts w:hint="eastAsia"/>
          <w:i/>
          <w:color w:val="0070C0"/>
          <w:lang w:eastAsia="zh-CN"/>
        </w:rPr>
        <w:t xml:space="preserve"> </w:t>
      </w:r>
      <w:r w:rsidRPr="00B831AE">
        <w:rPr>
          <w:i/>
          <w:color w:val="0070C0"/>
          <w:lang w:eastAsia="zh-CN"/>
        </w:rPr>
        <w:t>description:</w:t>
      </w:r>
      <w:r>
        <w:rPr>
          <w:i/>
          <w:color w:val="0070C0"/>
          <w:lang w:eastAsia="zh-CN"/>
        </w:rPr>
        <w:t xml:space="preserve"> </w:t>
      </w:r>
      <w:r>
        <w:t xml:space="preserve">Review </w:t>
      </w:r>
      <w:r w:rsidR="004075AF">
        <w:t>d</w:t>
      </w:r>
      <w:r>
        <w:t xml:space="preserve">raft CRs submitted for the BS specifications related to modification of E-UTRA Band 24 to comply with the regulatory updates.  </w:t>
      </w:r>
    </w:p>
    <w:p w14:paraId="2F59D28F" w14:textId="5B664D7C"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34B388F" w14:textId="23FD5393" w:rsidR="003418CB" w:rsidRDefault="003418CB" w:rsidP="005B4802">
      <w:pPr>
        <w:rPr>
          <w:color w:val="0070C0"/>
          <w:lang w:eastAsia="zh-CN"/>
        </w:rPr>
      </w:pPr>
    </w:p>
    <w:p w14:paraId="494FA685" w14:textId="63033F2A" w:rsidR="006D4B95" w:rsidRDefault="006D4B95" w:rsidP="00194589">
      <w:pPr>
        <w:pStyle w:val="Heading3"/>
        <w:ind w:left="720"/>
        <w:rPr>
          <w:sz w:val="24"/>
          <w:szCs w:val="16"/>
        </w:rPr>
      </w:pPr>
      <w:r>
        <w:rPr>
          <w:sz w:val="24"/>
          <w:szCs w:val="16"/>
        </w:rPr>
        <w:t>Open Issues</w:t>
      </w:r>
    </w:p>
    <w:p w14:paraId="0E9B08B3" w14:textId="77777777" w:rsidR="006D4B95" w:rsidRPr="006D4B95" w:rsidRDefault="006D4B95" w:rsidP="006D4B95">
      <w:pPr>
        <w:rPr>
          <w:lang w:val="sv-SE" w:eastAsia="zh-CN"/>
        </w:rPr>
      </w:pPr>
    </w:p>
    <w:p w14:paraId="534E67F0" w14:textId="0B7CAEEE" w:rsidR="009415B0" w:rsidRPr="00805BE8" w:rsidRDefault="009415B0" w:rsidP="00194589">
      <w:pPr>
        <w:pStyle w:val="Heading3"/>
        <w:ind w:left="720"/>
        <w:rPr>
          <w:sz w:val="24"/>
          <w:szCs w:val="16"/>
        </w:rPr>
      </w:pPr>
      <w:r w:rsidRPr="00805BE8">
        <w:rPr>
          <w:sz w:val="24"/>
          <w:szCs w:val="16"/>
        </w:rPr>
        <w:t>CRs/TPs comments collection</w:t>
      </w:r>
    </w:p>
    <w:p w14:paraId="44632141" w14:textId="58C29726" w:rsidR="009415B0" w:rsidRPr="00855107" w:rsidRDefault="00855107" w:rsidP="005B4802">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sidR="00E97AD5">
        <w:rPr>
          <w:i/>
          <w:color w:val="0070C0"/>
          <w:lang w:eastAsia="zh-CN"/>
        </w:rPr>
        <w:t>-</w:t>
      </w:r>
      <w:r>
        <w:rPr>
          <w:rFonts w:hint="eastAsia"/>
          <w:i/>
          <w:color w:val="0070C0"/>
          <w:lang w:eastAsia="zh-CN"/>
        </w:rPr>
        <w:t>to</w:t>
      </w:r>
      <w:r w:rsidR="00E97AD5">
        <w:rPr>
          <w:i/>
          <w:color w:val="0070C0"/>
          <w:lang w:eastAsia="zh-CN"/>
        </w:rPr>
        <w:t>-</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7A7865">
        <w:tc>
          <w:tcPr>
            <w:tcW w:w="1233" w:type="dxa"/>
          </w:tcPr>
          <w:p w14:paraId="5DC1106B" w14:textId="533B461B" w:rsidR="009415B0" w:rsidRPr="000C15A6" w:rsidRDefault="000C15A6" w:rsidP="00805BE8">
            <w:pPr>
              <w:spacing w:after="120"/>
              <w:rPr>
                <w:rFonts w:eastAsiaTheme="minorEastAsia"/>
                <w:b/>
                <w:bCs/>
                <w:color w:val="000000" w:themeColor="text1"/>
                <w:lang w:eastAsia="zh-CN"/>
              </w:rPr>
            </w:pPr>
            <w:r>
              <w:rPr>
                <w:rFonts w:eastAsiaTheme="minorEastAsia"/>
                <w:b/>
                <w:bCs/>
                <w:color w:val="000000" w:themeColor="text1"/>
                <w:lang w:eastAsia="zh-CN"/>
              </w:rPr>
              <w:t>Number</w:t>
            </w:r>
          </w:p>
        </w:tc>
        <w:tc>
          <w:tcPr>
            <w:tcW w:w="8398" w:type="dxa"/>
          </w:tcPr>
          <w:p w14:paraId="529FC9B7" w14:textId="24C9CD59" w:rsidR="009415B0" w:rsidRPr="000C15A6" w:rsidRDefault="009415B0" w:rsidP="00805BE8">
            <w:pPr>
              <w:spacing w:after="120"/>
              <w:rPr>
                <w:rFonts w:eastAsiaTheme="minorEastAsia"/>
                <w:b/>
                <w:bCs/>
                <w:color w:val="000000" w:themeColor="text1"/>
                <w:lang w:eastAsia="zh-CN"/>
              </w:rPr>
            </w:pPr>
            <w:r w:rsidRPr="000C15A6">
              <w:rPr>
                <w:rFonts w:eastAsiaTheme="minorEastAsia"/>
                <w:b/>
                <w:bCs/>
                <w:color w:val="000000" w:themeColor="text1"/>
                <w:lang w:eastAsia="zh-CN"/>
              </w:rPr>
              <w:t>Comments collection</w:t>
            </w:r>
          </w:p>
        </w:tc>
      </w:tr>
      <w:tr w:rsidR="00571777" w:rsidRPr="00571777" w14:paraId="07DECF26" w14:textId="77777777" w:rsidTr="007A7865">
        <w:tc>
          <w:tcPr>
            <w:tcW w:w="1233" w:type="dxa"/>
            <w:vMerge w:val="restart"/>
          </w:tcPr>
          <w:p w14:paraId="41D5B081" w14:textId="6231480B" w:rsidR="00571777" w:rsidRPr="000C15A6" w:rsidRDefault="007A7865" w:rsidP="00805BE8">
            <w:pPr>
              <w:spacing w:after="120"/>
              <w:rPr>
                <w:rFonts w:eastAsiaTheme="minorEastAsia"/>
                <w:color w:val="000000" w:themeColor="text1"/>
                <w:lang w:eastAsia="zh-CN"/>
              </w:rPr>
            </w:pPr>
            <w:r>
              <w:rPr>
                <w:rFonts w:eastAsiaTheme="minorEastAsia"/>
                <w:color w:val="000000" w:themeColor="text1"/>
                <w:lang w:eastAsia="zh-CN"/>
              </w:rPr>
              <w:t>R4-2014191</w:t>
            </w:r>
            <w:r w:rsidR="00F271A4">
              <w:rPr>
                <w:rFonts w:eastAsiaTheme="minorEastAsia"/>
                <w:color w:val="000000" w:themeColor="text1"/>
                <w:lang w:eastAsia="zh-CN"/>
              </w:rPr>
              <w:t xml:space="preserve"> (</w:t>
            </w:r>
            <w:r w:rsidR="004075AF">
              <w:rPr>
                <w:rFonts w:eastAsiaTheme="minorEastAsia"/>
                <w:color w:val="000000" w:themeColor="text1"/>
                <w:lang w:eastAsia="zh-CN"/>
              </w:rPr>
              <w:t>d</w:t>
            </w:r>
            <w:r w:rsidR="00F271A4">
              <w:rPr>
                <w:rFonts w:eastAsiaTheme="minorEastAsia"/>
                <w:color w:val="000000" w:themeColor="text1"/>
                <w:lang w:eastAsia="zh-CN"/>
              </w:rPr>
              <w:t>raft CR for TS 37.105</w:t>
            </w:r>
            <w:r w:rsidR="00F64752">
              <w:rPr>
                <w:rFonts w:eastAsiaTheme="minorEastAsia"/>
                <w:color w:val="000000" w:themeColor="text1"/>
                <w:lang w:eastAsia="zh-CN"/>
              </w:rPr>
              <w:t xml:space="preserve"> – Rel</w:t>
            </w:r>
            <w:r w:rsidR="00D915DC">
              <w:rPr>
                <w:rFonts w:eastAsiaTheme="minorEastAsia"/>
                <w:color w:val="000000" w:themeColor="text1"/>
                <w:lang w:eastAsia="zh-CN"/>
              </w:rPr>
              <w:t xml:space="preserve"> </w:t>
            </w:r>
            <w:r w:rsidR="00F64752">
              <w:rPr>
                <w:rFonts w:eastAsiaTheme="minorEastAsia"/>
                <w:color w:val="000000" w:themeColor="text1"/>
                <w:lang w:eastAsia="zh-CN"/>
              </w:rPr>
              <w:t>15</w:t>
            </w:r>
            <w:r w:rsidR="00F271A4">
              <w:rPr>
                <w:rFonts w:eastAsiaTheme="minorEastAsia"/>
                <w:color w:val="000000" w:themeColor="text1"/>
                <w:lang w:eastAsia="zh-CN"/>
              </w:rPr>
              <w:t>)</w:t>
            </w:r>
          </w:p>
        </w:tc>
        <w:tc>
          <w:tcPr>
            <w:tcW w:w="8398" w:type="dxa"/>
          </w:tcPr>
          <w:p w14:paraId="5C4A74F0" w14:textId="5A1D4EE8" w:rsidR="00571777" w:rsidRDefault="00F73211" w:rsidP="00805BE8">
            <w:pPr>
              <w:spacing w:after="120"/>
              <w:rPr>
                <w:rFonts w:eastAsiaTheme="minorEastAsia"/>
                <w:color w:val="000000" w:themeColor="text1"/>
                <w:lang w:eastAsia="zh-CN"/>
              </w:rPr>
            </w:pPr>
            <w:r>
              <w:t xml:space="preserve"> </w:t>
            </w:r>
            <w:r w:rsidRPr="00F73211">
              <w:rPr>
                <w:rFonts w:eastAsiaTheme="minorEastAsia"/>
                <w:color w:val="000000" w:themeColor="text1"/>
                <w:lang w:eastAsia="zh-CN"/>
              </w:rPr>
              <w:t>Ligado Network</w:t>
            </w:r>
          </w:p>
          <w:p w14:paraId="2F74FD1F" w14:textId="77777777" w:rsidR="00F73211" w:rsidRDefault="00F73211" w:rsidP="00F73211">
            <w:pPr>
              <w:spacing w:after="120"/>
              <w:rPr>
                <w:rFonts w:eastAsiaTheme="minorEastAsia"/>
                <w:color w:val="000000" w:themeColor="text1"/>
                <w:lang w:eastAsia="zh-CN"/>
              </w:rPr>
            </w:pPr>
            <w:r>
              <w:rPr>
                <w:rFonts w:eastAsiaTheme="minorEastAsia"/>
                <w:color w:val="000000" w:themeColor="text1"/>
                <w:lang w:eastAsia="zh-CN"/>
              </w:rPr>
              <w:t>Section 9.7.5.2.4.5: paragraph above Table 9.7.5.2.4.5-1:</w:t>
            </w:r>
          </w:p>
          <w:p w14:paraId="4BB207B7" w14:textId="361F5140" w:rsidR="00F73211" w:rsidRPr="000C15A6" w:rsidRDefault="00F73211" w:rsidP="00F73211">
            <w:pPr>
              <w:spacing w:after="120"/>
              <w:rPr>
                <w:rFonts w:eastAsiaTheme="minorEastAsia"/>
                <w:color w:val="000000" w:themeColor="text1"/>
                <w:lang w:eastAsia="zh-CN"/>
              </w:rPr>
            </w:pPr>
            <w:r>
              <w:rPr>
                <w:rFonts w:eastAsiaTheme="minorEastAsia"/>
                <w:color w:val="000000" w:themeColor="text1"/>
                <w:lang w:eastAsia="zh-CN"/>
              </w:rPr>
              <w:t>The frequency range correction is inaccurate.  It should be 1541 – 1650 instead of 1541 – 160.</w:t>
            </w:r>
          </w:p>
        </w:tc>
      </w:tr>
      <w:tr w:rsidR="00571777" w:rsidRPr="00571777" w14:paraId="6107E4A4" w14:textId="77777777" w:rsidTr="007A7865">
        <w:tc>
          <w:tcPr>
            <w:tcW w:w="1233" w:type="dxa"/>
            <w:vMerge/>
          </w:tcPr>
          <w:p w14:paraId="5C77C2BE" w14:textId="77777777" w:rsidR="00571777" w:rsidRPr="000C15A6" w:rsidRDefault="00571777" w:rsidP="00571777">
            <w:pPr>
              <w:spacing w:after="120"/>
              <w:rPr>
                <w:rFonts w:eastAsiaTheme="minorEastAsia"/>
                <w:color w:val="000000" w:themeColor="text1"/>
                <w:lang w:eastAsia="zh-CN"/>
              </w:rPr>
            </w:pPr>
          </w:p>
        </w:tc>
        <w:tc>
          <w:tcPr>
            <w:tcW w:w="8398" w:type="dxa"/>
          </w:tcPr>
          <w:p w14:paraId="7976E3A3" w14:textId="458FCFFC" w:rsidR="00571777" w:rsidRPr="000C15A6" w:rsidRDefault="00571777" w:rsidP="00571777">
            <w:pPr>
              <w:spacing w:after="120"/>
              <w:rPr>
                <w:rFonts w:eastAsiaTheme="minorEastAsia"/>
                <w:color w:val="000000" w:themeColor="text1"/>
                <w:lang w:eastAsia="zh-CN"/>
              </w:rPr>
            </w:pPr>
            <w:r w:rsidRPr="000C15A6">
              <w:rPr>
                <w:rFonts w:eastAsiaTheme="minorEastAsia" w:hint="eastAsia"/>
                <w:color w:val="000000" w:themeColor="text1"/>
                <w:lang w:eastAsia="zh-CN"/>
              </w:rPr>
              <w:t>Company</w:t>
            </w:r>
            <w:r w:rsidRPr="000C15A6">
              <w:rPr>
                <w:rFonts w:eastAsiaTheme="minorEastAsia"/>
                <w:color w:val="000000" w:themeColor="text1"/>
                <w:lang w:eastAsia="zh-CN"/>
              </w:rPr>
              <w:t xml:space="preserve"> B</w:t>
            </w:r>
          </w:p>
        </w:tc>
      </w:tr>
      <w:tr w:rsidR="00571777" w:rsidRPr="00571777" w14:paraId="629BFFB8" w14:textId="77777777" w:rsidTr="007A7865">
        <w:tc>
          <w:tcPr>
            <w:tcW w:w="1233" w:type="dxa"/>
            <w:vMerge/>
          </w:tcPr>
          <w:p w14:paraId="52AF9FD7" w14:textId="77777777" w:rsidR="00571777" w:rsidRPr="000C15A6" w:rsidRDefault="00571777" w:rsidP="00571777">
            <w:pPr>
              <w:spacing w:after="120"/>
              <w:rPr>
                <w:rFonts w:eastAsiaTheme="minorEastAsia"/>
                <w:color w:val="000000" w:themeColor="text1"/>
                <w:lang w:eastAsia="zh-CN"/>
              </w:rPr>
            </w:pPr>
          </w:p>
        </w:tc>
        <w:tc>
          <w:tcPr>
            <w:tcW w:w="8398" w:type="dxa"/>
          </w:tcPr>
          <w:p w14:paraId="3693E3EE" w14:textId="77777777" w:rsidR="00571777" w:rsidRPr="000C15A6" w:rsidRDefault="00571777" w:rsidP="00571777">
            <w:pPr>
              <w:spacing w:after="120"/>
              <w:rPr>
                <w:rFonts w:eastAsiaTheme="minorEastAsia"/>
                <w:color w:val="000000" w:themeColor="text1"/>
                <w:lang w:eastAsia="zh-CN"/>
              </w:rPr>
            </w:pPr>
          </w:p>
        </w:tc>
      </w:tr>
      <w:tr w:rsidR="00571777" w:rsidRPr="00571777" w14:paraId="5EF0FAF0" w14:textId="77777777" w:rsidTr="007A7865">
        <w:tc>
          <w:tcPr>
            <w:tcW w:w="1233" w:type="dxa"/>
            <w:vMerge w:val="restart"/>
          </w:tcPr>
          <w:p w14:paraId="68F6E76E" w14:textId="4A5540B5" w:rsidR="00571777" w:rsidRPr="000C15A6" w:rsidRDefault="007A7865" w:rsidP="00571777">
            <w:pPr>
              <w:spacing w:after="120"/>
              <w:rPr>
                <w:rFonts w:eastAsiaTheme="minorEastAsia"/>
                <w:color w:val="000000" w:themeColor="text1"/>
                <w:lang w:eastAsia="zh-CN"/>
              </w:rPr>
            </w:pPr>
            <w:r>
              <w:rPr>
                <w:rFonts w:eastAsiaTheme="minorEastAsia"/>
                <w:color w:val="000000" w:themeColor="text1"/>
                <w:lang w:eastAsia="zh-CN"/>
              </w:rPr>
              <w:t>R4-2014194</w:t>
            </w:r>
            <w:r w:rsidR="00F271A4">
              <w:rPr>
                <w:rFonts w:eastAsiaTheme="minorEastAsia"/>
                <w:color w:val="000000" w:themeColor="text1"/>
                <w:lang w:eastAsia="zh-CN"/>
              </w:rPr>
              <w:t xml:space="preserve"> (</w:t>
            </w:r>
            <w:r w:rsidR="004075AF">
              <w:rPr>
                <w:rFonts w:eastAsiaTheme="minorEastAsia"/>
                <w:color w:val="000000" w:themeColor="text1"/>
                <w:lang w:eastAsia="zh-CN"/>
              </w:rPr>
              <w:t>d</w:t>
            </w:r>
            <w:r w:rsidR="00F271A4">
              <w:rPr>
                <w:rFonts w:eastAsiaTheme="minorEastAsia"/>
                <w:color w:val="000000" w:themeColor="text1"/>
                <w:lang w:eastAsia="zh-CN"/>
              </w:rPr>
              <w:t>raft CR for TS 37.145-1</w:t>
            </w:r>
            <w:r w:rsidR="00F64752">
              <w:rPr>
                <w:rFonts w:eastAsiaTheme="minorEastAsia"/>
                <w:color w:val="000000" w:themeColor="text1"/>
                <w:lang w:eastAsia="zh-CN"/>
              </w:rPr>
              <w:t xml:space="preserve"> – Rel</w:t>
            </w:r>
            <w:r w:rsidR="00D915DC">
              <w:rPr>
                <w:rFonts w:eastAsiaTheme="minorEastAsia"/>
                <w:color w:val="000000" w:themeColor="text1"/>
                <w:lang w:eastAsia="zh-CN"/>
              </w:rPr>
              <w:t xml:space="preserve"> </w:t>
            </w:r>
            <w:r w:rsidR="00F64752">
              <w:rPr>
                <w:rFonts w:eastAsiaTheme="minorEastAsia"/>
                <w:color w:val="000000" w:themeColor="text1"/>
                <w:lang w:eastAsia="zh-CN"/>
              </w:rPr>
              <w:t>13</w:t>
            </w:r>
            <w:r w:rsidR="00F271A4">
              <w:rPr>
                <w:rFonts w:eastAsiaTheme="minorEastAsia"/>
                <w:color w:val="000000" w:themeColor="text1"/>
                <w:lang w:eastAsia="zh-CN"/>
              </w:rPr>
              <w:t>)</w:t>
            </w:r>
          </w:p>
        </w:tc>
        <w:tc>
          <w:tcPr>
            <w:tcW w:w="8398" w:type="dxa"/>
          </w:tcPr>
          <w:p w14:paraId="75BF1CA2" w14:textId="316907E7" w:rsidR="009946D4" w:rsidRDefault="009946D4" w:rsidP="00571777">
            <w:pPr>
              <w:spacing w:after="120"/>
              <w:rPr>
                <w:rFonts w:eastAsiaTheme="minorEastAsia"/>
                <w:color w:val="000000" w:themeColor="text1"/>
                <w:lang w:eastAsia="zh-CN"/>
              </w:rPr>
            </w:pPr>
          </w:p>
          <w:p w14:paraId="52420E9F" w14:textId="16BA14D2" w:rsidR="00571777" w:rsidRDefault="009946D4" w:rsidP="00571777">
            <w:pPr>
              <w:spacing w:after="120"/>
              <w:rPr>
                <w:rFonts w:eastAsiaTheme="minorEastAsia"/>
                <w:color w:val="000000" w:themeColor="text1"/>
                <w:lang w:eastAsia="zh-CN"/>
              </w:rPr>
            </w:pPr>
            <w:r w:rsidRPr="009946D4">
              <w:rPr>
                <w:rFonts w:eastAsiaTheme="minorEastAsia"/>
                <w:color w:val="000000" w:themeColor="text1"/>
                <w:lang w:eastAsia="zh-CN"/>
              </w:rPr>
              <w:t>Ligado Network: Editorial updated to NOTE 2 under Table 6.6.5.5.5.7-6 as shown below:</w:t>
            </w:r>
          </w:p>
          <w:p w14:paraId="63195C26" w14:textId="23183C26" w:rsidR="00F73211" w:rsidRPr="000C15A6" w:rsidRDefault="00F73211" w:rsidP="00571777">
            <w:pPr>
              <w:spacing w:after="120"/>
              <w:rPr>
                <w:rFonts w:eastAsiaTheme="minorEastAsia"/>
                <w:color w:val="000000" w:themeColor="text1"/>
                <w:lang w:eastAsia="zh-CN"/>
              </w:rPr>
            </w:pPr>
            <w:r w:rsidRPr="00B15EF5">
              <w:t>NOTE 2:</w:t>
            </w:r>
            <w:r w:rsidRPr="00B15EF5">
              <w:tab/>
              <w:t>The regional requirement</w:t>
            </w:r>
            <w:r>
              <w:t>s</w:t>
            </w:r>
            <w:r w:rsidRPr="00B15EF5">
              <w:t xml:space="preserve"> in FCC Order DA </w:t>
            </w:r>
            <w:r>
              <w:t>20-48</w:t>
            </w:r>
            <w:r w:rsidRPr="00B15EF5">
              <w:t xml:space="preserve"> </w:t>
            </w:r>
            <w:r w:rsidRPr="009F05AE">
              <w:rPr>
                <w:highlight w:val="cyan"/>
              </w:rPr>
              <w:t>are</w:t>
            </w:r>
            <w:r w:rsidRPr="00B15EF5">
              <w:t xml:space="preserve">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tc>
      </w:tr>
      <w:tr w:rsidR="00571777" w:rsidRPr="00571777" w14:paraId="4B45F1D3" w14:textId="77777777" w:rsidTr="007A7865">
        <w:tc>
          <w:tcPr>
            <w:tcW w:w="1233" w:type="dxa"/>
            <w:vMerge/>
          </w:tcPr>
          <w:p w14:paraId="5E0ED97A" w14:textId="77777777" w:rsidR="00571777" w:rsidRPr="000C15A6" w:rsidRDefault="00571777" w:rsidP="00571777">
            <w:pPr>
              <w:spacing w:after="120"/>
              <w:rPr>
                <w:rFonts w:eastAsiaTheme="minorEastAsia"/>
                <w:color w:val="000000" w:themeColor="text1"/>
                <w:lang w:eastAsia="zh-CN"/>
              </w:rPr>
            </w:pPr>
          </w:p>
        </w:tc>
        <w:tc>
          <w:tcPr>
            <w:tcW w:w="8398" w:type="dxa"/>
          </w:tcPr>
          <w:p w14:paraId="7AB9F702" w14:textId="319D0D9E" w:rsidR="00571777" w:rsidRPr="000C15A6" w:rsidRDefault="00571777" w:rsidP="00571777">
            <w:pPr>
              <w:spacing w:after="120"/>
              <w:rPr>
                <w:rFonts w:eastAsiaTheme="minorEastAsia"/>
                <w:color w:val="000000" w:themeColor="text1"/>
                <w:lang w:eastAsia="zh-CN"/>
              </w:rPr>
            </w:pPr>
            <w:r w:rsidRPr="000C15A6">
              <w:rPr>
                <w:rFonts w:eastAsiaTheme="minorEastAsia" w:hint="eastAsia"/>
                <w:color w:val="000000" w:themeColor="text1"/>
                <w:lang w:eastAsia="zh-CN"/>
              </w:rPr>
              <w:t>Company</w:t>
            </w:r>
            <w:r w:rsidRPr="000C15A6">
              <w:rPr>
                <w:rFonts w:eastAsiaTheme="minorEastAsia"/>
                <w:color w:val="000000" w:themeColor="text1"/>
                <w:lang w:eastAsia="zh-CN"/>
              </w:rPr>
              <w:t xml:space="preserve"> B</w:t>
            </w:r>
          </w:p>
        </w:tc>
      </w:tr>
      <w:tr w:rsidR="00571777" w:rsidRPr="00571777" w14:paraId="22C5F25F" w14:textId="77777777" w:rsidTr="007A7865">
        <w:tc>
          <w:tcPr>
            <w:tcW w:w="1233" w:type="dxa"/>
            <w:vMerge/>
          </w:tcPr>
          <w:p w14:paraId="03201438" w14:textId="77777777" w:rsidR="00571777" w:rsidRDefault="00571777" w:rsidP="00571777">
            <w:pPr>
              <w:spacing w:after="120"/>
              <w:rPr>
                <w:rFonts w:eastAsiaTheme="minorEastAsia"/>
                <w:color w:val="0070C0"/>
                <w:lang w:eastAsia="zh-CN"/>
              </w:rPr>
            </w:pPr>
          </w:p>
        </w:tc>
        <w:tc>
          <w:tcPr>
            <w:tcW w:w="8398" w:type="dxa"/>
          </w:tcPr>
          <w:p w14:paraId="00B45FA5" w14:textId="77777777" w:rsidR="00571777" w:rsidRDefault="00571777" w:rsidP="00571777">
            <w:pPr>
              <w:spacing w:after="120"/>
              <w:rPr>
                <w:rFonts w:eastAsiaTheme="minorEastAsia"/>
                <w:color w:val="0070C0"/>
                <w:lang w:eastAsia="zh-CN"/>
              </w:rPr>
            </w:pPr>
          </w:p>
        </w:tc>
      </w:tr>
      <w:tr w:rsidR="007A7865" w:rsidRPr="00571777" w14:paraId="3F67734E" w14:textId="77777777" w:rsidTr="007A7865">
        <w:tc>
          <w:tcPr>
            <w:tcW w:w="1233" w:type="dxa"/>
            <w:vMerge w:val="restart"/>
          </w:tcPr>
          <w:p w14:paraId="65EC2ABA" w14:textId="7283E845" w:rsidR="007A7865" w:rsidRDefault="007A7865" w:rsidP="007A7865">
            <w:pPr>
              <w:spacing w:after="120"/>
              <w:rPr>
                <w:rFonts w:eastAsiaTheme="minorEastAsia"/>
                <w:color w:val="0070C0"/>
                <w:lang w:eastAsia="zh-CN"/>
              </w:rPr>
            </w:pPr>
            <w:r>
              <w:rPr>
                <w:rFonts w:eastAsiaTheme="minorEastAsia"/>
                <w:color w:val="000000" w:themeColor="text1"/>
                <w:lang w:eastAsia="zh-CN"/>
              </w:rPr>
              <w:t>R4-2014199</w:t>
            </w:r>
            <w:r w:rsidR="00F271A4">
              <w:rPr>
                <w:rFonts w:eastAsiaTheme="minorEastAsia"/>
                <w:color w:val="000000" w:themeColor="text1"/>
                <w:lang w:eastAsia="zh-CN"/>
              </w:rPr>
              <w:t xml:space="preserve"> (</w:t>
            </w:r>
            <w:r w:rsidR="004075AF">
              <w:rPr>
                <w:rFonts w:eastAsiaTheme="minorEastAsia"/>
                <w:color w:val="000000" w:themeColor="text1"/>
                <w:lang w:eastAsia="zh-CN"/>
              </w:rPr>
              <w:t>d</w:t>
            </w:r>
            <w:r w:rsidR="00F271A4">
              <w:rPr>
                <w:rFonts w:eastAsiaTheme="minorEastAsia"/>
                <w:color w:val="000000" w:themeColor="text1"/>
                <w:lang w:eastAsia="zh-CN"/>
              </w:rPr>
              <w:t>raft CR for TS 37.145-2</w:t>
            </w:r>
            <w:r w:rsidR="00F64752">
              <w:rPr>
                <w:rFonts w:eastAsiaTheme="minorEastAsia"/>
                <w:color w:val="000000" w:themeColor="text1"/>
                <w:lang w:eastAsia="zh-CN"/>
              </w:rPr>
              <w:t xml:space="preserve"> – Rel</w:t>
            </w:r>
            <w:r w:rsidR="00D915DC">
              <w:rPr>
                <w:rFonts w:eastAsiaTheme="minorEastAsia"/>
                <w:color w:val="000000" w:themeColor="text1"/>
                <w:lang w:eastAsia="zh-CN"/>
              </w:rPr>
              <w:t xml:space="preserve"> </w:t>
            </w:r>
            <w:r w:rsidR="00F64752">
              <w:rPr>
                <w:rFonts w:eastAsiaTheme="minorEastAsia"/>
                <w:color w:val="000000" w:themeColor="text1"/>
                <w:lang w:eastAsia="zh-CN"/>
              </w:rPr>
              <w:t>15</w:t>
            </w:r>
            <w:r w:rsidR="00F271A4">
              <w:rPr>
                <w:rFonts w:eastAsiaTheme="minorEastAsia"/>
                <w:color w:val="000000" w:themeColor="text1"/>
                <w:lang w:eastAsia="zh-CN"/>
              </w:rPr>
              <w:t>)</w:t>
            </w:r>
          </w:p>
        </w:tc>
        <w:tc>
          <w:tcPr>
            <w:tcW w:w="8398" w:type="dxa"/>
          </w:tcPr>
          <w:p w14:paraId="6123E581" w14:textId="3D48D06C" w:rsidR="00F73211" w:rsidRDefault="00F73211" w:rsidP="00F73211">
            <w:pPr>
              <w:spacing w:after="120"/>
              <w:rPr>
                <w:rFonts w:eastAsiaTheme="minorEastAsia"/>
                <w:color w:val="000000" w:themeColor="text1"/>
                <w:lang w:eastAsia="zh-CN"/>
              </w:rPr>
            </w:pPr>
            <w:r>
              <w:rPr>
                <w:rFonts w:eastAsiaTheme="minorEastAsia"/>
                <w:color w:val="000000" w:themeColor="text1"/>
                <w:lang w:eastAsia="zh-CN"/>
              </w:rPr>
              <w:t xml:space="preserve"> Ligado Network: Editorial updated to NOTE 2 under Table 6.6.5.5.5.7-6 as shown below:</w:t>
            </w:r>
          </w:p>
          <w:p w14:paraId="30301376" w14:textId="65590352" w:rsidR="007A7865" w:rsidRDefault="00F73211" w:rsidP="00F73211">
            <w:pPr>
              <w:rPr>
                <w:rFonts w:eastAsiaTheme="minorEastAsia"/>
                <w:color w:val="0070C0"/>
                <w:lang w:eastAsia="zh-CN"/>
              </w:rPr>
            </w:pPr>
            <w:r w:rsidRPr="00340914">
              <w:t>Note:</w:t>
            </w:r>
            <w:r w:rsidRPr="00340914">
              <w:tab/>
              <w:t>The regional requirement</w:t>
            </w:r>
            <w:r>
              <w:t>s</w:t>
            </w:r>
            <w:r w:rsidRPr="00340914">
              <w:t xml:space="preserve"> in FCC Order DA </w:t>
            </w:r>
            <w:r>
              <w:t>20-48</w:t>
            </w:r>
            <w:r w:rsidRPr="00340914">
              <w:t xml:space="preserve"> </w:t>
            </w:r>
            <w:r w:rsidRPr="009F05AE">
              <w:rPr>
                <w:highlight w:val="cyan"/>
              </w:rPr>
              <w:t>are</w:t>
            </w:r>
            <w:r w:rsidRPr="00340914">
              <w:t xml:space="preserve"> defined in terms of EIRP (effective isotropic radiated power)</w:t>
            </w:r>
            <w:r w:rsidRPr="00753102">
              <w:t xml:space="preserve">, which is dependent on both the BS emissions and the deployment (including antenna gain and feeder loss). The method outlined in annex B1, 3GPP TS 37.105 [6] </w:t>
            </w:r>
            <w:r>
              <w:t xml:space="preserve">may be used to demonstrate </w:t>
            </w:r>
            <w:r w:rsidRPr="00753102">
              <w:t xml:space="preserve">compliance to the regional </w:t>
            </w:r>
            <w:r>
              <w:t xml:space="preserve">EIRP </w:t>
            </w:r>
            <w:r w:rsidRPr="00753102">
              <w:t>requirement</w:t>
            </w:r>
            <w:r>
              <w:t xml:space="preserve"> in DA 20-48</w:t>
            </w:r>
            <w:r w:rsidRPr="00753102">
              <w:t>.</w:t>
            </w:r>
            <w:r>
              <w:t xml:space="preserve"> P</w:t>
            </w:r>
            <w:r>
              <w:rPr>
                <w:vertAlign w:val="subscript"/>
              </w:rPr>
              <w:t>EIRP</w:t>
            </w:r>
            <w:r>
              <w:t xml:space="preserve"> values in table </w:t>
            </w:r>
            <w:r w:rsidRPr="00753102">
              <w:t>6.7.5.5.4.</w:t>
            </w:r>
            <w:r>
              <w:t>4</w:t>
            </w:r>
            <w:r w:rsidRPr="00753102">
              <w:t>-</w:t>
            </w:r>
            <w:r w:rsidRPr="00753102">
              <w:rPr>
                <w:lang w:eastAsia="zh-CN"/>
              </w:rPr>
              <w:t>1</w:t>
            </w:r>
            <w:r>
              <w:rPr>
                <w:rFonts w:cs="v5.0.0"/>
              </w:rPr>
              <w:t>are the effective isotropic power (or radiated power spectral density) set in the FCC Order DA 20-48 for the specified frequency ranges and bandwidths</w:t>
            </w:r>
            <w:r w:rsidRPr="009F05AE">
              <w:rPr>
                <w:rFonts w:cs="v5.0.0"/>
                <w:highlight w:val="cyan"/>
              </w:rPr>
              <w:t>.</w:t>
            </w:r>
          </w:p>
        </w:tc>
      </w:tr>
      <w:tr w:rsidR="007A7865" w:rsidRPr="00571777" w14:paraId="0EF5DBF2" w14:textId="77777777" w:rsidTr="007A7865">
        <w:tc>
          <w:tcPr>
            <w:tcW w:w="1233" w:type="dxa"/>
            <w:vMerge/>
          </w:tcPr>
          <w:p w14:paraId="7EBF3E37" w14:textId="77777777" w:rsidR="007A7865" w:rsidRDefault="007A7865" w:rsidP="007A7865">
            <w:pPr>
              <w:spacing w:after="120"/>
              <w:rPr>
                <w:rFonts w:eastAsiaTheme="minorEastAsia"/>
                <w:color w:val="0070C0"/>
                <w:lang w:eastAsia="zh-CN"/>
              </w:rPr>
            </w:pPr>
          </w:p>
        </w:tc>
        <w:tc>
          <w:tcPr>
            <w:tcW w:w="8398" w:type="dxa"/>
          </w:tcPr>
          <w:p w14:paraId="09C2BDBE" w14:textId="682A02F3" w:rsidR="007A7865" w:rsidRDefault="007A7865" w:rsidP="007A7865">
            <w:pPr>
              <w:spacing w:after="120"/>
              <w:rPr>
                <w:rFonts w:eastAsiaTheme="minorEastAsia"/>
                <w:color w:val="0070C0"/>
                <w:lang w:eastAsia="zh-CN"/>
              </w:rPr>
            </w:pPr>
            <w:r w:rsidRPr="000C15A6">
              <w:rPr>
                <w:rFonts w:eastAsiaTheme="minorEastAsia" w:hint="eastAsia"/>
                <w:color w:val="000000" w:themeColor="text1"/>
                <w:lang w:eastAsia="zh-CN"/>
              </w:rPr>
              <w:t>Company</w:t>
            </w:r>
            <w:r w:rsidRPr="000C15A6">
              <w:rPr>
                <w:rFonts w:eastAsiaTheme="minorEastAsia"/>
                <w:color w:val="000000" w:themeColor="text1"/>
                <w:lang w:eastAsia="zh-CN"/>
              </w:rPr>
              <w:t xml:space="preserve"> B</w:t>
            </w:r>
          </w:p>
        </w:tc>
      </w:tr>
      <w:tr w:rsidR="007A7865" w:rsidRPr="00571777" w14:paraId="43E9588A" w14:textId="77777777" w:rsidTr="007A7865">
        <w:tc>
          <w:tcPr>
            <w:tcW w:w="1233" w:type="dxa"/>
            <w:vMerge/>
          </w:tcPr>
          <w:p w14:paraId="0903960E" w14:textId="77777777" w:rsidR="007A7865" w:rsidRDefault="007A7865" w:rsidP="007A7865">
            <w:pPr>
              <w:spacing w:after="120"/>
              <w:rPr>
                <w:rFonts w:eastAsiaTheme="minorEastAsia"/>
                <w:color w:val="0070C0"/>
                <w:lang w:eastAsia="zh-CN"/>
              </w:rPr>
            </w:pPr>
          </w:p>
        </w:tc>
        <w:tc>
          <w:tcPr>
            <w:tcW w:w="8398" w:type="dxa"/>
          </w:tcPr>
          <w:p w14:paraId="69A040F8" w14:textId="77777777" w:rsidR="007A7865" w:rsidRDefault="007A7865" w:rsidP="007A7865">
            <w:pPr>
              <w:spacing w:after="120"/>
              <w:rPr>
                <w:rFonts w:eastAsiaTheme="minorEastAsia"/>
                <w:color w:val="0070C0"/>
                <w:lang w:eastAsia="zh-CN"/>
              </w:rPr>
            </w:pPr>
          </w:p>
        </w:tc>
      </w:tr>
      <w:tr w:rsidR="007A7865" w:rsidRPr="00571777" w14:paraId="2B7F3C8A" w14:textId="77777777" w:rsidTr="007A7865">
        <w:tc>
          <w:tcPr>
            <w:tcW w:w="1233" w:type="dxa"/>
            <w:vMerge/>
          </w:tcPr>
          <w:p w14:paraId="23C56F08" w14:textId="77777777" w:rsidR="007A7865" w:rsidRDefault="007A7865" w:rsidP="007A7865">
            <w:pPr>
              <w:spacing w:after="120"/>
              <w:rPr>
                <w:rFonts w:eastAsiaTheme="minorEastAsia"/>
                <w:color w:val="0070C0"/>
                <w:lang w:eastAsia="zh-CN"/>
              </w:rPr>
            </w:pPr>
          </w:p>
        </w:tc>
        <w:tc>
          <w:tcPr>
            <w:tcW w:w="8398" w:type="dxa"/>
          </w:tcPr>
          <w:p w14:paraId="6841484A" w14:textId="77777777" w:rsidR="007A7865" w:rsidRDefault="007A7865" w:rsidP="007A7865">
            <w:pPr>
              <w:spacing w:after="120"/>
              <w:rPr>
                <w:rFonts w:eastAsiaTheme="minorEastAsia"/>
                <w:color w:val="0070C0"/>
                <w:lang w:eastAsia="zh-CN"/>
              </w:rPr>
            </w:pPr>
          </w:p>
        </w:tc>
      </w:tr>
      <w:tr w:rsidR="007A7865" w:rsidRPr="00571777" w14:paraId="2FF20023" w14:textId="77777777" w:rsidTr="007A7865">
        <w:tc>
          <w:tcPr>
            <w:tcW w:w="1233" w:type="dxa"/>
            <w:vMerge w:val="restart"/>
          </w:tcPr>
          <w:p w14:paraId="4B424510" w14:textId="4CC53247" w:rsidR="007A7865" w:rsidRDefault="007A7865" w:rsidP="007A7865">
            <w:pPr>
              <w:spacing w:after="120"/>
              <w:rPr>
                <w:rFonts w:eastAsiaTheme="minorEastAsia"/>
                <w:color w:val="0070C0"/>
                <w:lang w:eastAsia="zh-CN"/>
              </w:rPr>
            </w:pPr>
            <w:r>
              <w:rPr>
                <w:rFonts w:eastAsiaTheme="minorEastAsia"/>
                <w:color w:val="000000" w:themeColor="text1"/>
                <w:lang w:eastAsia="zh-CN"/>
              </w:rPr>
              <w:t>R4-2016197</w:t>
            </w:r>
            <w:r w:rsidR="00F271A4">
              <w:rPr>
                <w:rFonts w:eastAsiaTheme="minorEastAsia"/>
                <w:color w:val="000000" w:themeColor="text1"/>
                <w:lang w:eastAsia="zh-CN"/>
              </w:rPr>
              <w:t xml:space="preserve"> (</w:t>
            </w:r>
            <w:r w:rsidR="004075AF">
              <w:rPr>
                <w:rFonts w:eastAsiaTheme="minorEastAsia"/>
                <w:color w:val="000000" w:themeColor="text1"/>
                <w:lang w:eastAsia="zh-CN"/>
              </w:rPr>
              <w:t>d</w:t>
            </w:r>
            <w:r w:rsidR="00F271A4">
              <w:rPr>
                <w:rFonts w:eastAsiaTheme="minorEastAsia"/>
                <w:color w:val="000000" w:themeColor="text1"/>
                <w:lang w:eastAsia="zh-CN"/>
              </w:rPr>
              <w:t>raft CR for TS 36.104</w:t>
            </w:r>
            <w:r w:rsidR="00F64752">
              <w:rPr>
                <w:rFonts w:eastAsiaTheme="minorEastAsia"/>
                <w:color w:val="000000" w:themeColor="text1"/>
                <w:lang w:eastAsia="zh-CN"/>
              </w:rPr>
              <w:t xml:space="preserve"> – Rel 10)</w:t>
            </w:r>
          </w:p>
        </w:tc>
        <w:tc>
          <w:tcPr>
            <w:tcW w:w="8398" w:type="dxa"/>
          </w:tcPr>
          <w:p w14:paraId="6E962684" w14:textId="2D709AE0" w:rsidR="00F73211" w:rsidRPr="00E2648C" w:rsidRDefault="00F73211" w:rsidP="00F73211">
            <w:pPr>
              <w:spacing w:after="120"/>
              <w:rPr>
                <w:rFonts w:eastAsiaTheme="minorEastAsia"/>
                <w:color w:val="000000" w:themeColor="text1"/>
                <w:lang w:eastAsia="zh-CN"/>
              </w:rPr>
            </w:pPr>
            <w:r w:rsidRPr="00F73211">
              <w:rPr>
                <w:rFonts w:eastAsiaTheme="minorEastAsia"/>
                <w:color w:val="0070C0"/>
                <w:lang w:eastAsia="zh-CN"/>
              </w:rPr>
              <w:t>Ligado Networks:</w:t>
            </w:r>
          </w:p>
          <w:p w14:paraId="11507F3B" w14:textId="77777777" w:rsidR="00F73211" w:rsidRPr="00F73211" w:rsidRDefault="00F73211" w:rsidP="00F73211">
            <w:pPr>
              <w:spacing w:after="120"/>
              <w:rPr>
                <w:rFonts w:eastAsiaTheme="minorEastAsia"/>
                <w:color w:val="0070C0"/>
                <w:lang w:eastAsia="zh-CN"/>
              </w:rPr>
            </w:pPr>
            <w:r w:rsidRPr="00F73211">
              <w:rPr>
                <w:rFonts w:eastAsiaTheme="minorEastAsia"/>
                <w:color w:val="0070C0"/>
                <w:lang w:eastAsia="zh-CN"/>
              </w:rPr>
              <w:t>Section 5.5:  Specify the UL restriction in Note 2 as well</w:t>
            </w:r>
          </w:p>
          <w:p w14:paraId="582DB5DA" w14:textId="77777777" w:rsidR="00F73211" w:rsidRPr="00F73211" w:rsidRDefault="00F73211" w:rsidP="00F73211">
            <w:pPr>
              <w:spacing w:after="120"/>
              <w:rPr>
                <w:rFonts w:eastAsiaTheme="minorEastAsia"/>
                <w:color w:val="0070C0"/>
                <w:lang w:eastAsia="zh-CN"/>
              </w:rPr>
            </w:pPr>
            <w:r w:rsidRPr="00F73211">
              <w:rPr>
                <w:rFonts w:eastAsiaTheme="minorEastAsia"/>
                <w:color w:val="0070C0"/>
                <w:lang w:eastAsia="zh-CN"/>
              </w:rPr>
              <w:t>Section 6.6.3.3, paragraphs above Table 6.6.3.3-6:</w:t>
            </w:r>
          </w:p>
          <w:p w14:paraId="6CA6479B" w14:textId="77777777" w:rsidR="00F73211" w:rsidRPr="00F73211" w:rsidRDefault="00F73211" w:rsidP="00E2648C">
            <w:pPr>
              <w:spacing w:after="120"/>
              <w:ind w:left="284"/>
              <w:rPr>
                <w:rFonts w:eastAsiaTheme="minorEastAsia"/>
                <w:color w:val="0070C0"/>
                <w:lang w:eastAsia="zh-CN"/>
              </w:rPr>
            </w:pPr>
            <w:r w:rsidRPr="00F73211">
              <w:rPr>
                <w:rFonts w:eastAsiaTheme="minorEastAsia"/>
                <w:color w:val="0070C0"/>
                <w:lang w:eastAsia="zh-CN"/>
              </w:rPr>
              <w:t>FCC Order number should be 20-48 instead of 20-48A1</w:t>
            </w:r>
          </w:p>
          <w:p w14:paraId="4215F63A" w14:textId="77777777" w:rsidR="00F73211" w:rsidRPr="00F73211" w:rsidRDefault="00F73211" w:rsidP="00E2648C">
            <w:pPr>
              <w:spacing w:after="120"/>
              <w:ind w:left="284"/>
              <w:rPr>
                <w:rFonts w:eastAsiaTheme="minorEastAsia"/>
                <w:color w:val="0070C0"/>
                <w:lang w:eastAsia="zh-CN"/>
              </w:rPr>
            </w:pPr>
            <w:r w:rsidRPr="00F73211">
              <w:rPr>
                <w:rFonts w:eastAsiaTheme="minorEastAsia"/>
                <w:color w:val="0070C0"/>
                <w:lang w:eastAsia="zh-CN"/>
              </w:rPr>
              <w:t>Frequency range should be 1541 – 1650 MHz instead of 1559 – 1650 MHz</w:t>
            </w:r>
          </w:p>
          <w:p w14:paraId="5F93DEB8" w14:textId="77777777" w:rsidR="00F73211" w:rsidRPr="00F73211" w:rsidRDefault="00F73211" w:rsidP="00E2648C">
            <w:pPr>
              <w:spacing w:after="120"/>
              <w:ind w:left="284"/>
              <w:rPr>
                <w:rFonts w:eastAsiaTheme="minorEastAsia"/>
                <w:color w:val="0070C0"/>
                <w:lang w:eastAsia="zh-CN"/>
              </w:rPr>
            </w:pPr>
            <w:r w:rsidRPr="00F73211">
              <w:rPr>
                <w:rFonts w:eastAsiaTheme="minorEastAsia"/>
                <w:color w:val="0070C0"/>
                <w:lang w:eastAsia="zh-CN"/>
              </w:rPr>
              <w:t>Reference to P</w:t>
            </w:r>
            <w:r w:rsidRPr="00E2648C">
              <w:rPr>
                <w:rFonts w:eastAsiaTheme="minorEastAsia"/>
                <w:color w:val="0070C0"/>
                <w:vertAlign w:val="subscript"/>
                <w:lang w:eastAsia="zh-CN"/>
              </w:rPr>
              <w:t>E</w:t>
            </w:r>
            <w:r w:rsidRPr="00F73211">
              <w:rPr>
                <w:rFonts w:eastAsiaTheme="minorEastAsia"/>
                <w:color w:val="0070C0"/>
                <w:lang w:eastAsia="zh-CN"/>
              </w:rPr>
              <w:t>_</w:t>
            </w:r>
            <w:r w:rsidRPr="00E2648C">
              <w:rPr>
                <w:rFonts w:eastAsiaTheme="minorEastAsia"/>
                <w:color w:val="0070C0"/>
                <w:vertAlign w:val="subscript"/>
                <w:lang w:eastAsia="zh-CN"/>
              </w:rPr>
              <w:t>1MHz</w:t>
            </w:r>
            <w:r w:rsidRPr="00F73211">
              <w:rPr>
                <w:rFonts w:eastAsiaTheme="minorEastAsia"/>
                <w:color w:val="0070C0"/>
                <w:lang w:eastAsia="zh-CN"/>
              </w:rPr>
              <w:t xml:space="preserve"> and P</w:t>
            </w:r>
            <w:r w:rsidRPr="00E2648C">
              <w:rPr>
                <w:rFonts w:eastAsiaTheme="minorEastAsia"/>
                <w:color w:val="0070C0"/>
                <w:vertAlign w:val="subscript"/>
                <w:lang w:eastAsia="zh-CN"/>
              </w:rPr>
              <w:t xml:space="preserve">E_1kHz </w:t>
            </w:r>
            <w:r w:rsidRPr="00F73211">
              <w:rPr>
                <w:rFonts w:eastAsiaTheme="minorEastAsia"/>
                <w:color w:val="0070C0"/>
                <w:lang w:eastAsia="zh-CN"/>
              </w:rPr>
              <w:t>needs to be replaced with the new levels specified in Table 6.6.3.3-6.</w:t>
            </w:r>
          </w:p>
          <w:p w14:paraId="46D415E8" w14:textId="6512F1B5" w:rsidR="00F73211" w:rsidRPr="00F73211" w:rsidRDefault="00F73211" w:rsidP="00F73211">
            <w:pPr>
              <w:spacing w:after="120"/>
              <w:rPr>
                <w:rFonts w:eastAsiaTheme="minorEastAsia"/>
                <w:color w:val="0070C0"/>
                <w:lang w:eastAsia="zh-CN"/>
              </w:rPr>
            </w:pPr>
            <w:r w:rsidRPr="00F73211">
              <w:rPr>
                <w:rFonts w:eastAsiaTheme="minorEastAsia"/>
                <w:color w:val="0070C0"/>
                <w:lang w:eastAsia="zh-CN"/>
              </w:rPr>
              <w:t xml:space="preserve">Table 6.6.3.3-6: </w:t>
            </w:r>
            <w:r w:rsidR="00E4405F">
              <w:rPr>
                <w:rFonts w:eastAsiaTheme="minorEastAsia"/>
                <w:color w:val="0070C0"/>
                <w:lang w:eastAsia="zh-CN"/>
              </w:rPr>
              <w:t xml:space="preserve">Replace </w:t>
            </w:r>
            <w:r w:rsidRPr="00F73211">
              <w:rPr>
                <w:rFonts w:eastAsiaTheme="minorEastAsia"/>
                <w:color w:val="0070C0"/>
                <w:lang w:eastAsia="zh-CN"/>
              </w:rPr>
              <w:t>all three instances of [dBW] with (dBW) in the header row of the table; update the frequency range to 1541 – 1650 MHz in the Table heading</w:t>
            </w:r>
          </w:p>
          <w:p w14:paraId="486042DD" w14:textId="51592FAF" w:rsidR="00F73211" w:rsidRDefault="00F73211" w:rsidP="00F73211">
            <w:pPr>
              <w:spacing w:after="120"/>
              <w:rPr>
                <w:rFonts w:eastAsiaTheme="minorEastAsia"/>
                <w:color w:val="0070C0"/>
                <w:lang w:eastAsia="zh-CN"/>
              </w:rPr>
            </w:pPr>
            <w:r w:rsidRPr="00F73211">
              <w:rPr>
                <w:rFonts w:eastAsiaTheme="minorEastAsia"/>
                <w:color w:val="0070C0"/>
                <w:lang w:eastAsia="zh-CN"/>
              </w:rPr>
              <w:t>Reference to 20-48A1 in the Note under the table needs to be replaced with 20-48.  Replace “requirement” with “requirements” and “is defined” with “are defined” in the Note.</w:t>
            </w:r>
          </w:p>
        </w:tc>
      </w:tr>
      <w:tr w:rsidR="007A7865" w:rsidRPr="00571777" w14:paraId="442E8C24" w14:textId="77777777" w:rsidTr="007A7865">
        <w:tc>
          <w:tcPr>
            <w:tcW w:w="1233" w:type="dxa"/>
            <w:vMerge/>
          </w:tcPr>
          <w:p w14:paraId="71FC0F1C" w14:textId="77777777" w:rsidR="007A7865" w:rsidRDefault="007A7865" w:rsidP="007A7865">
            <w:pPr>
              <w:spacing w:after="120"/>
              <w:rPr>
                <w:rFonts w:eastAsiaTheme="minorEastAsia"/>
                <w:color w:val="0070C0"/>
                <w:lang w:eastAsia="zh-CN"/>
              </w:rPr>
            </w:pPr>
          </w:p>
        </w:tc>
        <w:tc>
          <w:tcPr>
            <w:tcW w:w="8398" w:type="dxa"/>
          </w:tcPr>
          <w:p w14:paraId="6DDCA18D" w14:textId="0F06B12C" w:rsidR="007A7865" w:rsidRDefault="00547F5A" w:rsidP="007A7865">
            <w:pPr>
              <w:spacing w:after="120"/>
              <w:rPr>
                <w:rFonts w:eastAsiaTheme="minorEastAsia"/>
                <w:color w:val="0070C0"/>
                <w:lang w:eastAsia="zh-CN"/>
              </w:rPr>
            </w:pPr>
            <w:r>
              <w:rPr>
                <w:rFonts w:eastAsiaTheme="minorEastAsia"/>
                <w:color w:val="000000" w:themeColor="text1"/>
                <w:lang w:eastAsia="zh-CN"/>
              </w:rPr>
              <w:t xml:space="preserve"> Ericsson: should we really update till Rel-10? The paragraph just before Table 6.6.3.3-6 needs to be updated, </w:t>
            </w:r>
            <w:r>
              <w:t>P</w:t>
            </w:r>
            <w:r>
              <w:rPr>
                <w:vertAlign w:val="subscript"/>
              </w:rPr>
              <w:t>E_1MHz</w:t>
            </w:r>
            <w:r>
              <w:t xml:space="preserve"> and P</w:t>
            </w:r>
            <w:r>
              <w:rPr>
                <w:vertAlign w:val="subscript"/>
              </w:rPr>
              <w:t>E_1kHz</w:t>
            </w:r>
            <w:r>
              <w:t xml:space="preserve"> are still mentioned</w:t>
            </w:r>
          </w:p>
        </w:tc>
      </w:tr>
      <w:tr w:rsidR="007A7865" w:rsidRPr="00571777" w14:paraId="191BD51E" w14:textId="77777777" w:rsidTr="007A7865">
        <w:tc>
          <w:tcPr>
            <w:tcW w:w="1233" w:type="dxa"/>
            <w:vMerge/>
          </w:tcPr>
          <w:p w14:paraId="103C7426" w14:textId="77777777" w:rsidR="007A7865" w:rsidRDefault="007A7865" w:rsidP="007A7865">
            <w:pPr>
              <w:spacing w:after="120"/>
              <w:rPr>
                <w:rFonts w:eastAsiaTheme="minorEastAsia"/>
                <w:color w:val="0070C0"/>
                <w:lang w:eastAsia="zh-CN"/>
              </w:rPr>
            </w:pPr>
          </w:p>
        </w:tc>
        <w:tc>
          <w:tcPr>
            <w:tcW w:w="8398" w:type="dxa"/>
          </w:tcPr>
          <w:p w14:paraId="7A408ADA" w14:textId="77777777" w:rsidR="007A7865" w:rsidRDefault="007A7865" w:rsidP="007A7865">
            <w:pPr>
              <w:spacing w:after="120"/>
              <w:rPr>
                <w:rFonts w:eastAsiaTheme="minorEastAsia"/>
                <w:color w:val="0070C0"/>
                <w:lang w:eastAsia="zh-CN"/>
              </w:rPr>
            </w:pPr>
          </w:p>
        </w:tc>
      </w:tr>
      <w:tr w:rsidR="007A7865" w:rsidRPr="00571777" w14:paraId="4F830742" w14:textId="77777777" w:rsidTr="007A7865">
        <w:tc>
          <w:tcPr>
            <w:tcW w:w="1233" w:type="dxa"/>
            <w:vMerge w:val="restart"/>
          </w:tcPr>
          <w:p w14:paraId="5BCBA68E" w14:textId="1D15FFB4" w:rsidR="007A7865" w:rsidRDefault="007A7865" w:rsidP="007A7865">
            <w:pPr>
              <w:spacing w:after="120"/>
              <w:rPr>
                <w:rFonts w:eastAsiaTheme="minorEastAsia"/>
                <w:color w:val="0070C0"/>
                <w:lang w:eastAsia="zh-CN"/>
              </w:rPr>
            </w:pPr>
            <w:r>
              <w:rPr>
                <w:rFonts w:eastAsiaTheme="minorEastAsia"/>
                <w:color w:val="000000" w:themeColor="text1"/>
                <w:lang w:eastAsia="zh-CN"/>
              </w:rPr>
              <w:t>R4-2016198</w:t>
            </w:r>
            <w:r w:rsidR="00F271A4">
              <w:rPr>
                <w:rFonts w:eastAsiaTheme="minorEastAsia"/>
                <w:color w:val="000000" w:themeColor="text1"/>
                <w:lang w:eastAsia="zh-CN"/>
              </w:rPr>
              <w:t xml:space="preserve"> (</w:t>
            </w:r>
            <w:r w:rsidR="004075AF">
              <w:rPr>
                <w:rFonts w:eastAsiaTheme="minorEastAsia"/>
                <w:color w:val="000000" w:themeColor="text1"/>
                <w:lang w:eastAsia="zh-CN"/>
              </w:rPr>
              <w:t>d</w:t>
            </w:r>
            <w:r w:rsidR="00F271A4">
              <w:rPr>
                <w:rFonts w:eastAsiaTheme="minorEastAsia"/>
                <w:color w:val="000000" w:themeColor="text1"/>
                <w:lang w:eastAsia="zh-CN"/>
              </w:rPr>
              <w:t>raft CR for TS 36.141</w:t>
            </w:r>
            <w:r w:rsidR="00F64752">
              <w:rPr>
                <w:rFonts w:eastAsiaTheme="minorEastAsia"/>
                <w:color w:val="000000" w:themeColor="text1"/>
                <w:lang w:eastAsia="zh-CN"/>
              </w:rPr>
              <w:t xml:space="preserve"> – Rel 10</w:t>
            </w:r>
            <w:r w:rsidR="00F271A4">
              <w:rPr>
                <w:rFonts w:eastAsiaTheme="minorEastAsia"/>
                <w:color w:val="000000" w:themeColor="text1"/>
                <w:lang w:eastAsia="zh-CN"/>
              </w:rPr>
              <w:t>)</w:t>
            </w:r>
          </w:p>
        </w:tc>
        <w:tc>
          <w:tcPr>
            <w:tcW w:w="8398" w:type="dxa"/>
          </w:tcPr>
          <w:p w14:paraId="458DF240" w14:textId="0EC795D7" w:rsidR="00F73211" w:rsidRDefault="00F73211" w:rsidP="00F73211">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71934F53" w14:textId="77777777" w:rsidR="00F73211" w:rsidRDefault="00F73211" w:rsidP="00F73211">
            <w:pPr>
              <w:spacing w:after="120"/>
              <w:rPr>
                <w:rFonts w:eastAsiaTheme="minorEastAsia"/>
                <w:color w:val="000000" w:themeColor="text1"/>
                <w:lang w:eastAsia="zh-CN"/>
              </w:rPr>
            </w:pPr>
            <w:r>
              <w:rPr>
                <w:rFonts w:eastAsiaTheme="minorEastAsia"/>
                <w:color w:val="000000" w:themeColor="text1"/>
                <w:lang w:eastAsia="zh-CN"/>
              </w:rPr>
              <w:t>Section 5.5:  Specify the UL restriction in Note 2 as well</w:t>
            </w:r>
          </w:p>
          <w:p w14:paraId="3B570755" w14:textId="77777777" w:rsidR="00F73211" w:rsidRDefault="00F73211" w:rsidP="00F73211">
            <w:pPr>
              <w:spacing w:after="120"/>
              <w:rPr>
                <w:rFonts w:eastAsiaTheme="minorEastAsia"/>
                <w:color w:val="000000" w:themeColor="text1"/>
                <w:lang w:eastAsia="zh-CN"/>
              </w:rPr>
            </w:pPr>
            <w:r>
              <w:rPr>
                <w:rFonts w:eastAsiaTheme="minorEastAsia"/>
                <w:color w:val="000000" w:themeColor="text1"/>
                <w:lang w:eastAsia="zh-CN"/>
              </w:rPr>
              <w:t>Section 6.6.3.5.3, paragraphs above Table 6.6.3.5.3-6:</w:t>
            </w:r>
          </w:p>
          <w:p w14:paraId="14C11C2D" w14:textId="77777777" w:rsidR="00F73211" w:rsidRDefault="00F73211" w:rsidP="00F73211">
            <w:pPr>
              <w:spacing w:after="120"/>
              <w:ind w:left="284"/>
              <w:rPr>
                <w:rFonts w:eastAsiaTheme="minorEastAsia"/>
                <w:color w:val="000000" w:themeColor="text1"/>
                <w:lang w:eastAsia="zh-CN"/>
              </w:rPr>
            </w:pPr>
            <w:r>
              <w:rPr>
                <w:rFonts w:eastAsiaTheme="minorEastAsia"/>
                <w:color w:val="000000" w:themeColor="text1"/>
                <w:lang w:eastAsia="zh-CN"/>
              </w:rPr>
              <w:t>FCC Order number should be 20-48 instead of 20-48A1</w:t>
            </w:r>
          </w:p>
          <w:p w14:paraId="4F62AB16" w14:textId="77777777" w:rsidR="00F73211" w:rsidRDefault="00F73211" w:rsidP="00F73211">
            <w:pPr>
              <w:spacing w:after="120"/>
              <w:ind w:left="284"/>
              <w:rPr>
                <w:rFonts w:eastAsiaTheme="minorEastAsia"/>
                <w:color w:val="000000" w:themeColor="text1"/>
                <w:lang w:eastAsia="zh-CN"/>
              </w:rPr>
            </w:pPr>
            <w:r>
              <w:rPr>
                <w:rFonts w:eastAsiaTheme="minorEastAsia"/>
                <w:color w:val="000000" w:themeColor="text1"/>
                <w:lang w:eastAsia="zh-CN"/>
              </w:rPr>
              <w:t>Frequency range should be 1541 – 1650 MHz instead of 1559 – 1650 MHz</w:t>
            </w:r>
          </w:p>
          <w:p w14:paraId="174A4270" w14:textId="77777777" w:rsidR="00F73211" w:rsidRDefault="00F73211" w:rsidP="00F73211">
            <w:pPr>
              <w:spacing w:after="120"/>
              <w:ind w:left="284"/>
            </w:pPr>
            <w:r>
              <w:rPr>
                <w:rFonts w:eastAsiaTheme="minorEastAsia"/>
                <w:color w:val="000000" w:themeColor="text1"/>
                <w:lang w:eastAsia="zh-CN"/>
              </w:rPr>
              <w:t xml:space="preserve">Reference to </w:t>
            </w:r>
            <w:r>
              <w:t>P</w:t>
            </w:r>
            <w:r>
              <w:rPr>
                <w:vertAlign w:val="subscript"/>
              </w:rPr>
              <w:t>E_1MHz</w:t>
            </w:r>
            <w:r>
              <w:t xml:space="preserve"> and P</w:t>
            </w:r>
            <w:r>
              <w:rPr>
                <w:vertAlign w:val="subscript"/>
              </w:rPr>
              <w:t>E_1kHz</w:t>
            </w:r>
            <w:r>
              <w:t xml:space="preserve"> needs to be replaced with the new levels specified in Table 6.6.3.5.3-6.</w:t>
            </w:r>
          </w:p>
          <w:p w14:paraId="16E37531" w14:textId="0FE3ECC8" w:rsidR="00F73211" w:rsidRDefault="00F73211" w:rsidP="00F73211">
            <w:pPr>
              <w:spacing w:after="120"/>
              <w:rPr>
                <w:color w:val="000000" w:themeColor="text1"/>
              </w:rPr>
            </w:pPr>
            <w:r>
              <w:rPr>
                <w:color w:val="000000" w:themeColor="text1"/>
              </w:rPr>
              <w:t>Table 6.6.3.5.3-6: R</w:t>
            </w:r>
            <w:r w:rsidR="00E4405F">
              <w:rPr>
                <w:color w:val="000000" w:themeColor="text1"/>
              </w:rPr>
              <w:t>eplace</w:t>
            </w:r>
            <w:r>
              <w:rPr>
                <w:color w:val="000000" w:themeColor="text1"/>
              </w:rPr>
              <w:t xml:space="preserve"> all three instances of [dBW] with (dBW) in the header row of the table; update the frequency range to 1541 – 1650 MHz in the Table heading</w:t>
            </w:r>
          </w:p>
          <w:p w14:paraId="2EC17A71" w14:textId="2F139C9D" w:rsidR="007A7865" w:rsidRDefault="00F73211" w:rsidP="00F73211">
            <w:pPr>
              <w:spacing w:after="120"/>
              <w:rPr>
                <w:rFonts w:eastAsiaTheme="minorEastAsia"/>
                <w:color w:val="0070C0"/>
                <w:lang w:eastAsia="zh-CN"/>
              </w:rPr>
            </w:pPr>
            <w:r>
              <w:rPr>
                <w:color w:val="000000" w:themeColor="text1"/>
              </w:rPr>
              <w:t>Reference to 20-48A1 in the Note under the table needs to be replaced with 20-48.  Replace “requirement” with “requirements” and “is defined” with “are defined” in the Note.</w:t>
            </w:r>
          </w:p>
        </w:tc>
      </w:tr>
      <w:tr w:rsidR="007A7865" w:rsidRPr="00571777" w14:paraId="4A90CD01" w14:textId="77777777" w:rsidTr="007A7865">
        <w:tc>
          <w:tcPr>
            <w:tcW w:w="1233" w:type="dxa"/>
            <w:vMerge/>
          </w:tcPr>
          <w:p w14:paraId="70BA5061" w14:textId="77777777" w:rsidR="007A7865" w:rsidRDefault="007A7865" w:rsidP="007A7865">
            <w:pPr>
              <w:spacing w:after="120"/>
              <w:rPr>
                <w:rFonts w:eastAsiaTheme="minorEastAsia"/>
                <w:color w:val="0070C0"/>
                <w:lang w:eastAsia="zh-CN"/>
              </w:rPr>
            </w:pPr>
          </w:p>
        </w:tc>
        <w:tc>
          <w:tcPr>
            <w:tcW w:w="8398" w:type="dxa"/>
          </w:tcPr>
          <w:p w14:paraId="36AA9E89" w14:textId="4D026ECF" w:rsidR="007A7865" w:rsidRDefault="00547F5A" w:rsidP="007A7865">
            <w:pPr>
              <w:spacing w:after="120"/>
              <w:rPr>
                <w:rFonts w:eastAsiaTheme="minorEastAsia"/>
                <w:color w:val="0070C0"/>
                <w:lang w:eastAsia="zh-CN"/>
              </w:rPr>
            </w:pPr>
            <w:r>
              <w:rPr>
                <w:rFonts w:eastAsiaTheme="minorEastAsia"/>
                <w:color w:val="000000" w:themeColor="text1"/>
                <w:lang w:eastAsia="zh-CN"/>
              </w:rPr>
              <w:t xml:space="preserve"> Ericsson: should we really update till Rel-10? The paragraph just before Table 6.6.3.3-6 needs to be updated, </w:t>
            </w:r>
            <w:r>
              <w:t>P</w:t>
            </w:r>
            <w:r>
              <w:rPr>
                <w:vertAlign w:val="subscript"/>
              </w:rPr>
              <w:t>E_1MHz</w:t>
            </w:r>
            <w:r>
              <w:t xml:space="preserve"> and P</w:t>
            </w:r>
            <w:r>
              <w:rPr>
                <w:vertAlign w:val="subscript"/>
              </w:rPr>
              <w:t>E_1kHz</w:t>
            </w:r>
            <w:r>
              <w:t xml:space="preserve"> are still mentioned</w:t>
            </w:r>
          </w:p>
        </w:tc>
      </w:tr>
      <w:tr w:rsidR="007A7865" w:rsidRPr="00571777" w14:paraId="5CC621B0" w14:textId="77777777" w:rsidTr="007A7865">
        <w:tc>
          <w:tcPr>
            <w:tcW w:w="1233" w:type="dxa"/>
            <w:vMerge/>
          </w:tcPr>
          <w:p w14:paraId="29FD903F" w14:textId="77777777" w:rsidR="007A7865" w:rsidRDefault="007A7865" w:rsidP="007A7865">
            <w:pPr>
              <w:spacing w:after="120"/>
              <w:rPr>
                <w:rFonts w:eastAsiaTheme="minorEastAsia"/>
                <w:color w:val="0070C0"/>
                <w:lang w:eastAsia="zh-CN"/>
              </w:rPr>
            </w:pPr>
          </w:p>
        </w:tc>
        <w:tc>
          <w:tcPr>
            <w:tcW w:w="8398" w:type="dxa"/>
          </w:tcPr>
          <w:p w14:paraId="7F939B9F" w14:textId="77777777" w:rsidR="007A7865" w:rsidRDefault="007A7865" w:rsidP="007A7865">
            <w:pPr>
              <w:spacing w:after="120"/>
              <w:rPr>
                <w:rFonts w:eastAsiaTheme="minorEastAsia"/>
                <w:color w:val="0070C0"/>
                <w:lang w:eastAsia="zh-CN"/>
              </w:rPr>
            </w:pPr>
          </w:p>
        </w:tc>
      </w:tr>
      <w:tr w:rsidR="007A7865" w:rsidRPr="00571777" w14:paraId="7B6D62C1" w14:textId="77777777" w:rsidTr="007A7865">
        <w:tc>
          <w:tcPr>
            <w:tcW w:w="1233" w:type="dxa"/>
            <w:vMerge w:val="restart"/>
          </w:tcPr>
          <w:p w14:paraId="380751C0" w14:textId="31FDD9EF" w:rsidR="007A7865" w:rsidRDefault="007A7865" w:rsidP="007A7865">
            <w:pPr>
              <w:spacing w:after="120"/>
              <w:rPr>
                <w:rFonts w:eastAsiaTheme="minorEastAsia"/>
                <w:color w:val="0070C0"/>
                <w:lang w:eastAsia="zh-CN"/>
              </w:rPr>
            </w:pPr>
            <w:r>
              <w:rPr>
                <w:rFonts w:eastAsiaTheme="minorEastAsia"/>
                <w:color w:val="000000" w:themeColor="text1"/>
                <w:lang w:eastAsia="zh-CN"/>
              </w:rPr>
              <w:t>R4-2016199</w:t>
            </w:r>
            <w:r w:rsidR="00F271A4">
              <w:rPr>
                <w:rFonts w:eastAsiaTheme="minorEastAsia"/>
                <w:color w:val="000000" w:themeColor="text1"/>
                <w:lang w:eastAsia="zh-CN"/>
              </w:rPr>
              <w:t xml:space="preserve"> (</w:t>
            </w:r>
            <w:r w:rsidR="004075AF">
              <w:rPr>
                <w:rFonts w:eastAsiaTheme="minorEastAsia"/>
                <w:color w:val="000000" w:themeColor="text1"/>
                <w:lang w:eastAsia="zh-CN"/>
              </w:rPr>
              <w:t>d</w:t>
            </w:r>
            <w:r w:rsidR="00F271A4">
              <w:rPr>
                <w:rFonts w:eastAsiaTheme="minorEastAsia"/>
                <w:color w:val="000000" w:themeColor="text1"/>
                <w:lang w:eastAsia="zh-CN"/>
              </w:rPr>
              <w:t>raft CR for TS 37.104</w:t>
            </w:r>
            <w:r w:rsidR="00F64752">
              <w:rPr>
                <w:rFonts w:eastAsiaTheme="minorEastAsia"/>
                <w:color w:val="000000" w:themeColor="text1"/>
                <w:lang w:eastAsia="zh-CN"/>
              </w:rPr>
              <w:t xml:space="preserve"> – Rel 10</w:t>
            </w:r>
            <w:r w:rsidR="00F271A4">
              <w:rPr>
                <w:rFonts w:eastAsiaTheme="minorEastAsia"/>
                <w:color w:val="000000" w:themeColor="text1"/>
                <w:lang w:eastAsia="zh-CN"/>
              </w:rPr>
              <w:t>)</w:t>
            </w:r>
          </w:p>
        </w:tc>
        <w:tc>
          <w:tcPr>
            <w:tcW w:w="8398" w:type="dxa"/>
          </w:tcPr>
          <w:p w14:paraId="484F8FC9" w14:textId="7161CF1E" w:rsidR="00F73211" w:rsidRDefault="00F73211" w:rsidP="00F73211">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2F4BDBFA" w14:textId="77777777" w:rsidR="00F73211" w:rsidRDefault="00F73211" w:rsidP="00F73211">
            <w:pPr>
              <w:spacing w:after="120"/>
              <w:rPr>
                <w:rFonts w:eastAsiaTheme="minorEastAsia"/>
                <w:color w:val="000000" w:themeColor="text1"/>
                <w:lang w:eastAsia="zh-CN"/>
              </w:rPr>
            </w:pPr>
            <w:r>
              <w:rPr>
                <w:rFonts w:eastAsiaTheme="minorEastAsia"/>
                <w:color w:val="000000" w:themeColor="text1"/>
                <w:lang w:eastAsia="zh-CN"/>
              </w:rPr>
              <w:t>Section 4.5:  Specify the UL restriction in Note 3 as well</w:t>
            </w:r>
          </w:p>
          <w:p w14:paraId="0C42C404" w14:textId="77777777" w:rsidR="00F73211" w:rsidRDefault="00F73211" w:rsidP="00F73211">
            <w:pPr>
              <w:spacing w:after="120"/>
              <w:rPr>
                <w:rFonts w:eastAsiaTheme="minorEastAsia"/>
                <w:color w:val="000000" w:themeColor="text1"/>
                <w:lang w:eastAsia="zh-CN"/>
              </w:rPr>
            </w:pPr>
            <w:r>
              <w:rPr>
                <w:rFonts w:eastAsiaTheme="minorEastAsia"/>
                <w:color w:val="000000" w:themeColor="text1"/>
                <w:lang w:eastAsia="zh-CN"/>
              </w:rPr>
              <w:t>Section 6.6.2.4.5, paragraphs above Table 6.6.2.4.5-1:</w:t>
            </w:r>
          </w:p>
          <w:p w14:paraId="786677C9" w14:textId="77777777" w:rsidR="00F73211" w:rsidRDefault="00F73211" w:rsidP="00F73211">
            <w:pPr>
              <w:spacing w:after="120"/>
              <w:ind w:left="284"/>
              <w:rPr>
                <w:rFonts w:eastAsiaTheme="minorEastAsia"/>
                <w:color w:val="000000" w:themeColor="text1"/>
                <w:lang w:eastAsia="zh-CN"/>
              </w:rPr>
            </w:pPr>
            <w:r>
              <w:rPr>
                <w:rFonts w:eastAsiaTheme="minorEastAsia"/>
                <w:color w:val="000000" w:themeColor="text1"/>
                <w:lang w:eastAsia="zh-CN"/>
              </w:rPr>
              <w:t>FCC Order number should be 20-48 instead of 20-48A1</w:t>
            </w:r>
          </w:p>
          <w:p w14:paraId="0E0E4BEA" w14:textId="77777777" w:rsidR="00F73211" w:rsidRDefault="00F73211" w:rsidP="00F73211">
            <w:pPr>
              <w:spacing w:after="120"/>
              <w:ind w:left="284"/>
              <w:rPr>
                <w:rFonts w:eastAsiaTheme="minorEastAsia"/>
                <w:color w:val="000000" w:themeColor="text1"/>
                <w:lang w:eastAsia="zh-CN"/>
              </w:rPr>
            </w:pPr>
            <w:r>
              <w:rPr>
                <w:rFonts w:eastAsiaTheme="minorEastAsia"/>
                <w:color w:val="000000" w:themeColor="text1"/>
                <w:lang w:eastAsia="zh-CN"/>
              </w:rPr>
              <w:t>Frequency range should be 1541 – 1650 MHz instead of 1559 – 1650 MHz</w:t>
            </w:r>
          </w:p>
          <w:p w14:paraId="55830714" w14:textId="77777777" w:rsidR="00F73211" w:rsidRDefault="00F73211" w:rsidP="00F73211">
            <w:pPr>
              <w:spacing w:after="120"/>
              <w:ind w:left="284"/>
            </w:pPr>
            <w:r>
              <w:rPr>
                <w:rFonts w:eastAsiaTheme="minorEastAsia"/>
                <w:color w:val="000000" w:themeColor="text1"/>
                <w:lang w:eastAsia="zh-CN"/>
              </w:rPr>
              <w:lastRenderedPageBreak/>
              <w:t xml:space="preserve">Reference to </w:t>
            </w:r>
            <w:r>
              <w:t>P</w:t>
            </w:r>
            <w:r>
              <w:rPr>
                <w:vertAlign w:val="subscript"/>
              </w:rPr>
              <w:t>E_1MHz</w:t>
            </w:r>
            <w:r>
              <w:t xml:space="preserve"> and P</w:t>
            </w:r>
            <w:r>
              <w:rPr>
                <w:vertAlign w:val="subscript"/>
              </w:rPr>
              <w:t>E_1kHz</w:t>
            </w:r>
            <w:r>
              <w:t xml:space="preserve"> needs to be replaced with the new levels specified in Table 6.6.2.4.5-1.</w:t>
            </w:r>
          </w:p>
          <w:p w14:paraId="1EB37783" w14:textId="37A0D748" w:rsidR="00F73211" w:rsidRDefault="00F73211" w:rsidP="00F73211">
            <w:pPr>
              <w:spacing w:after="120"/>
              <w:rPr>
                <w:color w:val="000000" w:themeColor="text1"/>
              </w:rPr>
            </w:pPr>
            <w:r>
              <w:rPr>
                <w:color w:val="000000" w:themeColor="text1"/>
              </w:rPr>
              <w:t>Table 6.6.2.4-5-1: Re</w:t>
            </w:r>
            <w:r w:rsidR="00E4405F">
              <w:rPr>
                <w:color w:val="000000" w:themeColor="text1"/>
              </w:rPr>
              <w:t>place</w:t>
            </w:r>
            <w:r>
              <w:rPr>
                <w:color w:val="000000" w:themeColor="text1"/>
              </w:rPr>
              <w:t xml:space="preserve"> all three instances of [dBW] with (dBW) in the header row of the table; update the frequency range to 1541 – 1650 MHz in the Table heading</w:t>
            </w:r>
          </w:p>
          <w:p w14:paraId="0BD81369" w14:textId="65FCAFFC" w:rsidR="007A7865" w:rsidRDefault="00F73211" w:rsidP="00F73211">
            <w:pPr>
              <w:spacing w:after="120"/>
              <w:rPr>
                <w:rFonts w:eastAsiaTheme="minorEastAsia"/>
                <w:color w:val="0070C0"/>
                <w:lang w:eastAsia="zh-CN"/>
              </w:rPr>
            </w:pPr>
            <w:r>
              <w:rPr>
                <w:color w:val="000000" w:themeColor="text1"/>
              </w:rPr>
              <w:t>Reference to 20-48A1 in the Note under the table needs to be replaced with 20-48.  Replace “requirement” with “requirements” and “is defined” with “are defined” in the Note.</w:t>
            </w:r>
          </w:p>
        </w:tc>
      </w:tr>
      <w:tr w:rsidR="007A7865" w:rsidRPr="00571777" w14:paraId="1A53E58E" w14:textId="77777777" w:rsidTr="007A7865">
        <w:tc>
          <w:tcPr>
            <w:tcW w:w="1233" w:type="dxa"/>
            <w:vMerge/>
          </w:tcPr>
          <w:p w14:paraId="2E728E7C" w14:textId="77777777" w:rsidR="007A7865" w:rsidRDefault="007A7865" w:rsidP="007A7865">
            <w:pPr>
              <w:spacing w:after="120"/>
              <w:rPr>
                <w:rFonts w:eastAsiaTheme="minorEastAsia"/>
                <w:color w:val="0070C0"/>
                <w:lang w:eastAsia="zh-CN"/>
              </w:rPr>
            </w:pPr>
          </w:p>
        </w:tc>
        <w:tc>
          <w:tcPr>
            <w:tcW w:w="8398" w:type="dxa"/>
          </w:tcPr>
          <w:p w14:paraId="7BD0F4FF" w14:textId="32A88670" w:rsidR="007A7865" w:rsidRDefault="00547F5A" w:rsidP="007A7865">
            <w:pPr>
              <w:spacing w:after="120"/>
              <w:rPr>
                <w:rFonts w:eastAsiaTheme="minorEastAsia"/>
                <w:color w:val="0070C0"/>
                <w:lang w:eastAsia="zh-CN"/>
              </w:rPr>
            </w:pPr>
            <w:r>
              <w:rPr>
                <w:rFonts w:eastAsiaTheme="minorEastAsia"/>
                <w:color w:val="000000" w:themeColor="text1"/>
                <w:lang w:eastAsia="zh-CN"/>
              </w:rPr>
              <w:t xml:space="preserve"> Ericsson: should we really update till Rel-10? The paragraph just before Table 6.6.3.3-6 needs to be updated, </w:t>
            </w:r>
            <w:r>
              <w:t>P</w:t>
            </w:r>
            <w:r>
              <w:rPr>
                <w:vertAlign w:val="subscript"/>
              </w:rPr>
              <w:t>E_1MHz</w:t>
            </w:r>
            <w:r>
              <w:t xml:space="preserve"> and P</w:t>
            </w:r>
            <w:r>
              <w:rPr>
                <w:vertAlign w:val="subscript"/>
              </w:rPr>
              <w:t>E_1kHz</w:t>
            </w:r>
            <w:r>
              <w:t xml:space="preserve"> are still mentioned</w:t>
            </w:r>
          </w:p>
        </w:tc>
      </w:tr>
      <w:tr w:rsidR="007A7865" w:rsidRPr="00571777" w14:paraId="25396047" w14:textId="77777777" w:rsidTr="007A7865">
        <w:tc>
          <w:tcPr>
            <w:tcW w:w="1233" w:type="dxa"/>
            <w:vMerge/>
          </w:tcPr>
          <w:p w14:paraId="042B1A95" w14:textId="77777777" w:rsidR="007A7865" w:rsidRDefault="007A7865" w:rsidP="007A7865">
            <w:pPr>
              <w:spacing w:after="120"/>
              <w:rPr>
                <w:rFonts w:eastAsiaTheme="minorEastAsia"/>
                <w:color w:val="0070C0"/>
                <w:lang w:eastAsia="zh-CN"/>
              </w:rPr>
            </w:pPr>
          </w:p>
        </w:tc>
        <w:tc>
          <w:tcPr>
            <w:tcW w:w="8398" w:type="dxa"/>
          </w:tcPr>
          <w:p w14:paraId="04A7677A" w14:textId="77777777" w:rsidR="007A7865" w:rsidRDefault="007A7865" w:rsidP="007A7865">
            <w:pPr>
              <w:spacing w:after="120"/>
              <w:rPr>
                <w:rFonts w:eastAsiaTheme="minorEastAsia"/>
                <w:color w:val="0070C0"/>
                <w:lang w:eastAsia="zh-CN"/>
              </w:rPr>
            </w:pPr>
          </w:p>
        </w:tc>
      </w:tr>
      <w:tr w:rsidR="007A7865" w:rsidRPr="00571777" w14:paraId="13D05BF2" w14:textId="77777777" w:rsidTr="007A7865">
        <w:tc>
          <w:tcPr>
            <w:tcW w:w="1233" w:type="dxa"/>
            <w:vMerge w:val="restart"/>
          </w:tcPr>
          <w:p w14:paraId="252F5D09" w14:textId="410562F0" w:rsidR="007A7865" w:rsidRDefault="007A7865" w:rsidP="007A7865">
            <w:pPr>
              <w:spacing w:after="120"/>
              <w:rPr>
                <w:rFonts w:eastAsiaTheme="minorEastAsia"/>
                <w:color w:val="0070C0"/>
                <w:lang w:eastAsia="zh-CN"/>
              </w:rPr>
            </w:pPr>
            <w:r>
              <w:rPr>
                <w:rFonts w:eastAsiaTheme="minorEastAsia"/>
                <w:color w:val="000000" w:themeColor="text1"/>
                <w:lang w:eastAsia="zh-CN"/>
              </w:rPr>
              <w:t>R4-2016200</w:t>
            </w:r>
            <w:r w:rsidR="00F271A4">
              <w:rPr>
                <w:rFonts w:eastAsiaTheme="minorEastAsia"/>
                <w:color w:val="000000" w:themeColor="text1"/>
                <w:lang w:eastAsia="zh-CN"/>
              </w:rPr>
              <w:t xml:space="preserve"> (</w:t>
            </w:r>
            <w:r w:rsidR="004075AF">
              <w:rPr>
                <w:rFonts w:eastAsiaTheme="minorEastAsia"/>
                <w:color w:val="000000" w:themeColor="text1"/>
                <w:lang w:eastAsia="zh-CN"/>
              </w:rPr>
              <w:t>d</w:t>
            </w:r>
            <w:r w:rsidR="00F271A4">
              <w:rPr>
                <w:rFonts w:eastAsiaTheme="minorEastAsia"/>
                <w:color w:val="000000" w:themeColor="text1"/>
                <w:lang w:eastAsia="zh-CN"/>
              </w:rPr>
              <w:t>raft CR for TS 37.141</w:t>
            </w:r>
            <w:r w:rsidR="00F64752">
              <w:rPr>
                <w:rFonts w:eastAsiaTheme="minorEastAsia"/>
                <w:color w:val="000000" w:themeColor="text1"/>
                <w:lang w:eastAsia="zh-CN"/>
              </w:rPr>
              <w:t xml:space="preserve"> – Rel 10</w:t>
            </w:r>
            <w:r w:rsidR="00F271A4">
              <w:rPr>
                <w:rFonts w:eastAsiaTheme="minorEastAsia"/>
                <w:color w:val="000000" w:themeColor="text1"/>
                <w:lang w:eastAsia="zh-CN"/>
              </w:rPr>
              <w:t>)</w:t>
            </w:r>
          </w:p>
        </w:tc>
        <w:tc>
          <w:tcPr>
            <w:tcW w:w="8398" w:type="dxa"/>
          </w:tcPr>
          <w:p w14:paraId="107E7165" w14:textId="063A54A7" w:rsidR="00F73211" w:rsidRDefault="00F73211" w:rsidP="00F73211">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2510E28F" w14:textId="45667005" w:rsidR="007A7865" w:rsidRPr="00E2648C" w:rsidRDefault="00F73211" w:rsidP="007A7865">
            <w:pPr>
              <w:spacing w:after="120"/>
              <w:rPr>
                <w:rFonts w:eastAsiaTheme="minorEastAsia"/>
                <w:color w:val="000000" w:themeColor="text1"/>
                <w:lang w:eastAsia="zh-CN"/>
              </w:rPr>
            </w:pPr>
            <w:r>
              <w:rPr>
                <w:rFonts w:eastAsiaTheme="minorEastAsia"/>
                <w:color w:val="000000" w:themeColor="text1"/>
                <w:lang w:eastAsia="zh-CN"/>
              </w:rPr>
              <w:t>Section 4.5:  Specify the UL restriction in Note 3 as well</w:t>
            </w:r>
          </w:p>
        </w:tc>
      </w:tr>
      <w:tr w:rsidR="007A7865" w:rsidRPr="00571777" w14:paraId="15E284BC" w14:textId="77777777" w:rsidTr="007A7865">
        <w:tc>
          <w:tcPr>
            <w:tcW w:w="1233" w:type="dxa"/>
            <w:vMerge/>
          </w:tcPr>
          <w:p w14:paraId="3B641E25" w14:textId="77777777" w:rsidR="007A7865" w:rsidRDefault="007A7865" w:rsidP="007A7865">
            <w:pPr>
              <w:spacing w:after="120"/>
              <w:rPr>
                <w:rFonts w:eastAsiaTheme="minorEastAsia"/>
                <w:color w:val="0070C0"/>
                <w:lang w:eastAsia="zh-CN"/>
              </w:rPr>
            </w:pPr>
          </w:p>
        </w:tc>
        <w:tc>
          <w:tcPr>
            <w:tcW w:w="8398" w:type="dxa"/>
          </w:tcPr>
          <w:p w14:paraId="0AE53302" w14:textId="7A4D75DC" w:rsidR="007A7865" w:rsidRDefault="007A7865" w:rsidP="007A7865">
            <w:pPr>
              <w:spacing w:after="120"/>
              <w:rPr>
                <w:rFonts w:eastAsiaTheme="minorEastAsia"/>
                <w:color w:val="0070C0"/>
                <w:lang w:eastAsia="zh-CN"/>
              </w:rPr>
            </w:pPr>
            <w:r w:rsidRPr="000C15A6">
              <w:rPr>
                <w:rFonts w:eastAsiaTheme="minorEastAsia" w:hint="eastAsia"/>
                <w:color w:val="000000" w:themeColor="text1"/>
                <w:lang w:eastAsia="zh-CN"/>
              </w:rPr>
              <w:t>Company</w:t>
            </w:r>
            <w:r w:rsidRPr="000C15A6">
              <w:rPr>
                <w:rFonts w:eastAsiaTheme="minorEastAsia"/>
                <w:color w:val="000000" w:themeColor="text1"/>
                <w:lang w:eastAsia="zh-CN"/>
              </w:rPr>
              <w:t xml:space="preserve"> B</w:t>
            </w:r>
          </w:p>
        </w:tc>
      </w:tr>
      <w:tr w:rsidR="007A7865" w:rsidRPr="00571777" w14:paraId="3F89901B" w14:textId="77777777" w:rsidTr="007A7865">
        <w:tc>
          <w:tcPr>
            <w:tcW w:w="1233" w:type="dxa"/>
            <w:vMerge/>
          </w:tcPr>
          <w:p w14:paraId="304028ED" w14:textId="77777777" w:rsidR="007A7865" w:rsidRDefault="007A7865" w:rsidP="007A7865">
            <w:pPr>
              <w:spacing w:after="120"/>
              <w:rPr>
                <w:rFonts w:eastAsiaTheme="minorEastAsia"/>
                <w:color w:val="0070C0"/>
                <w:lang w:eastAsia="zh-CN"/>
              </w:rPr>
            </w:pPr>
          </w:p>
        </w:tc>
        <w:tc>
          <w:tcPr>
            <w:tcW w:w="8398" w:type="dxa"/>
          </w:tcPr>
          <w:p w14:paraId="286ED90D" w14:textId="77777777" w:rsidR="007A7865" w:rsidRDefault="007A7865" w:rsidP="007A7865">
            <w:pPr>
              <w:spacing w:after="120"/>
              <w:rPr>
                <w:rFonts w:eastAsiaTheme="minorEastAsia"/>
                <w:color w:val="0070C0"/>
                <w:lang w:eastAsia="zh-CN"/>
              </w:rPr>
            </w:pPr>
          </w:p>
        </w:tc>
      </w:tr>
    </w:tbl>
    <w:p w14:paraId="3FFD8C7F" w14:textId="77777777" w:rsidR="009415B0" w:rsidRPr="003418CB" w:rsidRDefault="009415B0" w:rsidP="005B4802">
      <w:pPr>
        <w:rPr>
          <w:color w:val="0070C0"/>
          <w:lang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rsidP="00194589">
      <w:pPr>
        <w:pStyle w:val="Heading3"/>
        <w:ind w:left="720"/>
        <w:rPr>
          <w:sz w:val="24"/>
          <w:szCs w:val="16"/>
        </w:rPr>
      </w:pPr>
      <w:r w:rsidRPr="00805BE8">
        <w:rPr>
          <w:sz w:val="24"/>
          <w:szCs w:val="16"/>
        </w:rPr>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TableGrid"/>
        <w:tblW w:w="0" w:type="auto"/>
        <w:tblLook w:val="04A0" w:firstRow="1" w:lastRow="0" w:firstColumn="1" w:lastColumn="0" w:noHBand="0" w:noVBand="1"/>
      </w:tblPr>
      <w:tblGrid>
        <w:gridCol w:w="1235"/>
        <w:gridCol w:w="8396"/>
      </w:tblGrid>
      <w:tr w:rsidR="00855107" w:rsidRPr="00004165" w14:paraId="3058A38F" w14:textId="77777777" w:rsidTr="002A61C0">
        <w:tc>
          <w:tcPr>
            <w:tcW w:w="1242" w:type="dxa"/>
          </w:tcPr>
          <w:p w14:paraId="6373A1EA" w14:textId="7A145712" w:rsidR="00855107" w:rsidRPr="00805BE8" w:rsidRDefault="00855107" w:rsidP="005B4802">
            <w:pPr>
              <w:rPr>
                <w:rFonts w:eastAsiaTheme="minorEastAsia"/>
                <w:b/>
                <w:bCs/>
                <w:color w:val="0070C0"/>
                <w:lang w:eastAsia="zh-CN"/>
              </w:rPr>
            </w:pPr>
          </w:p>
        </w:tc>
        <w:tc>
          <w:tcPr>
            <w:tcW w:w="8615" w:type="dxa"/>
          </w:tcPr>
          <w:p w14:paraId="66178BBC" w14:textId="05A2C495"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t xml:space="preserve">Status summary </w:t>
            </w:r>
          </w:p>
        </w:tc>
      </w:tr>
      <w:tr w:rsidR="00004165" w14:paraId="12BC3760" w14:textId="77777777" w:rsidTr="002A61C0">
        <w:tc>
          <w:tcPr>
            <w:tcW w:w="1242" w:type="dxa"/>
          </w:tcPr>
          <w:p w14:paraId="53876CE1" w14:textId="09553767" w:rsidR="00004165" w:rsidRPr="003418CB" w:rsidRDefault="00004165" w:rsidP="00004165">
            <w:pPr>
              <w:rPr>
                <w:rFonts w:eastAsiaTheme="minorEastAsia"/>
                <w:color w:val="0070C0"/>
                <w:lang w:eastAsia="zh-CN"/>
              </w:rPr>
            </w:pPr>
            <w:r w:rsidRPr="00045592">
              <w:rPr>
                <w:rFonts w:eastAsiaTheme="minorEastAsia" w:hint="eastAsia"/>
                <w:b/>
                <w:bCs/>
                <w:color w:val="0070C0"/>
                <w:lang w:eastAsia="zh-CN"/>
              </w:rPr>
              <w:t>Sub-</w:t>
            </w:r>
            <w:r w:rsidR="00142BB9">
              <w:rPr>
                <w:rFonts w:eastAsiaTheme="minorEastAsia" w:hint="eastAsia"/>
                <w:b/>
                <w:bCs/>
                <w:color w:val="0070C0"/>
                <w:lang w:eastAsia="zh-CN"/>
              </w:rPr>
              <w:t>topic</w:t>
            </w:r>
            <w:r w:rsidRPr="00045592">
              <w:rPr>
                <w:rFonts w:eastAsiaTheme="minorEastAsia" w:hint="eastAsia"/>
                <w:b/>
                <w:bCs/>
                <w:color w:val="0070C0"/>
                <w:lang w:eastAsia="zh-CN"/>
              </w:rPr>
              <w:t>#</w:t>
            </w:r>
            <w:r w:rsidRPr="00753DA9">
              <w:rPr>
                <w:rFonts w:eastAsiaTheme="minorEastAsia"/>
                <w:b/>
                <w:bCs/>
                <w:color w:val="000000" w:themeColor="text1"/>
                <w:lang w:eastAsia="zh-CN"/>
              </w:rPr>
              <w:t>1</w:t>
            </w:r>
            <w:r w:rsidR="0085159F" w:rsidRPr="00753DA9">
              <w:rPr>
                <w:rFonts w:eastAsiaTheme="minorEastAsia"/>
                <w:b/>
                <w:bCs/>
                <w:color w:val="000000" w:themeColor="text1"/>
                <w:lang w:eastAsia="zh-CN"/>
              </w:rPr>
              <w:t>-1</w:t>
            </w:r>
          </w:p>
        </w:tc>
        <w:tc>
          <w:tcPr>
            <w:tcW w:w="8615" w:type="dxa"/>
          </w:tcPr>
          <w:p w14:paraId="73E72940" w14:textId="77777777" w:rsidR="00004165" w:rsidRPr="00855107" w:rsidRDefault="00004165" w:rsidP="00004165">
            <w:pPr>
              <w:rPr>
                <w:rFonts w:eastAsiaTheme="minorEastAsia"/>
                <w:i/>
                <w:color w:val="0070C0"/>
                <w:lang w:eastAsia="zh-CN"/>
              </w:rPr>
            </w:pPr>
            <w:r w:rsidRPr="00855107">
              <w:rPr>
                <w:rFonts w:eastAsiaTheme="minorEastAsia" w:hint="eastAsia"/>
                <w:i/>
                <w:color w:val="0070C0"/>
                <w:lang w:eastAsia="zh-CN"/>
              </w:rPr>
              <w:t>Tentative agreements:</w:t>
            </w:r>
          </w:p>
          <w:p w14:paraId="30FA09F0" w14:textId="1D18C7C1" w:rsidR="00004165" w:rsidRPr="00753DA9" w:rsidRDefault="00004165" w:rsidP="00004165">
            <w:pPr>
              <w:rPr>
                <w:rFonts w:eastAsiaTheme="minorEastAsia"/>
                <w:i/>
                <w:color w:val="000000" w:themeColor="text1"/>
                <w:lang w:eastAsia="zh-CN"/>
              </w:rPr>
            </w:pPr>
            <w:r>
              <w:rPr>
                <w:rFonts w:eastAsiaTheme="minorEastAsia" w:hint="eastAsia"/>
                <w:i/>
                <w:color w:val="0070C0"/>
                <w:lang w:eastAsia="zh-CN"/>
              </w:rPr>
              <w:t>Candidate options:</w:t>
            </w:r>
            <w:r w:rsidR="00A42EEB">
              <w:rPr>
                <w:rFonts w:eastAsiaTheme="minorEastAsia"/>
                <w:i/>
                <w:color w:val="0070C0"/>
                <w:lang w:eastAsia="zh-CN"/>
              </w:rPr>
              <w:t xml:space="preserve"> </w:t>
            </w:r>
            <w:r w:rsidR="00A42EEB">
              <w:rPr>
                <w:rFonts w:eastAsiaTheme="minorEastAsia"/>
                <w:i/>
                <w:color w:val="000000" w:themeColor="text1"/>
                <w:lang w:eastAsia="zh-CN"/>
              </w:rPr>
              <w:t>N/A</w:t>
            </w:r>
          </w:p>
          <w:p w14:paraId="1CA8820B" w14:textId="77777777" w:rsidR="00004165" w:rsidRDefault="00E97AD5" w:rsidP="00004165">
            <w:pPr>
              <w:rPr>
                <w:rFonts w:eastAsiaTheme="minorEastAsia"/>
                <w:i/>
                <w:color w:val="0070C0"/>
                <w:lang w:eastAsia="zh-CN"/>
              </w:rPr>
            </w:pPr>
            <w:r>
              <w:rPr>
                <w:rFonts w:eastAsiaTheme="minorEastAsia"/>
                <w:i/>
                <w:color w:val="0070C0"/>
                <w:lang w:eastAsia="zh-CN"/>
              </w:rPr>
              <w:t>Recommendations</w:t>
            </w:r>
            <w:r w:rsidR="00004165" w:rsidRPr="00855107">
              <w:rPr>
                <w:rFonts w:eastAsiaTheme="minorEastAsia" w:hint="eastAsia"/>
                <w:i/>
                <w:color w:val="0070C0"/>
                <w:lang w:eastAsia="zh-CN"/>
              </w:rPr>
              <w:t xml:space="preserve"> for 2</w:t>
            </w:r>
            <w:r w:rsidR="00004165" w:rsidRPr="00855107">
              <w:rPr>
                <w:rFonts w:eastAsiaTheme="minorEastAsia" w:hint="eastAsia"/>
                <w:i/>
                <w:color w:val="0070C0"/>
                <w:vertAlign w:val="superscript"/>
                <w:lang w:eastAsia="zh-CN"/>
              </w:rPr>
              <w:t>nd</w:t>
            </w:r>
            <w:r w:rsidR="00004165" w:rsidRPr="00855107">
              <w:rPr>
                <w:rFonts w:eastAsiaTheme="minorEastAsia" w:hint="eastAsia"/>
                <w:i/>
                <w:color w:val="0070C0"/>
                <w:lang w:eastAsia="zh-CN"/>
              </w:rPr>
              <w:t xml:space="preserve"> round</w:t>
            </w:r>
            <w:r w:rsidR="00004165">
              <w:rPr>
                <w:rFonts w:eastAsiaTheme="minorEastAsia" w:hint="eastAsia"/>
                <w:i/>
                <w:color w:val="0070C0"/>
                <w:lang w:eastAsia="zh-CN"/>
              </w:rPr>
              <w:t>:</w:t>
            </w:r>
          </w:p>
          <w:p w14:paraId="195D39C1" w14:textId="77777777" w:rsidR="00D55DF2" w:rsidRPr="00753DA9" w:rsidRDefault="00D55DF2" w:rsidP="00004165">
            <w:pPr>
              <w:rPr>
                <w:rFonts w:eastAsiaTheme="minorEastAsia"/>
                <w:color w:val="000000" w:themeColor="text1"/>
                <w:lang w:eastAsia="zh-CN"/>
              </w:rPr>
            </w:pPr>
            <w:r w:rsidRPr="00753DA9">
              <w:rPr>
                <w:rFonts w:eastAsiaTheme="minorEastAsia"/>
                <w:color w:val="000000" w:themeColor="text1"/>
                <w:lang w:eastAsia="zh-CN"/>
              </w:rPr>
              <w:t>Review the revised draft CRs and if acceptable, endorse them.</w:t>
            </w:r>
          </w:p>
          <w:p w14:paraId="540D066C" w14:textId="14CEDC78" w:rsidR="00D55DF2" w:rsidRPr="003418CB" w:rsidRDefault="00D55DF2" w:rsidP="00004165">
            <w:pPr>
              <w:rPr>
                <w:rFonts w:eastAsiaTheme="minorEastAsia"/>
                <w:color w:val="0070C0"/>
                <w:lang w:eastAsia="zh-CN"/>
              </w:rPr>
            </w:pPr>
            <w:r w:rsidRPr="00753DA9">
              <w:rPr>
                <w:rFonts w:eastAsiaTheme="minorEastAsia"/>
                <w:color w:val="000000" w:themeColor="text1"/>
                <w:lang w:eastAsia="zh-CN"/>
              </w:rPr>
              <w:t xml:space="preserve">Moderator’s comment:  </w:t>
            </w:r>
            <w:r w:rsidR="00657589" w:rsidRPr="00753DA9">
              <w:rPr>
                <w:rFonts w:eastAsiaTheme="minorEastAsia"/>
                <w:color w:val="000000" w:themeColor="text1"/>
                <w:lang w:eastAsia="zh-CN"/>
              </w:rPr>
              <w:t>There was a comment with regards to whether this needs to be updated from Rel-10 onwards.  T</w:t>
            </w:r>
            <w:r w:rsidRPr="00753DA9">
              <w:rPr>
                <w:rFonts w:eastAsiaTheme="minorEastAsia"/>
                <w:color w:val="000000" w:themeColor="text1"/>
                <w:lang w:eastAsia="zh-CN"/>
              </w:rPr>
              <w:t>his WI is unique in that it is updating the TS</w:t>
            </w:r>
            <w:r w:rsidR="00657589" w:rsidRPr="00753DA9">
              <w:rPr>
                <w:rFonts w:eastAsiaTheme="minorEastAsia"/>
                <w:color w:val="000000" w:themeColor="text1"/>
                <w:lang w:eastAsia="zh-CN"/>
              </w:rPr>
              <w:t>s</w:t>
            </w:r>
            <w:r w:rsidRPr="00753DA9">
              <w:rPr>
                <w:rFonts w:eastAsiaTheme="minorEastAsia"/>
                <w:color w:val="000000" w:themeColor="text1"/>
                <w:lang w:eastAsia="zh-CN"/>
              </w:rPr>
              <w:t xml:space="preserve"> with the regulatory changes related to an existing band that were </w:t>
            </w:r>
            <w:r w:rsidR="00427DE6" w:rsidRPr="00753DA9">
              <w:rPr>
                <w:rFonts w:eastAsiaTheme="minorEastAsia"/>
                <w:color w:val="000000" w:themeColor="text1"/>
                <w:lang w:eastAsia="zh-CN"/>
              </w:rPr>
              <w:t xml:space="preserve">recently </w:t>
            </w:r>
            <w:r w:rsidRPr="00753DA9">
              <w:rPr>
                <w:rFonts w:eastAsiaTheme="minorEastAsia"/>
                <w:color w:val="000000" w:themeColor="text1"/>
                <w:lang w:eastAsia="zh-CN"/>
              </w:rPr>
              <w:t>specified in FCC Order 20-48.  Given that</w:t>
            </w:r>
            <w:r w:rsidR="00657589" w:rsidRPr="00753DA9">
              <w:rPr>
                <w:rFonts w:eastAsiaTheme="minorEastAsia"/>
                <w:color w:val="000000" w:themeColor="text1"/>
                <w:lang w:eastAsia="zh-CN"/>
              </w:rPr>
              <w:t xml:space="preserve"> the</w:t>
            </w:r>
            <w:r w:rsidRPr="00753DA9">
              <w:rPr>
                <w:rFonts w:eastAsiaTheme="minorEastAsia"/>
                <w:color w:val="000000" w:themeColor="text1"/>
                <w:lang w:eastAsia="zh-CN"/>
              </w:rPr>
              <w:t xml:space="preserve"> </w:t>
            </w:r>
            <w:r w:rsidR="00657589" w:rsidRPr="00753DA9">
              <w:rPr>
                <w:rFonts w:eastAsiaTheme="minorEastAsia"/>
                <w:color w:val="000000" w:themeColor="text1"/>
                <w:lang w:eastAsia="zh-CN"/>
              </w:rPr>
              <w:t>prior</w:t>
            </w:r>
            <w:r w:rsidRPr="00753DA9">
              <w:rPr>
                <w:rFonts w:eastAsiaTheme="minorEastAsia"/>
                <w:color w:val="000000" w:themeColor="text1"/>
                <w:lang w:eastAsia="zh-CN"/>
              </w:rPr>
              <w:t xml:space="preserve"> </w:t>
            </w:r>
            <w:r w:rsidR="00657589" w:rsidRPr="00753DA9">
              <w:rPr>
                <w:rFonts w:eastAsiaTheme="minorEastAsia"/>
                <w:color w:val="000000" w:themeColor="text1"/>
                <w:lang w:eastAsia="zh-CN"/>
              </w:rPr>
              <w:t>releases</w:t>
            </w:r>
            <w:r w:rsidRPr="00753DA9">
              <w:rPr>
                <w:rFonts w:eastAsiaTheme="minorEastAsia"/>
                <w:color w:val="000000" w:themeColor="text1"/>
                <w:lang w:eastAsia="zh-CN"/>
              </w:rPr>
              <w:t xml:space="preserve"> are referring to the older FCC Order and regulatory requirements, it </w:t>
            </w:r>
            <w:r w:rsidR="00427DE6" w:rsidRPr="00753DA9">
              <w:rPr>
                <w:rFonts w:eastAsiaTheme="minorEastAsia"/>
                <w:color w:val="000000" w:themeColor="text1"/>
                <w:lang w:eastAsia="zh-CN"/>
              </w:rPr>
              <w:t>is</w:t>
            </w:r>
            <w:r w:rsidRPr="00753DA9">
              <w:rPr>
                <w:rFonts w:eastAsiaTheme="minorEastAsia"/>
                <w:color w:val="000000" w:themeColor="text1"/>
                <w:lang w:eastAsia="zh-CN"/>
              </w:rPr>
              <w:t xml:space="preserve"> prudent to update from Rel-10</w:t>
            </w:r>
            <w:r w:rsidR="00427DE6" w:rsidRPr="00753DA9">
              <w:rPr>
                <w:rFonts w:eastAsiaTheme="minorEastAsia"/>
                <w:color w:val="000000" w:themeColor="text1"/>
                <w:lang w:eastAsia="zh-CN"/>
              </w:rPr>
              <w:t xml:space="preserve"> onwards</w:t>
            </w:r>
            <w:r w:rsidRPr="00753DA9">
              <w:rPr>
                <w:rFonts w:eastAsiaTheme="minorEastAsia"/>
                <w:color w:val="000000" w:themeColor="text1"/>
                <w:lang w:eastAsia="zh-CN"/>
              </w:rPr>
              <w:t xml:space="preserve"> to avoid incorrect references/requirements for Band 24 in </w:t>
            </w:r>
            <w:r w:rsidR="00657589" w:rsidRPr="00753DA9">
              <w:rPr>
                <w:rFonts w:eastAsiaTheme="minorEastAsia"/>
                <w:color w:val="000000" w:themeColor="text1"/>
                <w:lang w:eastAsia="zh-CN"/>
              </w:rPr>
              <w:t>prior</w:t>
            </w:r>
            <w:r w:rsidRPr="00753DA9">
              <w:rPr>
                <w:rFonts w:eastAsiaTheme="minorEastAsia"/>
                <w:color w:val="000000" w:themeColor="text1"/>
                <w:lang w:eastAsia="zh-CN"/>
              </w:rPr>
              <w:t xml:space="preserve"> releases.</w:t>
            </w:r>
          </w:p>
        </w:tc>
      </w:tr>
    </w:tbl>
    <w:p w14:paraId="3361B8C0" w14:textId="748EF76B" w:rsidR="00855107" w:rsidRDefault="00855107" w:rsidP="005B4802">
      <w:pPr>
        <w:rPr>
          <w:i/>
          <w:color w:val="0070C0"/>
          <w:lang w:eastAsia="zh-CN"/>
        </w:rPr>
      </w:pPr>
    </w:p>
    <w:p w14:paraId="5CFF5CF9" w14:textId="5CE08D3A" w:rsidR="00962108" w:rsidRDefault="00085A0E" w:rsidP="005B4802">
      <w:pPr>
        <w:rPr>
          <w:i/>
          <w:color w:val="0070C0"/>
          <w:lang w:eastAsia="zh-CN"/>
        </w:rPr>
      </w:pPr>
      <w:r>
        <w:rPr>
          <w:i/>
          <w:color w:val="0070C0"/>
          <w:lang w:eastAsia="zh-CN"/>
        </w:rPr>
        <w:t>Recommendations</w:t>
      </w:r>
      <w:r w:rsidR="00962108">
        <w:rPr>
          <w:rFonts w:hint="eastAsia"/>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A61C0">
            <w:pPr>
              <w:rPr>
                <w:rFonts w:eastAsiaTheme="minorEastAsia"/>
                <w:b/>
                <w:bCs/>
                <w:color w:val="0070C0"/>
                <w:lang w:eastAsia="zh-CN"/>
              </w:rPr>
            </w:pPr>
          </w:p>
        </w:tc>
        <w:tc>
          <w:tcPr>
            <w:tcW w:w="4554" w:type="dxa"/>
          </w:tcPr>
          <w:p w14:paraId="5EA05092" w14:textId="78273D10" w:rsidR="00962108" w:rsidRPr="000D530B" w:rsidRDefault="00962108" w:rsidP="002A61C0">
            <w:pPr>
              <w:rPr>
                <w:rFonts w:eastAsiaTheme="minorEastAsia"/>
                <w:b/>
                <w:bCs/>
                <w:color w:val="0070C0"/>
                <w:lang w:eastAsia="zh-CN"/>
              </w:rPr>
            </w:pPr>
            <w:r>
              <w:rPr>
                <w:rFonts w:eastAsiaTheme="minorEastAsia" w:hint="eastAsia"/>
                <w:b/>
                <w:bCs/>
                <w:color w:val="0070C0"/>
                <w:lang w:eastAsia="zh-CN"/>
              </w:rPr>
              <w:t xml:space="preserve">WF/LS t-doc Title </w:t>
            </w:r>
          </w:p>
        </w:tc>
        <w:tc>
          <w:tcPr>
            <w:tcW w:w="2932" w:type="dxa"/>
          </w:tcPr>
          <w:p w14:paraId="029874A0" w14:textId="3D3B1333" w:rsidR="00962108" w:rsidRDefault="00962108" w:rsidP="00962108">
            <w:pPr>
              <w:rPr>
                <w:rFonts w:eastAsiaTheme="minorEastAsia"/>
                <w:b/>
                <w:bCs/>
                <w:color w:val="0070C0"/>
                <w:lang w:eastAsia="zh-CN"/>
              </w:rPr>
            </w:pPr>
            <w:r>
              <w:rPr>
                <w:rFonts w:eastAsiaTheme="minorEastAsia" w:hint="eastAsia"/>
                <w:b/>
                <w:bCs/>
                <w:color w:val="0070C0"/>
                <w:lang w:eastAsia="zh-CN"/>
              </w:rPr>
              <w:t>Assigned Company,</w:t>
            </w:r>
          </w:p>
          <w:p w14:paraId="56D7C997" w14:textId="63EE04CD" w:rsidR="00962108" w:rsidRPr="00B24CA0" w:rsidRDefault="00962108" w:rsidP="00962108">
            <w:pPr>
              <w:rPr>
                <w:rFonts w:eastAsiaTheme="minorEastAsia"/>
                <w:b/>
                <w:bCs/>
                <w:color w:val="0070C0"/>
                <w:lang w:eastAsia="zh-CN"/>
              </w:rPr>
            </w:pPr>
            <w:r>
              <w:rPr>
                <w:rFonts w:eastAsiaTheme="minorEastAsia" w:hint="eastAsia"/>
                <w:b/>
                <w:bCs/>
                <w:color w:val="0070C0"/>
                <w:lang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2A61C0">
            <w:pPr>
              <w:rPr>
                <w:rFonts w:eastAsiaTheme="minorEastAsia"/>
                <w:color w:val="0070C0"/>
                <w:lang w:eastAsia="zh-CN"/>
              </w:rPr>
            </w:pPr>
            <w:r>
              <w:rPr>
                <w:rFonts w:eastAsiaTheme="minorEastAsia" w:hint="eastAsia"/>
                <w:color w:val="0070C0"/>
                <w:lang w:eastAsia="zh-CN"/>
              </w:rPr>
              <w:t>#1</w:t>
            </w:r>
          </w:p>
        </w:tc>
        <w:tc>
          <w:tcPr>
            <w:tcW w:w="4554" w:type="dxa"/>
          </w:tcPr>
          <w:p w14:paraId="4131658E" w14:textId="75569E35" w:rsidR="00962108" w:rsidRPr="003418CB" w:rsidRDefault="00962108" w:rsidP="002A61C0">
            <w:pPr>
              <w:rPr>
                <w:rFonts w:eastAsiaTheme="minorEastAsia"/>
                <w:color w:val="0070C0"/>
                <w:lang w:eastAsia="zh-CN"/>
              </w:rPr>
            </w:pPr>
          </w:p>
        </w:tc>
        <w:tc>
          <w:tcPr>
            <w:tcW w:w="2932" w:type="dxa"/>
          </w:tcPr>
          <w:p w14:paraId="60CF314E" w14:textId="77777777" w:rsidR="00962108" w:rsidRDefault="00962108">
            <w:pPr>
              <w:spacing w:after="0"/>
              <w:rPr>
                <w:rFonts w:eastAsiaTheme="minorEastAsia"/>
                <w:color w:val="0070C0"/>
                <w:lang w:eastAsia="zh-CN"/>
              </w:rPr>
            </w:pPr>
          </w:p>
          <w:p w14:paraId="07A3729A" w14:textId="77777777" w:rsidR="00962108" w:rsidRDefault="00962108">
            <w:pPr>
              <w:spacing w:after="0"/>
              <w:rPr>
                <w:rFonts w:eastAsiaTheme="minorEastAsia"/>
                <w:color w:val="0070C0"/>
                <w:lang w:eastAsia="zh-CN"/>
              </w:rPr>
            </w:pPr>
          </w:p>
          <w:p w14:paraId="3BE87B4E" w14:textId="77777777" w:rsidR="00962108" w:rsidRPr="003418CB" w:rsidRDefault="00962108" w:rsidP="00962108">
            <w:pPr>
              <w:rPr>
                <w:rFonts w:eastAsiaTheme="minorEastAsia"/>
                <w:color w:val="0070C0"/>
                <w:lang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194589">
      <w:pPr>
        <w:pStyle w:val="Heading3"/>
        <w:ind w:left="720"/>
        <w:rPr>
          <w:sz w:val="24"/>
          <w:szCs w:val="16"/>
        </w:rPr>
      </w:pPr>
      <w:r w:rsidRPr="00805BE8">
        <w:rPr>
          <w:sz w:val="24"/>
          <w:szCs w:val="16"/>
        </w:rPr>
        <w:t>CRs/TPs</w:t>
      </w:r>
    </w:p>
    <w:p w14:paraId="7E378822" w14:textId="0E537763" w:rsidR="00855107" w:rsidRPr="00805BE8" w:rsidRDefault="00571777" w:rsidP="00805BE8">
      <w:pPr>
        <w:rPr>
          <w:i/>
          <w:color w:val="0070C0"/>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w:t>
      </w:r>
      <w:r>
        <w:rPr>
          <w:i/>
          <w:color w:val="0070C0"/>
          <w:lang w:eastAsia="zh-CN"/>
        </w:rPr>
        <w:t xml:space="preserve"> and provide</w:t>
      </w:r>
      <w:r w:rsidR="001A59CB">
        <w:rPr>
          <w:i/>
          <w:color w:val="0070C0"/>
          <w:lang w:eastAsia="zh-CN"/>
        </w:rPr>
        <w:t>s</w:t>
      </w:r>
      <w:r>
        <w:rPr>
          <w:i/>
          <w:color w:val="0070C0"/>
          <w:lang w:eastAsia="zh-CN"/>
        </w:rPr>
        <w:t xml:space="preserve"> recommendation on </w:t>
      </w:r>
      <w:r w:rsidR="00855107" w:rsidRPr="00805BE8">
        <w:rPr>
          <w:i/>
          <w:color w:val="0070C0"/>
          <w:lang w:eastAsia="zh-CN"/>
        </w:rPr>
        <w:t xml:space="preserve">CRs/TPs Status update </w:t>
      </w:r>
    </w:p>
    <w:tbl>
      <w:tblPr>
        <w:tblStyle w:val="TableGrid"/>
        <w:tblW w:w="0" w:type="auto"/>
        <w:tblLook w:val="04A0" w:firstRow="1" w:lastRow="0" w:firstColumn="1" w:lastColumn="0" w:noHBand="0" w:noVBand="1"/>
      </w:tblPr>
      <w:tblGrid>
        <w:gridCol w:w="1340"/>
        <w:gridCol w:w="8291"/>
      </w:tblGrid>
      <w:tr w:rsidR="00855107" w:rsidRPr="00004165" w14:paraId="70EE0FDB" w14:textId="77777777" w:rsidTr="00D55DF2">
        <w:tc>
          <w:tcPr>
            <w:tcW w:w="1350" w:type="dxa"/>
          </w:tcPr>
          <w:p w14:paraId="01BDEDBC" w14:textId="77777777"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t>CR/TP number</w:t>
            </w:r>
          </w:p>
        </w:tc>
        <w:tc>
          <w:tcPr>
            <w:tcW w:w="8507" w:type="dxa"/>
          </w:tcPr>
          <w:p w14:paraId="6E55E98F" w14:textId="5DA298C8" w:rsidR="00855107" w:rsidRPr="00805BE8" w:rsidRDefault="00855107">
            <w:pPr>
              <w:rPr>
                <w:rFonts w:eastAsia="MS Mincho"/>
                <w:b/>
                <w:bCs/>
                <w:color w:val="0070C0"/>
                <w:lang w:eastAsia="zh-CN"/>
              </w:rPr>
            </w:pPr>
            <w:r w:rsidRPr="00805BE8">
              <w:rPr>
                <w:b/>
                <w:bCs/>
                <w:color w:val="0070C0"/>
                <w:lang w:eastAsia="zh-CN"/>
              </w:rPr>
              <w:t xml:space="preserve">CRs/TPs </w:t>
            </w:r>
            <w:r w:rsidRPr="00805BE8">
              <w:rPr>
                <w:rFonts w:eastAsiaTheme="minorEastAsia"/>
                <w:b/>
                <w:bCs/>
                <w:color w:val="0070C0"/>
                <w:lang w:eastAsia="zh-CN"/>
              </w:rPr>
              <w:t xml:space="preserve">Status update </w:t>
            </w:r>
            <w:r w:rsidR="00B24CA0">
              <w:rPr>
                <w:rFonts w:eastAsiaTheme="minorEastAsia" w:hint="eastAsia"/>
                <w:b/>
                <w:bCs/>
                <w:color w:val="0070C0"/>
                <w:lang w:eastAsia="zh-CN"/>
              </w:rPr>
              <w:t>recommendation</w:t>
            </w:r>
            <w:r w:rsidR="00B24CA0" w:rsidRPr="00805BE8">
              <w:rPr>
                <w:rFonts w:eastAsiaTheme="minorEastAsia"/>
                <w:b/>
                <w:bCs/>
                <w:color w:val="0070C0"/>
                <w:lang w:eastAsia="zh-CN"/>
              </w:rPr>
              <w:t xml:space="preserve">  </w:t>
            </w:r>
          </w:p>
        </w:tc>
      </w:tr>
      <w:tr w:rsidR="00D55DF2" w14:paraId="7BEF164F" w14:textId="77777777" w:rsidTr="00D55DF2">
        <w:tc>
          <w:tcPr>
            <w:tcW w:w="1350" w:type="dxa"/>
          </w:tcPr>
          <w:p w14:paraId="77E32D88" w14:textId="06CE359B" w:rsidR="00D55DF2" w:rsidRPr="00753DA9" w:rsidRDefault="00D55DF2" w:rsidP="00D55DF2">
            <w:pPr>
              <w:rPr>
                <w:rFonts w:eastAsiaTheme="minorEastAsia"/>
                <w:color w:val="000000" w:themeColor="text1"/>
                <w:lang w:eastAsia="zh-CN"/>
              </w:rPr>
            </w:pPr>
            <w:r w:rsidRPr="00753DA9">
              <w:rPr>
                <w:rFonts w:eastAsiaTheme="minorEastAsia"/>
                <w:color w:val="000000" w:themeColor="text1"/>
                <w:lang w:eastAsia="zh-CN"/>
              </w:rPr>
              <w:t>R4-2014191</w:t>
            </w:r>
          </w:p>
        </w:tc>
        <w:tc>
          <w:tcPr>
            <w:tcW w:w="8507" w:type="dxa"/>
          </w:tcPr>
          <w:p w14:paraId="544526D2" w14:textId="1544A336" w:rsidR="00D55DF2" w:rsidRPr="00753DA9" w:rsidRDefault="00D55DF2" w:rsidP="00D55DF2">
            <w:pPr>
              <w:rPr>
                <w:rFonts w:eastAsiaTheme="minorEastAsia"/>
                <w:color w:val="000000" w:themeColor="text1"/>
                <w:lang w:eastAsia="zh-CN"/>
              </w:rPr>
            </w:pPr>
            <w:r w:rsidRPr="00753DA9">
              <w:rPr>
                <w:rFonts w:eastAsiaTheme="minorEastAsia"/>
                <w:i/>
                <w:color w:val="000000" w:themeColor="text1"/>
                <w:lang w:eastAsia="zh-CN"/>
              </w:rPr>
              <w:t>To be revised</w:t>
            </w:r>
          </w:p>
        </w:tc>
      </w:tr>
      <w:tr w:rsidR="00D55DF2" w14:paraId="5C73B4F1" w14:textId="77777777" w:rsidTr="00D55DF2">
        <w:tc>
          <w:tcPr>
            <w:tcW w:w="1350" w:type="dxa"/>
          </w:tcPr>
          <w:p w14:paraId="6345E105" w14:textId="07A5F182" w:rsidR="00D55DF2" w:rsidRPr="00753DA9" w:rsidRDefault="00D55DF2" w:rsidP="00D55DF2">
            <w:pPr>
              <w:rPr>
                <w:rFonts w:eastAsiaTheme="minorEastAsia"/>
                <w:color w:val="000000" w:themeColor="text1"/>
                <w:lang w:eastAsia="zh-CN"/>
              </w:rPr>
            </w:pPr>
            <w:r w:rsidRPr="00753DA9">
              <w:rPr>
                <w:rFonts w:eastAsiaTheme="minorEastAsia"/>
                <w:color w:val="000000" w:themeColor="text1"/>
                <w:lang w:eastAsia="zh-CN"/>
              </w:rPr>
              <w:t>R4-2014194</w:t>
            </w:r>
          </w:p>
        </w:tc>
        <w:tc>
          <w:tcPr>
            <w:tcW w:w="8507" w:type="dxa"/>
          </w:tcPr>
          <w:p w14:paraId="0AD65B28" w14:textId="042EBD48" w:rsidR="00D55DF2" w:rsidRPr="00753DA9" w:rsidRDefault="00D55DF2" w:rsidP="00D55DF2">
            <w:pPr>
              <w:rPr>
                <w:rFonts w:eastAsiaTheme="minorEastAsia"/>
                <w:i/>
                <w:color w:val="000000" w:themeColor="text1"/>
                <w:lang w:eastAsia="zh-CN"/>
              </w:rPr>
            </w:pPr>
            <w:r w:rsidRPr="00753DA9">
              <w:rPr>
                <w:rFonts w:eastAsiaTheme="minorEastAsia"/>
                <w:i/>
                <w:color w:val="000000" w:themeColor="text1"/>
                <w:lang w:eastAsia="zh-CN"/>
              </w:rPr>
              <w:t>To be revised</w:t>
            </w:r>
          </w:p>
        </w:tc>
      </w:tr>
      <w:tr w:rsidR="00D55DF2" w14:paraId="1F4F07EC" w14:textId="77777777" w:rsidTr="00D55DF2">
        <w:tc>
          <w:tcPr>
            <w:tcW w:w="1350" w:type="dxa"/>
          </w:tcPr>
          <w:p w14:paraId="2CE11FFF" w14:textId="1020175A" w:rsidR="00D55DF2" w:rsidRPr="00753DA9" w:rsidRDefault="00D55DF2" w:rsidP="00D55DF2">
            <w:pPr>
              <w:rPr>
                <w:rFonts w:eastAsiaTheme="minorEastAsia"/>
                <w:color w:val="000000" w:themeColor="text1"/>
                <w:lang w:eastAsia="zh-CN"/>
              </w:rPr>
            </w:pPr>
            <w:r w:rsidRPr="00753DA9">
              <w:rPr>
                <w:rFonts w:eastAsiaTheme="minorEastAsia"/>
                <w:color w:val="000000" w:themeColor="text1"/>
                <w:lang w:eastAsia="zh-CN"/>
              </w:rPr>
              <w:t>R4-2014199</w:t>
            </w:r>
          </w:p>
        </w:tc>
        <w:tc>
          <w:tcPr>
            <w:tcW w:w="8507" w:type="dxa"/>
          </w:tcPr>
          <w:p w14:paraId="53953CEC" w14:textId="3A2C80E8" w:rsidR="00D55DF2" w:rsidRPr="00753DA9" w:rsidRDefault="00D55DF2" w:rsidP="00D55DF2">
            <w:pPr>
              <w:rPr>
                <w:rFonts w:eastAsiaTheme="minorEastAsia"/>
                <w:i/>
                <w:color w:val="000000" w:themeColor="text1"/>
                <w:lang w:eastAsia="zh-CN"/>
              </w:rPr>
            </w:pPr>
            <w:r w:rsidRPr="00753DA9">
              <w:rPr>
                <w:rFonts w:eastAsiaTheme="minorEastAsia"/>
                <w:i/>
                <w:color w:val="000000" w:themeColor="text1"/>
                <w:lang w:eastAsia="zh-CN"/>
              </w:rPr>
              <w:t>To be revised</w:t>
            </w:r>
          </w:p>
        </w:tc>
      </w:tr>
      <w:tr w:rsidR="00D55DF2" w14:paraId="083760AC" w14:textId="77777777" w:rsidTr="00D55DF2">
        <w:tc>
          <w:tcPr>
            <w:tcW w:w="1350" w:type="dxa"/>
          </w:tcPr>
          <w:p w14:paraId="42F6513B" w14:textId="585A1A5F" w:rsidR="00D55DF2" w:rsidRPr="00753DA9" w:rsidRDefault="00D55DF2" w:rsidP="00D55DF2">
            <w:pPr>
              <w:rPr>
                <w:rFonts w:eastAsiaTheme="minorEastAsia"/>
                <w:color w:val="000000" w:themeColor="text1"/>
                <w:lang w:eastAsia="zh-CN"/>
              </w:rPr>
            </w:pPr>
            <w:r w:rsidRPr="00753DA9">
              <w:rPr>
                <w:rFonts w:eastAsiaTheme="minorEastAsia"/>
                <w:color w:val="000000" w:themeColor="text1"/>
                <w:lang w:eastAsia="zh-CN"/>
              </w:rPr>
              <w:t>R4-2016197</w:t>
            </w:r>
          </w:p>
        </w:tc>
        <w:tc>
          <w:tcPr>
            <w:tcW w:w="8507" w:type="dxa"/>
          </w:tcPr>
          <w:p w14:paraId="7E972A1C" w14:textId="13B2A367" w:rsidR="00D55DF2" w:rsidRPr="00753DA9" w:rsidRDefault="00D55DF2" w:rsidP="00D55DF2">
            <w:pPr>
              <w:rPr>
                <w:rFonts w:eastAsiaTheme="minorEastAsia"/>
                <w:i/>
                <w:color w:val="000000" w:themeColor="text1"/>
                <w:lang w:eastAsia="zh-CN"/>
              </w:rPr>
            </w:pPr>
            <w:r w:rsidRPr="00753DA9">
              <w:rPr>
                <w:rFonts w:eastAsiaTheme="minorEastAsia"/>
                <w:i/>
                <w:color w:val="000000" w:themeColor="text1"/>
                <w:lang w:eastAsia="zh-CN"/>
              </w:rPr>
              <w:t>To be revised</w:t>
            </w:r>
          </w:p>
        </w:tc>
      </w:tr>
      <w:tr w:rsidR="00D55DF2" w14:paraId="4A5A757C" w14:textId="77777777" w:rsidTr="00D55DF2">
        <w:tc>
          <w:tcPr>
            <w:tcW w:w="1350" w:type="dxa"/>
          </w:tcPr>
          <w:p w14:paraId="59E71C25" w14:textId="473367AE" w:rsidR="00D55DF2" w:rsidRPr="00753DA9" w:rsidRDefault="00D55DF2" w:rsidP="00D55DF2">
            <w:pPr>
              <w:rPr>
                <w:rFonts w:eastAsiaTheme="minorEastAsia"/>
                <w:color w:val="000000" w:themeColor="text1"/>
                <w:lang w:eastAsia="zh-CN"/>
              </w:rPr>
            </w:pPr>
            <w:r w:rsidRPr="00753DA9">
              <w:rPr>
                <w:rFonts w:eastAsiaTheme="minorEastAsia"/>
                <w:color w:val="000000" w:themeColor="text1"/>
                <w:lang w:eastAsia="zh-CN"/>
              </w:rPr>
              <w:t>R4-2016198</w:t>
            </w:r>
          </w:p>
        </w:tc>
        <w:tc>
          <w:tcPr>
            <w:tcW w:w="8507" w:type="dxa"/>
          </w:tcPr>
          <w:p w14:paraId="122FAF08" w14:textId="1A1D6012" w:rsidR="00D55DF2" w:rsidRPr="00753DA9" w:rsidRDefault="00D55DF2" w:rsidP="00D55DF2">
            <w:pPr>
              <w:rPr>
                <w:rFonts w:eastAsiaTheme="minorEastAsia"/>
                <w:i/>
                <w:color w:val="000000" w:themeColor="text1"/>
                <w:lang w:eastAsia="zh-CN"/>
              </w:rPr>
            </w:pPr>
            <w:r w:rsidRPr="00753DA9">
              <w:rPr>
                <w:rFonts w:eastAsiaTheme="minorEastAsia"/>
                <w:i/>
                <w:color w:val="000000" w:themeColor="text1"/>
                <w:lang w:eastAsia="zh-CN"/>
              </w:rPr>
              <w:t>To be revised</w:t>
            </w:r>
          </w:p>
        </w:tc>
      </w:tr>
      <w:tr w:rsidR="00D55DF2" w14:paraId="5218B5AC" w14:textId="77777777" w:rsidTr="00D55DF2">
        <w:tc>
          <w:tcPr>
            <w:tcW w:w="1350" w:type="dxa"/>
          </w:tcPr>
          <w:p w14:paraId="710BDFF8" w14:textId="73FB4E8E" w:rsidR="00D55DF2" w:rsidRPr="00753DA9" w:rsidRDefault="00D55DF2" w:rsidP="00D55DF2">
            <w:pPr>
              <w:rPr>
                <w:rFonts w:eastAsiaTheme="minorEastAsia"/>
                <w:color w:val="000000" w:themeColor="text1"/>
                <w:lang w:eastAsia="zh-CN"/>
              </w:rPr>
            </w:pPr>
            <w:r w:rsidRPr="00753DA9">
              <w:rPr>
                <w:rFonts w:eastAsiaTheme="minorEastAsia"/>
                <w:color w:val="000000" w:themeColor="text1"/>
                <w:lang w:eastAsia="zh-CN"/>
              </w:rPr>
              <w:t>R4-2016199</w:t>
            </w:r>
          </w:p>
        </w:tc>
        <w:tc>
          <w:tcPr>
            <w:tcW w:w="8507" w:type="dxa"/>
          </w:tcPr>
          <w:p w14:paraId="6F9C1684" w14:textId="0B018A63" w:rsidR="00D55DF2" w:rsidRPr="00753DA9" w:rsidRDefault="00D55DF2" w:rsidP="00D55DF2">
            <w:pPr>
              <w:rPr>
                <w:rFonts w:eastAsiaTheme="minorEastAsia"/>
                <w:i/>
                <w:color w:val="000000" w:themeColor="text1"/>
                <w:lang w:eastAsia="zh-CN"/>
              </w:rPr>
            </w:pPr>
            <w:r w:rsidRPr="00753DA9">
              <w:rPr>
                <w:rFonts w:eastAsiaTheme="minorEastAsia"/>
                <w:i/>
                <w:color w:val="000000" w:themeColor="text1"/>
                <w:lang w:eastAsia="zh-CN"/>
              </w:rPr>
              <w:t>To be revised</w:t>
            </w:r>
          </w:p>
        </w:tc>
      </w:tr>
      <w:tr w:rsidR="00D55DF2" w14:paraId="35C2FFDC" w14:textId="77777777" w:rsidTr="00D55DF2">
        <w:tc>
          <w:tcPr>
            <w:tcW w:w="1350" w:type="dxa"/>
          </w:tcPr>
          <w:p w14:paraId="1721D7AB" w14:textId="5526A18D" w:rsidR="00D55DF2" w:rsidRPr="00753DA9" w:rsidRDefault="00D55DF2" w:rsidP="00D55DF2">
            <w:pPr>
              <w:rPr>
                <w:rFonts w:eastAsiaTheme="minorEastAsia"/>
                <w:color w:val="000000" w:themeColor="text1"/>
                <w:lang w:eastAsia="zh-CN"/>
              </w:rPr>
            </w:pPr>
            <w:r w:rsidRPr="00753DA9">
              <w:rPr>
                <w:rFonts w:eastAsiaTheme="minorEastAsia"/>
                <w:color w:val="000000" w:themeColor="text1"/>
                <w:lang w:eastAsia="zh-CN"/>
              </w:rPr>
              <w:t>R4-2016200</w:t>
            </w:r>
          </w:p>
        </w:tc>
        <w:tc>
          <w:tcPr>
            <w:tcW w:w="8507" w:type="dxa"/>
          </w:tcPr>
          <w:p w14:paraId="085B6875" w14:textId="461070CB" w:rsidR="00D55DF2" w:rsidRPr="00753DA9" w:rsidRDefault="00D55DF2" w:rsidP="00D55DF2">
            <w:pPr>
              <w:rPr>
                <w:rFonts w:eastAsiaTheme="minorEastAsia"/>
                <w:i/>
                <w:color w:val="000000" w:themeColor="text1"/>
                <w:lang w:eastAsia="zh-CN"/>
              </w:rPr>
            </w:pPr>
            <w:r w:rsidRPr="00753DA9">
              <w:rPr>
                <w:rFonts w:eastAsiaTheme="minorEastAsia"/>
                <w:i/>
                <w:color w:val="000000" w:themeColor="text1"/>
                <w:lang w:eastAsia="zh-CN"/>
              </w:rPr>
              <w:t>To be revised</w:t>
            </w:r>
          </w:p>
        </w:tc>
      </w:tr>
    </w:tbl>
    <w:p w14:paraId="2A0294E9" w14:textId="77777777" w:rsidR="009415B0" w:rsidRPr="003418CB" w:rsidRDefault="009415B0" w:rsidP="005B4802">
      <w:pPr>
        <w:rPr>
          <w:color w:val="0070C0"/>
          <w:lang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0B605AF4" w14:textId="77777777" w:rsidR="007622F8" w:rsidRDefault="007622F8" w:rsidP="007622F8">
      <w:pPr>
        <w:rPr>
          <w:color w:val="0070C0"/>
          <w:lang w:eastAsia="zh-CN"/>
        </w:rPr>
      </w:pPr>
    </w:p>
    <w:p w14:paraId="0A8DF61F" w14:textId="77777777" w:rsidR="007622F8" w:rsidRDefault="007622F8" w:rsidP="007622F8">
      <w:pPr>
        <w:pStyle w:val="Heading3"/>
        <w:ind w:left="720"/>
        <w:rPr>
          <w:sz w:val="24"/>
          <w:szCs w:val="16"/>
        </w:rPr>
      </w:pPr>
      <w:r>
        <w:rPr>
          <w:sz w:val="24"/>
          <w:szCs w:val="16"/>
        </w:rPr>
        <w:t>Open Issues</w:t>
      </w:r>
    </w:p>
    <w:p w14:paraId="0327AE93" w14:textId="77777777" w:rsidR="007622F8" w:rsidRPr="006D4B95" w:rsidRDefault="007622F8" w:rsidP="007622F8">
      <w:pPr>
        <w:rPr>
          <w:lang w:val="sv-SE" w:eastAsia="zh-CN"/>
        </w:rPr>
      </w:pPr>
    </w:p>
    <w:p w14:paraId="2460F06E" w14:textId="77777777" w:rsidR="007622F8" w:rsidRPr="00805BE8" w:rsidRDefault="007622F8" w:rsidP="007622F8">
      <w:pPr>
        <w:pStyle w:val="Heading3"/>
        <w:ind w:left="720"/>
        <w:rPr>
          <w:sz w:val="24"/>
          <w:szCs w:val="16"/>
        </w:rPr>
      </w:pPr>
      <w:r w:rsidRPr="00805BE8">
        <w:rPr>
          <w:sz w:val="24"/>
          <w:szCs w:val="16"/>
        </w:rPr>
        <w:t>CRs/TPs comments collection</w:t>
      </w:r>
    </w:p>
    <w:p w14:paraId="35F47A30" w14:textId="77777777" w:rsidR="007622F8" w:rsidRPr="00855107" w:rsidRDefault="007622F8" w:rsidP="007622F8">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Pr>
          <w:i/>
          <w:color w:val="0070C0"/>
          <w:lang w:eastAsia="zh-CN"/>
        </w:rPr>
        <w:t>-</w:t>
      </w:r>
      <w:r>
        <w:rPr>
          <w:rFonts w:hint="eastAsia"/>
          <w:i/>
          <w:color w:val="0070C0"/>
          <w:lang w:eastAsia="zh-CN"/>
        </w:rPr>
        <w:t>to</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296"/>
        <w:gridCol w:w="8335"/>
      </w:tblGrid>
      <w:tr w:rsidR="007622F8" w:rsidRPr="00571777" w14:paraId="0FAF6DB0" w14:textId="77777777" w:rsidTr="002575B3">
        <w:tc>
          <w:tcPr>
            <w:tcW w:w="1296" w:type="dxa"/>
          </w:tcPr>
          <w:p w14:paraId="7F006631" w14:textId="77777777" w:rsidR="007622F8" w:rsidRPr="000C15A6" w:rsidRDefault="007622F8" w:rsidP="007622F8">
            <w:pPr>
              <w:spacing w:after="120"/>
              <w:rPr>
                <w:rFonts w:eastAsiaTheme="minorEastAsia"/>
                <w:b/>
                <w:bCs/>
                <w:color w:val="000000" w:themeColor="text1"/>
                <w:lang w:eastAsia="zh-CN"/>
              </w:rPr>
            </w:pPr>
            <w:r>
              <w:rPr>
                <w:rFonts w:eastAsiaTheme="minorEastAsia"/>
                <w:b/>
                <w:bCs/>
                <w:color w:val="000000" w:themeColor="text1"/>
                <w:lang w:eastAsia="zh-CN"/>
              </w:rPr>
              <w:t>Number</w:t>
            </w:r>
          </w:p>
        </w:tc>
        <w:tc>
          <w:tcPr>
            <w:tcW w:w="8335" w:type="dxa"/>
          </w:tcPr>
          <w:p w14:paraId="4D5D4F13" w14:textId="77777777" w:rsidR="007622F8" w:rsidRPr="000C15A6" w:rsidRDefault="007622F8" w:rsidP="007622F8">
            <w:pPr>
              <w:spacing w:after="120"/>
              <w:rPr>
                <w:rFonts w:eastAsiaTheme="minorEastAsia"/>
                <w:b/>
                <w:bCs/>
                <w:color w:val="000000" w:themeColor="text1"/>
                <w:lang w:eastAsia="zh-CN"/>
              </w:rPr>
            </w:pPr>
            <w:r w:rsidRPr="000C15A6">
              <w:rPr>
                <w:rFonts w:eastAsiaTheme="minorEastAsia"/>
                <w:b/>
                <w:bCs/>
                <w:color w:val="000000" w:themeColor="text1"/>
                <w:lang w:eastAsia="zh-CN"/>
              </w:rPr>
              <w:t>Comments collection</w:t>
            </w:r>
          </w:p>
        </w:tc>
      </w:tr>
      <w:tr w:rsidR="007622F8" w:rsidRPr="00571777" w14:paraId="10F621BB" w14:textId="77777777" w:rsidTr="002575B3">
        <w:tc>
          <w:tcPr>
            <w:tcW w:w="1296" w:type="dxa"/>
            <w:vMerge w:val="restart"/>
          </w:tcPr>
          <w:p w14:paraId="580FADFC" w14:textId="2073AEE6" w:rsidR="007622F8" w:rsidRPr="000C15A6" w:rsidRDefault="007622F8" w:rsidP="007622F8">
            <w:pPr>
              <w:spacing w:after="120"/>
              <w:rPr>
                <w:rFonts w:eastAsiaTheme="minorEastAsia"/>
                <w:color w:val="000000" w:themeColor="text1"/>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201</w:t>
            </w:r>
            <w:r w:rsidR="00C9146D" w:rsidRPr="00734605">
              <w:rPr>
                <w:rFonts w:eastAsiaTheme="minorEastAsia"/>
                <w:color w:val="000000" w:themeColor="text1"/>
                <w:shd w:val="clear" w:color="auto" w:fill="FFFF00"/>
                <w:lang w:eastAsia="zh-CN"/>
              </w:rPr>
              <w:t>6885</w:t>
            </w:r>
            <w:r>
              <w:rPr>
                <w:rFonts w:eastAsiaTheme="minorEastAsia"/>
                <w:color w:val="000000" w:themeColor="text1"/>
                <w:lang w:eastAsia="zh-CN"/>
              </w:rPr>
              <w:t xml:space="preserve"> (</w:t>
            </w:r>
            <w:r w:rsidR="00927735">
              <w:rPr>
                <w:rFonts w:eastAsiaTheme="minorEastAsia"/>
                <w:color w:val="000000" w:themeColor="text1"/>
                <w:lang w:eastAsia="zh-CN"/>
              </w:rPr>
              <w:t xml:space="preserve">rev. to R4-2014191: </w:t>
            </w:r>
            <w:r>
              <w:rPr>
                <w:rFonts w:eastAsiaTheme="minorEastAsia"/>
                <w:color w:val="000000" w:themeColor="text1"/>
                <w:lang w:eastAsia="zh-CN"/>
              </w:rPr>
              <w:t>draft CR for TS 37.105 – Rel 15)</w:t>
            </w:r>
          </w:p>
        </w:tc>
        <w:tc>
          <w:tcPr>
            <w:tcW w:w="8335" w:type="dxa"/>
          </w:tcPr>
          <w:p w14:paraId="4869CDA8" w14:textId="77777777" w:rsidR="003C7DF1" w:rsidRDefault="003C7DF1" w:rsidP="007622F8">
            <w:pPr>
              <w:spacing w:after="120"/>
              <w:rPr>
                <w:rFonts w:eastAsiaTheme="minorEastAsia"/>
                <w:color w:val="000000" w:themeColor="text1"/>
                <w:lang w:eastAsia="zh-CN"/>
              </w:rPr>
            </w:pPr>
            <w:r>
              <w:rPr>
                <w:rFonts w:eastAsiaTheme="minorEastAsia"/>
                <w:color w:val="000000" w:themeColor="text1"/>
                <w:lang w:eastAsia="zh-CN"/>
              </w:rPr>
              <w:t>Huawei:</w:t>
            </w:r>
          </w:p>
          <w:p w14:paraId="25CEFE15" w14:textId="43DBF6B8" w:rsidR="007622F8" w:rsidRPr="000C15A6" w:rsidRDefault="003C7DF1" w:rsidP="007622F8">
            <w:pPr>
              <w:spacing w:after="120"/>
              <w:rPr>
                <w:rFonts w:eastAsiaTheme="minorEastAsia"/>
                <w:color w:val="000000" w:themeColor="text1"/>
                <w:lang w:eastAsia="zh-CN"/>
              </w:rPr>
            </w:pPr>
            <w:r>
              <w:rPr>
                <w:rFonts w:eastAsiaTheme="minorEastAsia"/>
                <w:color w:val="000000" w:themeColor="text1"/>
                <w:lang w:eastAsia="zh-CN"/>
              </w:rPr>
              <w:t>Endorse</w:t>
            </w:r>
          </w:p>
        </w:tc>
      </w:tr>
      <w:tr w:rsidR="007622F8" w:rsidRPr="00571777" w14:paraId="4DF8E639" w14:textId="77777777" w:rsidTr="002575B3">
        <w:tc>
          <w:tcPr>
            <w:tcW w:w="1296" w:type="dxa"/>
            <w:vMerge/>
          </w:tcPr>
          <w:p w14:paraId="4D78BBF4" w14:textId="77777777" w:rsidR="007622F8" w:rsidRPr="000C15A6" w:rsidRDefault="007622F8" w:rsidP="007622F8">
            <w:pPr>
              <w:spacing w:after="120"/>
              <w:rPr>
                <w:rFonts w:eastAsiaTheme="minorEastAsia"/>
                <w:color w:val="000000" w:themeColor="text1"/>
                <w:lang w:eastAsia="zh-CN"/>
              </w:rPr>
            </w:pPr>
          </w:p>
        </w:tc>
        <w:tc>
          <w:tcPr>
            <w:tcW w:w="8335" w:type="dxa"/>
          </w:tcPr>
          <w:p w14:paraId="2BCF623F" w14:textId="3A13A713" w:rsidR="007622F8" w:rsidRPr="000C15A6" w:rsidRDefault="009F05AE" w:rsidP="007622F8">
            <w:pPr>
              <w:spacing w:after="120"/>
              <w:rPr>
                <w:rFonts w:eastAsiaTheme="minorEastAsia"/>
                <w:color w:val="000000" w:themeColor="text1"/>
                <w:lang w:eastAsia="zh-CN"/>
              </w:rPr>
            </w:pPr>
            <w:r>
              <w:rPr>
                <w:rFonts w:eastAsiaTheme="minorEastAsia"/>
                <w:color w:val="000000" w:themeColor="text1"/>
                <w:lang w:eastAsia="zh-CN"/>
              </w:rPr>
              <w:t>Company B</w:t>
            </w:r>
          </w:p>
        </w:tc>
      </w:tr>
      <w:tr w:rsidR="007622F8" w:rsidRPr="00571777" w14:paraId="4DFF474A" w14:textId="77777777" w:rsidTr="002575B3">
        <w:tc>
          <w:tcPr>
            <w:tcW w:w="1296" w:type="dxa"/>
            <w:vMerge/>
          </w:tcPr>
          <w:p w14:paraId="60A502A7" w14:textId="77777777" w:rsidR="007622F8" w:rsidRPr="000C15A6" w:rsidRDefault="007622F8" w:rsidP="007622F8">
            <w:pPr>
              <w:spacing w:after="120"/>
              <w:rPr>
                <w:rFonts w:eastAsiaTheme="minorEastAsia"/>
                <w:color w:val="000000" w:themeColor="text1"/>
                <w:lang w:eastAsia="zh-CN"/>
              </w:rPr>
            </w:pPr>
          </w:p>
        </w:tc>
        <w:tc>
          <w:tcPr>
            <w:tcW w:w="8335" w:type="dxa"/>
          </w:tcPr>
          <w:p w14:paraId="3563BABA" w14:textId="2BEB0B60" w:rsidR="007622F8" w:rsidRPr="000C15A6" w:rsidRDefault="009F05AE" w:rsidP="007622F8">
            <w:pPr>
              <w:spacing w:after="120"/>
              <w:rPr>
                <w:rFonts w:eastAsiaTheme="minorEastAsia"/>
                <w:color w:val="000000" w:themeColor="text1"/>
                <w:lang w:eastAsia="zh-CN"/>
              </w:rPr>
            </w:pPr>
            <w:r>
              <w:rPr>
                <w:rFonts w:eastAsiaTheme="minorEastAsia"/>
                <w:color w:val="000000" w:themeColor="text1"/>
                <w:lang w:eastAsia="zh-CN"/>
              </w:rPr>
              <w:t>Company C</w:t>
            </w:r>
          </w:p>
        </w:tc>
      </w:tr>
      <w:tr w:rsidR="009F05AE" w:rsidRPr="00571777" w14:paraId="6A7B815B" w14:textId="77777777" w:rsidTr="002575B3">
        <w:tc>
          <w:tcPr>
            <w:tcW w:w="1296" w:type="dxa"/>
            <w:vMerge w:val="restart"/>
          </w:tcPr>
          <w:p w14:paraId="555EB3EE" w14:textId="05038334" w:rsidR="009F05AE" w:rsidRPr="000C15A6" w:rsidRDefault="009F05AE" w:rsidP="009F05AE">
            <w:pPr>
              <w:spacing w:after="120"/>
              <w:rPr>
                <w:rFonts w:eastAsiaTheme="minorEastAsia"/>
                <w:color w:val="000000" w:themeColor="text1"/>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201</w:t>
            </w:r>
            <w:r w:rsidR="00C9146D" w:rsidRPr="00734605">
              <w:rPr>
                <w:rFonts w:eastAsiaTheme="minorEastAsia"/>
                <w:color w:val="000000" w:themeColor="text1"/>
                <w:shd w:val="clear" w:color="auto" w:fill="FFFF00"/>
                <w:lang w:eastAsia="zh-CN"/>
              </w:rPr>
              <w:t>6886</w:t>
            </w:r>
            <w:r>
              <w:rPr>
                <w:rFonts w:eastAsiaTheme="minorEastAsia"/>
                <w:color w:val="000000" w:themeColor="text1"/>
                <w:lang w:eastAsia="zh-CN"/>
              </w:rPr>
              <w:t xml:space="preserve"> (</w:t>
            </w:r>
            <w:r w:rsidR="00927735">
              <w:rPr>
                <w:rFonts w:eastAsiaTheme="minorEastAsia"/>
                <w:color w:val="000000" w:themeColor="text1"/>
                <w:lang w:eastAsia="zh-CN"/>
              </w:rPr>
              <w:t xml:space="preserve">rev. to R4-2014194: </w:t>
            </w:r>
            <w:r>
              <w:rPr>
                <w:rFonts w:eastAsiaTheme="minorEastAsia"/>
                <w:color w:val="000000" w:themeColor="text1"/>
                <w:lang w:eastAsia="zh-CN"/>
              </w:rPr>
              <w:t>draft CR for TS 37.145-1 – Rel 13)</w:t>
            </w:r>
          </w:p>
        </w:tc>
        <w:tc>
          <w:tcPr>
            <w:tcW w:w="8335" w:type="dxa"/>
          </w:tcPr>
          <w:p w14:paraId="07D350DB"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Huawei:</w:t>
            </w:r>
          </w:p>
          <w:p w14:paraId="1229D921" w14:textId="6894BE64" w:rsidR="009F05AE" w:rsidRPr="000C15A6" w:rsidRDefault="003C7DF1" w:rsidP="003C7DF1">
            <w:pPr>
              <w:spacing w:after="120"/>
              <w:rPr>
                <w:rFonts w:eastAsiaTheme="minorEastAsia"/>
                <w:color w:val="000000" w:themeColor="text1"/>
                <w:lang w:eastAsia="zh-CN"/>
              </w:rPr>
            </w:pPr>
            <w:r>
              <w:rPr>
                <w:rFonts w:eastAsiaTheme="minorEastAsia"/>
                <w:color w:val="000000" w:themeColor="text1"/>
                <w:lang w:eastAsia="zh-CN"/>
              </w:rPr>
              <w:lastRenderedPageBreak/>
              <w:t>Endorse</w:t>
            </w:r>
          </w:p>
        </w:tc>
      </w:tr>
      <w:tr w:rsidR="009F05AE" w:rsidRPr="00571777" w14:paraId="15C56A95" w14:textId="77777777" w:rsidTr="002575B3">
        <w:tc>
          <w:tcPr>
            <w:tcW w:w="1296" w:type="dxa"/>
            <w:vMerge/>
          </w:tcPr>
          <w:p w14:paraId="1F1E6D02" w14:textId="77777777" w:rsidR="009F05AE" w:rsidRPr="000C15A6" w:rsidRDefault="009F05AE" w:rsidP="009F05AE">
            <w:pPr>
              <w:spacing w:after="120"/>
              <w:rPr>
                <w:rFonts w:eastAsiaTheme="minorEastAsia"/>
                <w:color w:val="000000" w:themeColor="text1"/>
                <w:lang w:eastAsia="zh-CN"/>
              </w:rPr>
            </w:pPr>
          </w:p>
        </w:tc>
        <w:tc>
          <w:tcPr>
            <w:tcW w:w="8335" w:type="dxa"/>
          </w:tcPr>
          <w:p w14:paraId="6D489D3F" w14:textId="665CDB53" w:rsidR="009F05AE" w:rsidRPr="000C15A6" w:rsidRDefault="009F05AE" w:rsidP="009F05AE">
            <w:pPr>
              <w:spacing w:after="120"/>
              <w:rPr>
                <w:rFonts w:eastAsiaTheme="minorEastAsia"/>
                <w:color w:val="000000" w:themeColor="text1"/>
                <w:lang w:eastAsia="zh-CN"/>
              </w:rPr>
            </w:pPr>
            <w:r>
              <w:rPr>
                <w:rFonts w:eastAsiaTheme="minorEastAsia"/>
                <w:color w:val="000000" w:themeColor="text1"/>
                <w:lang w:eastAsia="zh-CN"/>
              </w:rPr>
              <w:t>Company B</w:t>
            </w:r>
          </w:p>
        </w:tc>
      </w:tr>
      <w:tr w:rsidR="009F05AE" w:rsidRPr="00571777" w14:paraId="14AABC14" w14:textId="77777777" w:rsidTr="002575B3">
        <w:tc>
          <w:tcPr>
            <w:tcW w:w="1296" w:type="dxa"/>
            <w:vMerge/>
          </w:tcPr>
          <w:p w14:paraId="519690CC" w14:textId="77777777" w:rsidR="009F05AE" w:rsidRDefault="009F05AE" w:rsidP="009F05AE">
            <w:pPr>
              <w:spacing w:after="120"/>
              <w:rPr>
                <w:rFonts w:eastAsiaTheme="minorEastAsia"/>
                <w:color w:val="0070C0"/>
                <w:lang w:eastAsia="zh-CN"/>
              </w:rPr>
            </w:pPr>
          </w:p>
        </w:tc>
        <w:tc>
          <w:tcPr>
            <w:tcW w:w="8335" w:type="dxa"/>
          </w:tcPr>
          <w:p w14:paraId="183DC491" w14:textId="1356E548" w:rsidR="009F05AE" w:rsidRDefault="009F05AE" w:rsidP="009F05AE">
            <w:pPr>
              <w:spacing w:after="120"/>
              <w:rPr>
                <w:rFonts w:eastAsiaTheme="minorEastAsia"/>
                <w:color w:val="0070C0"/>
                <w:lang w:eastAsia="zh-CN"/>
              </w:rPr>
            </w:pPr>
            <w:r>
              <w:rPr>
                <w:rFonts w:eastAsiaTheme="minorEastAsia"/>
                <w:color w:val="000000" w:themeColor="text1"/>
                <w:lang w:eastAsia="zh-CN"/>
              </w:rPr>
              <w:t>Company C</w:t>
            </w:r>
          </w:p>
        </w:tc>
      </w:tr>
      <w:tr w:rsidR="009F05AE" w:rsidRPr="00571777" w14:paraId="1CA65715" w14:textId="77777777" w:rsidTr="002575B3">
        <w:tc>
          <w:tcPr>
            <w:tcW w:w="1296" w:type="dxa"/>
            <w:vMerge w:val="restart"/>
          </w:tcPr>
          <w:p w14:paraId="74FE1717" w14:textId="0682A4BF" w:rsidR="009F05AE" w:rsidRDefault="009F05AE" w:rsidP="009F05AE">
            <w:pPr>
              <w:spacing w:after="120"/>
              <w:rPr>
                <w:rFonts w:eastAsiaTheme="minorEastAsia"/>
                <w:color w:val="0070C0"/>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201</w:t>
            </w:r>
            <w:r w:rsidR="00C9146D" w:rsidRPr="00734605">
              <w:rPr>
                <w:rFonts w:eastAsiaTheme="minorEastAsia"/>
                <w:color w:val="000000" w:themeColor="text1"/>
                <w:shd w:val="clear" w:color="auto" w:fill="FFFF00"/>
                <w:lang w:eastAsia="zh-CN"/>
              </w:rPr>
              <w:t>6887</w:t>
            </w:r>
            <w:r>
              <w:rPr>
                <w:rFonts w:eastAsiaTheme="minorEastAsia"/>
                <w:color w:val="000000" w:themeColor="text1"/>
                <w:lang w:eastAsia="zh-CN"/>
              </w:rPr>
              <w:t xml:space="preserve"> (</w:t>
            </w:r>
            <w:r w:rsidR="00927735">
              <w:rPr>
                <w:rFonts w:eastAsiaTheme="minorEastAsia"/>
                <w:color w:val="000000" w:themeColor="text1"/>
                <w:lang w:eastAsia="zh-CN"/>
              </w:rPr>
              <w:t xml:space="preserve">rev. to R4-2014199: </w:t>
            </w:r>
            <w:r>
              <w:rPr>
                <w:rFonts w:eastAsiaTheme="minorEastAsia"/>
                <w:color w:val="000000" w:themeColor="text1"/>
                <w:lang w:eastAsia="zh-CN"/>
              </w:rPr>
              <w:t>draft CR for TS 37.145-2 – Rel 15)</w:t>
            </w:r>
          </w:p>
        </w:tc>
        <w:tc>
          <w:tcPr>
            <w:tcW w:w="8335" w:type="dxa"/>
          </w:tcPr>
          <w:p w14:paraId="546DA100"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Huawei:</w:t>
            </w:r>
          </w:p>
          <w:p w14:paraId="7B7A4497" w14:textId="2D590275" w:rsidR="009F05AE" w:rsidRDefault="003C7DF1" w:rsidP="003C7DF1">
            <w:pPr>
              <w:spacing w:after="120"/>
              <w:rPr>
                <w:rFonts w:eastAsiaTheme="minorEastAsia"/>
                <w:color w:val="0070C0"/>
                <w:lang w:eastAsia="zh-CN"/>
              </w:rPr>
            </w:pPr>
            <w:r>
              <w:rPr>
                <w:rFonts w:eastAsiaTheme="minorEastAsia"/>
                <w:color w:val="000000" w:themeColor="text1"/>
                <w:lang w:eastAsia="zh-CN"/>
              </w:rPr>
              <w:t>Endorse</w:t>
            </w:r>
          </w:p>
        </w:tc>
      </w:tr>
      <w:tr w:rsidR="009F05AE" w:rsidRPr="00571777" w14:paraId="5CD6E626" w14:textId="77777777" w:rsidTr="002575B3">
        <w:tc>
          <w:tcPr>
            <w:tcW w:w="1296" w:type="dxa"/>
            <w:vMerge/>
          </w:tcPr>
          <w:p w14:paraId="34678EC8" w14:textId="77777777" w:rsidR="009F05AE" w:rsidRDefault="009F05AE" w:rsidP="009F05AE">
            <w:pPr>
              <w:spacing w:after="120"/>
              <w:rPr>
                <w:rFonts w:eastAsiaTheme="minorEastAsia"/>
                <w:color w:val="0070C0"/>
                <w:lang w:eastAsia="zh-CN"/>
              </w:rPr>
            </w:pPr>
          </w:p>
        </w:tc>
        <w:tc>
          <w:tcPr>
            <w:tcW w:w="8335" w:type="dxa"/>
          </w:tcPr>
          <w:p w14:paraId="03DD5372" w14:textId="6E578D85" w:rsidR="009F05AE" w:rsidRDefault="009F05AE" w:rsidP="009F05AE">
            <w:pPr>
              <w:spacing w:after="120"/>
              <w:rPr>
                <w:rFonts w:eastAsiaTheme="minorEastAsia"/>
                <w:color w:val="0070C0"/>
                <w:lang w:eastAsia="zh-CN"/>
              </w:rPr>
            </w:pPr>
            <w:r>
              <w:rPr>
                <w:rFonts w:eastAsiaTheme="minorEastAsia"/>
                <w:color w:val="000000" w:themeColor="text1"/>
                <w:lang w:eastAsia="zh-CN"/>
              </w:rPr>
              <w:t>Company B</w:t>
            </w:r>
          </w:p>
        </w:tc>
      </w:tr>
      <w:tr w:rsidR="009F05AE" w:rsidRPr="00571777" w14:paraId="4DF550B1" w14:textId="77777777" w:rsidTr="002575B3">
        <w:tc>
          <w:tcPr>
            <w:tcW w:w="1296" w:type="dxa"/>
            <w:vMerge/>
          </w:tcPr>
          <w:p w14:paraId="3B482050" w14:textId="77777777" w:rsidR="009F05AE" w:rsidRDefault="009F05AE" w:rsidP="009F05AE">
            <w:pPr>
              <w:spacing w:after="120"/>
              <w:rPr>
                <w:rFonts w:eastAsiaTheme="minorEastAsia"/>
                <w:color w:val="0070C0"/>
                <w:lang w:eastAsia="zh-CN"/>
              </w:rPr>
            </w:pPr>
          </w:p>
        </w:tc>
        <w:tc>
          <w:tcPr>
            <w:tcW w:w="8335" w:type="dxa"/>
          </w:tcPr>
          <w:p w14:paraId="590C751A" w14:textId="2FDD1337" w:rsidR="009F05AE" w:rsidRDefault="009F05AE" w:rsidP="009F05AE">
            <w:pPr>
              <w:spacing w:after="120"/>
              <w:rPr>
                <w:rFonts w:eastAsiaTheme="minorEastAsia"/>
                <w:color w:val="0070C0"/>
                <w:lang w:eastAsia="zh-CN"/>
              </w:rPr>
            </w:pPr>
            <w:r>
              <w:rPr>
                <w:rFonts w:eastAsiaTheme="minorEastAsia"/>
                <w:color w:val="000000" w:themeColor="text1"/>
                <w:lang w:eastAsia="zh-CN"/>
              </w:rPr>
              <w:t>Company C</w:t>
            </w:r>
          </w:p>
        </w:tc>
      </w:tr>
      <w:tr w:rsidR="009F05AE" w:rsidRPr="00571777" w14:paraId="30A4216F" w14:textId="77777777" w:rsidTr="002575B3">
        <w:tc>
          <w:tcPr>
            <w:tcW w:w="1296" w:type="dxa"/>
            <w:vMerge/>
          </w:tcPr>
          <w:p w14:paraId="572585DE" w14:textId="77777777" w:rsidR="009F05AE" w:rsidRDefault="009F05AE" w:rsidP="009F05AE">
            <w:pPr>
              <w:spacing w:after="120"/>
              <w:rPr>
                <w:rFonts w:eastAsiaTheme="minorEastAsia"/>
                <w:color w:val="0070C0"/>
                <w:lang w:eastAsia="zh-CN"/>
              </w:rPr>
            </w:pPr>
          </w:p>
        </w:tc>
        <w:tc>
          <w:tcPr>
            <w:tcW w:w="8335" w:type="dxa"/>
          </w:tcPr>
          <w:p w14:paraId="558D813F" w14:textId="77777777" w:rsidR="009F05AE" w:rsidRDefault="009F05AE" w:rsidP="009F05AE">
            <w:pPr>
              <w:spacing w:after="120"/>
              <w:rPr>
                <w:rFonts w:eastAsiaTheme="minorEastAsia"/>
                <w:color w:val="0070C0"/>
                <w:lang w:eastAsia="zh-CN"/>
              </w:rPr>
            </w:pPr>
          </w:p>
        </w:tc>
      </w:tr>
      <w:tr w:rsidR="009F05AE" w:rsidRPr="00571777" w14:paraId="61D1EE8C" w14:textId="77777777" w:rsidTr="002575B3">
        <w:tc>
          <w:tcPr>
            <w:tcW w:w="1296" w:type="dxa"/>
            <w:vMerge w:val="restart"/>
          </w:tcPr>
          <w:p w14:paraId="23A3671C" w14:textId="479AA216" w:rsidR="009F05AE" w:rsidRDefault="009F05AE" w:rsidP="009F05AE">
            <w:pPr>
              <w:spacing w:after="120"/>
              <w:rPr>
                <w:rFonts w:eastAsiaTheme="minorEastAsia"/>
                <w:color w:val="0070C0"/>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201</w:t>
            </w:r>
            <w:r w:rsidR="00C9146D" w:rsidRPr="00734605">
              <w:rPr>
                <w:rFonts w:eastAsiaTheme="minorEastAsia"/>
                <w:color w:val="000000" w:themeColor="text1"/>
                <w:shd w:val="clear" w:color="auto" w:fill="FFFF00"/>
                <w:lang w:eastAsia="zh-CN"/>
              </w:rPr>
              <w:t>6888</w:t>
            </w:r>
            <w:r>
              <w:rPr>
                <w:rFonts w:eastAsiaTheme="minorEastAsia"/>
                <w:color w:val="000000" w:themeColor="text1"/>
                <w:lang w:eastAsia="zh-CN"/>
              </w:rPr>
              <w:t xml:space="preserve"> (</w:t>
            </w:r>
            <w:r w:rsidR="00927735">
              <w:rPr>
                <w:rFonts w:eastAsiaTheme="minorEastAsia"/>
                <w:color w:val="000000" w:themeColor="text1"/>
                <w:lang w:eastAsia="zh-CN"/>
              </w:rPr>
              <w:t xml:space="preserve">rev. to R4-2016197: </w:t>
            </w:r>
            <w:r>
              <w:rPr>
                <w:rFonts w:eastAsiaTheme="minorEastAsia"/>
                <w:color w:val="000000" w:themeColor="text1"/>
                <w:lang w:eastAsia="zh-CN"/>
              </w:rPr>
              <w:t>draft CR for TS 36.104 – Rel 10)</w:t>
            </w:r>
          </w:p>
        </w:tc>
        <w:tc>
          <w:tcPr>
            <w:tcW w:w="8335" w:type="dxa"/>
          </w:tcPr>
          <w:p w14:paraId="42C438F5"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Huawei:</w:t>
            </w:r>
          </w:p>
          <w:p w14:paraId="011A1CDD" w14:textId="4AC00D35" w:rsidR="009F05AE" w:rsidRDefault="003C7DF1" w:rsidP="003C7DF1">
            <w:pPr>
              <w:spacing w:after="120"/>
              <w:rPr>
                <w:rFonts w:eastAsiaTheme="minorEastAsia"/>
                <w:color w:val="0070C0"/>
                <w:lang w:eastAsia="zh-CN"/>
              </w:rPr>
            </w:pPr>
            <w:r>
              <w:rPr>
                <w:rFonts w:eastAsiaTheme="minorEastAsia"/>
                <w:color w:val="000000" w:themeColor="text1"/>
                <w:lang w:eastAsia="zh-CN"/>
              </w:rPr>
              <w:t>Endorse</w:t>
            </w:r>
          </w:p>
        </w:tc>
      </w:tr>
      <w:tr w:rsidR="009F05AE" w:rsidRPr="00571777" w14:paraId="7D74BB75" w14:textId="77777777" w:rsidTr="002575B3">
        <w:tc>
          <w:tcPr>
            <w:tcW w:w="1296" w:type="dxa"/>
            <w:vMerge/>
          </w:tcPr>
          <w:p w14:paraId="4DB96DC4" w14:textId="77777777" w:rsidR="009F05AE" w:rsidRDefault="009F05AE" w:rsidP="009F05AE">
            <w:pPr>
              <w:spacing w:after="120"/>
              <w:rPr>
                <w:rFonts w:eastAsiaTheme="minorEastAsia"/>
                <w:color w:val="0070C0"/>
                <w:lang w:eastAsia="zh-CN"/>
              </w:rPr>
            </w:pPr>
          </w:p>
        </w:tc>
        <w:tc>
          <w:tcPr>
            <w:tcW w:w="8335" w:type="dxa"/>
          </w:tcPr>
          <w:p w14:paraId="5DB4D5A3" w14:textId="41A98A60" w:rsidR="009F05AE" w:rsidRDefault="009F05AE" w:rsidP="009F05AE">
            <w:pPr>
              <w:spacing w:after="120"/>
              <w:rPr>
                <w:rFonts w:eastAsiaTheme="minorEastAsia"/>
                <w:color w:val="0070C0"/>
                <w:lang w:eastAsia="zh-CN"/>
              </w:rPr>
            </w:pPr>
            <w:r>
              <w:rPr>
                <w:rFonts w:eastAsiaTheme="minorEastAsia"/>
                <w:color w:val="000000" w:themeColor="text1"/>
                <w:lang w:eastAsia="zh-CN"/>
              </w:rPr>
              <w:t>Company B</w:t>
            </w:r>
          </w:p>
        </w:tc>
      </w:tr>
      <w:tr w:rsidR="009F05AE" w:rsidRPr="00571777" w14:paraId="6E817843" w14:textId="77777777" w:rsidTr="002575B3">
        <w:tc>
          <w:tcPr>
            <w:tcW w:w="1296" w:type="dxa"/>
            <w:vMerge/>
          </w:tcPr>
          <w:p w14:paraId="02487144" w14:textId="77777777" w:rsidR="009F05AE" w:rsidRDefault="009F05AE" w:rsidP="009F05AE">
            <w:pPr>
              <w:spacing w:after="120"/>
              <w:rPr>
                <w:rFonts w:eastAsiaTheme="minorEastAsia"/>
                <w:color w:val="0070C0"/>
                <w:lang w:eastAsia="zh-CN"/>
              </w:rPr>
            </w:pPr>
          </w:p>
        </w:tc>
        <w:tc>
          <w:tcPr>
            <w:tcW w:w="8335" w:type="dxa"/>
          </w:tcPr>
          <w:p w14:paraId="302DF7A0" w14:textId="202E6828" w:rsidR="009F05AE" w:rsidRDefault="009F05AE" w:rsidP="009F05AE">
            <w:pPr>
              <w:spacing w:after="120"/>
              <w:rPr>
                <w:rFonts w:eastAsiaTheme="minorEastAsia"/>
                <w:color w:val="0070C0"/>
                <w:lang w:eastAsia="zh-CN"/>
              </w:rPr>
            </w:pPr>
            <w:r>
              <w:rPr>
                <w:rFonts w:eastAsiaTheme="minorEastAsia"/>
                <w:color w:val="000000" w:themeColor="text1"/>
                <w:lang w:eastAsia="zh-CN"/>
              </w:rPr>
              <w:t>Company C</w:t>
            </w:r>
          </w:p>
        </w:tc>
      </w:tr>
      <w:tr w:rsidR="009F05AE" w:rsidRPr="00571777" w14:paraId="4C2A15EF" w14:textId="77777777" w:rsidTr="002575B3">
        <w:tc>
          <w:tcPr>
            <w:tcW w:w="1296" w:type="dxa"/>
            <w:vMerge w:val="restart"/>
          </w:tcPr>
          <w:p w14:paraId="77EF8997" w14:textId="48165091" w:rsidR="009F05AE" w:rsidRDefault="009F05AE" w:rsidP="009F05AE">
            <w:pPr>
              <w:spacing w:after="120"/>
              <w:rPr>
                <w:rFonts w:eastAsiaTheme="minorEastAsia"/>
                <w:color w:val="0070C0"/>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201</w:t>
            </w:r>
            <w:r w:rsidR="00C9146D" w:rsidRPr="00734605">
              <w:rPr>
                <w:rFonts w:eastAsiaTheme="minorEastAsia"/>
                <w:color w:val="000000" w:themeColor="text1"/>
                <w:shd w:val="clear" w:color="auto" w:fill="FFFF00"/>
                <w:lang w:eastAsia="zh-CN"/>
              </w:rPr>
              <w:t>6889</w:t>
            </w:r>
            <w:r>
              <w:rPr>
                <w:rFonts w:eastAsiaTheme="minorEastAsia"/>
                <w:color w:val="000000" w:themeColor="text1"/>
                <w:lang w:eastAsia="zh-CN"/>
              </w:rPr>
              <w:t xml:space="preserve"> (</w:t>
            </w:r>
            <w:r w:rsidR="00927735">
              <w:rPr>
                <w:rFonts w:eastAsiaTheme="minorEastAsia"/>
                <w:color w:val="000000" w:themeColor="text1"/>
                <w:lang w:eastAsia="zh-CN"/>
              </w:rPr>
              <w:t xml:space="preserve">rev. to R4-2016198: </w:t>
            </w:r>
            <w:r>
              <w:rPr>
                <w:rFonts w:eastAsiaTheme="minorEastAsia"/>
                <w:color w:val="000000" w:themeColor="text1"/>
                <w:lang w:eastAsia="zh-CN"/>
              </w:rPr>
              <w:t>draft CR for TS 36.141 – Rel 10)</w:t>
            </w:r>
          </w:p>
        </w:tc>
        <w:tc>
          <w:tcPr>
            <w:tcW w:w="8335" w:type="dxa"/>
          </w:tcPr>
          <w:p w14:paraId="5490F4BF"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Huawei:</w:t>
            </w:r>
          </w:p>
          <w:p w14:paraId="5523741B" w14:textId="44C787C4" w:rsidR="009F05AE" w:rsidRDefault="003C7DF1" w:rsidP="003C7DF1">
            <w:pPr>
              <w:spacing w:after="120"/>
              <w:rPr>
                <w:rFonts w:eastAsiaTheme="minorEastAsia"/>
                <w:color w:val="0070C0"/>
                <w:lang w:eastAsia="zh-CN"/>
              </w:rPr>
            </w:pPr>
            <w:r>
              <w:rPr>
                <w:rFonts w:eastAsiaTheme="minorEastAsia"/>
                <w:color w:val="000000" w:themeColor="text1"/>
                <w:lang w:eastAsia="zh-CN"/>
              </w:rPr>
              <w:t>Endorse</w:t>
            </w:r>
          </w:p>
        </w:tc>
      </w:tr>
      <w:tr w:rsidR="009F05AE" w:rsidRPr="00571777" w14:paraId="033E7D1A" w14:textId="77777777" w:rsidTr="002575B3">
        <w:tc>
          <w:tcPr>
            <w:tcW w:w="1296" w:type="dxa"/>
            <w:vMerge/>
          </w:tcPr>
          <w:p w14:paraId="059861C5" w14:textId="77777777" w:rsidR="009F05AE" w:rsidRDefault="009F05AE" w:rsidP="009F05AE">
            <w:pPr>
              <w:spacing w:after="120"/>
              <w:rPr>
                <w:rFonts w:eastAsiaTheme="minorEastAsia"/>
                <w:color w:val="0070C0"/>
                <w:lang w:eastAsia="zh-CN"/>
              </w:rPr>
            </w:pPr>
          </w:p>
        </w:tc>
        <w:tc>
          <w:tcPr>
            <w:tcW w:w="8335" w:type="dxa"/>
          </w:tcPr>
          <w:p w14:paraId="41EB8447" w14:textId="5775F19E" w:rsidR="009F05AE" w:rsidRDefault="009F05AE" w:rsidP="009F05AE">
            <w:pPr>
              <w:spacing w:after="120"/>
              <w:rPr>
                <w:rFonts w:eastAsiaTheme="minorEastAsia"/>
                <w:color w:val="0070C0"/>
                <w:lang w:eastAsia="zh-CN"/>
              </w:rPr>
            </w:pPr>
            <w:r>
              <w:rPr>
                <w:rFonts w:eastAsiaTheme="minorEastAsia"/>
                <w:color w:val="000000" w:themeColor="text1"/>
                <w:lang w:eastAsia="zh-CN"/>
              </w:rPr>
              <w:t>Company B</w:t>
            </w:r>
          </w:p>
        </w:tc>
      </w:tr>
      <w:tr w:rsidR="009F05AE" w:rsidRPr="00571777" w14:paraId="684E09CA" w14:textId="77777777" w:rsidTr="002575B3">
        <w:tc>
          <w:tcPr>
            <w:tcW w:w="1296" w:type="dxa"/>
            <w:vMerge/>
          </w:tcPr>
          <w:p w14:paraId="0F51F1BD" w14:textId="77777777" w:rsidR="009F05AE" w:rsidRDefault="009F05AE" w:rsidP="009F05AE">
            <w:pPr>
              <w:spacing w:after="120"/>
              <w:rPr>
                <w:rFonts w:eastAsiaTheme="minorEastAsia"/>
                <w:color w:val="0070C0"/>
                <w:lang w:eastAsia="zh-CN"/>
              </w:rPr>
            </w:pPr>
          </w:p>
        </w:tc>
        <w:tc>
          <w:tcPr>
            <w:tcW w:w="8335" w:type="dxa"/>
          </w:tcPr>
          <w:p w14:paraId="55B3A858" w14:textId="62C3283E" w:rsidR="009F05AE" w:rsidRDefault="009F05AE" w:rsidP="009F05AE">
            <w:pPr>
              <w:spacing w:after="120"/>
              <w:rPr>
                <w:rFonts w:eastAsiaTheme="minorEastAsia"/>
                <w:color w:val="0070C0"/>
                <w:lang w:eastAsia="zh-CN"/>
              </w:rPr>
            </w:pPr>
            <w:r>
              <w:rPr>
                <w:rFonts w:eastAsiaTheme="minorEastAsia"/>
                <w:color w:val="000000" w:themeColor="text1"/>
                <w:lang w:eastAsia="zh-CN"/>
              </w:rPr>
              <w:t>Company C</w:t>
            </w:r>
          </w:p>
        </w:tc>
      </w:tr>
      <w:tr w:rsidR="009F05AE" w:rsidRPr="00571777" w14:paraId="6FA2B973" w14:textId="77777777" w:rsidTr="002575B3">
        <w:tc>
          <w:tcPr>
            <w:tcW w:w="1296" w:type="dxa"/>
            <w:vMerge w:val="restart"/>
          </w:tcPr>
          <w:p w14:paraId="14DA71B6" w14:textId="394CD8D8" w:rsidR="009F05AE" w:rsidRDefault="009F05AE" w:rsidP="009F05AE">
            <w:pPr>
              <w:spacing w:after="120"/>
              <w:rPr>
                <w:rFonts w:eastAsiaTheme="minorEastAsia"/>
                <w:color w:val="0070C0"/>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20</w:t>
            </w:r>
            <w:r w:rsidR="00C9146D" w:rsidRPr="00734605">
              <w:rPr>
                <w:rFonts w:eastAsiaTheme="minorEastAsia"/>
                <w:color w:val="000000" w:themeColor="text1"/>
                <w:shd w:val="clear" w:color="auto" w:fill="FFFF00"/>
                <w:lang w:eastAsia="zh-CN"/>
              </w:rPr>
              <w:t>6890</w:t>
            </w:r>
            <w:r>
              <w:rPr>
                <w:rFonts w:eastAsiaTheme="minorEastAsia"/>
                <w:color w:val="000000" w:themeColor="text1"/>
                <w:lang w:eastAsia="zh-CN"/>
              </w:rPr>
              <w:t xml:space="preserve"> (</w:t>
            </w:r>
            <w:r w:rsidR="00927735">
              <w:rPr>
                <w:rFonts w:eastAsiaTheme="minorEastAsia"/>
                <w:color w:val="000000" w:themeColor="text1"/>
                <w:lang w:eastAsia="zh-CN"/>
              </w:rPr>
              <w:t xml:space="preserve">rev. to R4-2016199: </w:t>
            </w:r>
            <w:r>
              <w:rPr>
                <w:rFonts w:eastAsiaTheme="minorEastAsia"/>
                <w:color w:val="000000" w:themeColor="text1"/>
                <w:lang w:eastAsia="zh-CN"/>
              </w:rPr>
              <w:t>draft CR for TS 37.104 – Rel 10)</w:t>
            </w:r>
          </w:p>
        </w:tc>
        <w:tc>
          <w:tcPr>
            <w:tcW w:w="8335" w:type="dxa"/>
          </w:tcPr>
          <w:p w14:paraId="308A93C5"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Huawei:</w:t>
            </w:r>
          </w:p>
          <w:p w14:paraId="3362C816" w14:textId="35B0380E" w:rsidR="009F05AE" w:rsidRDefault="003C7DF1" w:rsidP="003C7DF1">
            <w:pPr>
              <w:spacing w:after="120"/>
              <w:rPr>
                <w:rFonts w:eastAsiaTheme="minorEastAsia"/>
                <w:color w:val="0070C0"/>
                <w:lang w:eastAsia="zh-CN"/>
              </w:rPr>
            </w:pPr>
            <w:r>
              <w:rPr>
                <w:rFonts w:eastAsiaTheme="minorEastAsia"/>
                <w:color w:val="000000" w:themeColor="text1"/>
                <w:lang w:eastAsia="zh-CN"/>
              </w:rPr>
              <w:t>Endorse</w:t>
            </w:r>
          </w:p>
        </w:tc>
      </w:tr>
      <w:tr w:rsidR="009F05AE" w:rsidRPr="00571777" w14:paraId="56A93159" w14:textId="77777777" w:rsidTr="002575B3">
        <w:tc>
          <w:tcPr>
            <w:tcW w:w="1296" w:type="dxa"/>
            <w:vMerge/>
          </w:tcPr>
          <w:p w14:paraId="50B1593A" w14:textId="77777777" w:rsidR="009F05AE" w:rsidRDefault="009F05AE" w:rsidP="009F05AE">
            <w:pPr>
              <w:spacing w:after="120"/>
              <w:rPr>
                <w:rFonts w:eastAsiaTheme="minorEastAsia"/>
                <w:color w:val="0070C0"/>
                <w:lang w:eastAsia="zh-CN"/>
              </w:rPr>
            </w:pPr>
          </w:p>
        </w:tc>
        <w:tc>
          <w:tcPr>
            <w:tcW w:w="8335" w:type="dxa"/>
          </w:tcPr>
          <w:p w14:paraId="3EB8E801" w14:textId="540903E1" w:rsidR="009F05AE" w:rsidRDefault="009F05AE" w:rsidP="009F05AE">
            <w:pPr>
              <w:spacing w:after="120"/>
              <w:rPr>
                <w:rFonts w:eastAsiaTheme="minorEastAsia"/>
                <w:color w:val="0070C0"/>
                <w:lang w:eastAsia="zh-CN"/>
              </w:rPr>
            </w:pPr>
            <w:r>
              <w:rPr>
                <w:rFonts w:eastAsiaTheme="minorEastAsia"/>
                <w:color w:val="000000" w:themeColor="text1"/>
                <w:lang w:eastAsia="zh-CN"/>
              </w:rPr>
              <w:t>Company B</w:t>
            </w:r>
          </w:p>
        </w:tc>
      </w:tr>
      <w:tr w:rsidR="009F05AE" w:rsidRPr="00571777" w14:paraId="4CD4B6C6" w14:textId="77777777" w:rsidTr="002575B3">
        <w:tc>
          <w:tcPr>
            <w:tcW w:w="1296" w:type="dxa"/>
            <w:vMerge/>
          </w:tcPr>
          <w:p w14:paraId="33D70C02" w14:textId="77777777" w:rsidR="009F05AE" w:rsidRDefault="009F05AE" w:rsidP="009F05AE">
            <w:pPr>
              <w:spacing w:after="120"/>
              <w:rPr>
                <w:rFonts w:eastAsiaTheme="minorEastAsia"/>
                <w:color w:val="0070C0"/>
                <w:lang w:eastAsia="zh-CN"/>
              </w:rPr>
            </w:pPr>
          </w:p>
        </w:tc>
        <w:tc>
          <w:tcPr>
            <w:tcW w:w="8335" w:type="dxa"/>
          </w:tcPr>
          <w:p w14:paraId="5BF4790C" w14:textId="78E6A2CE" w:rsidR="009F05AE" w:rsidRDefault="009F05AE" w:rsidP="009F05AE">
            <w:pPr>
              <w:spacing w:after="120"/>
              <w:rPr>
                <w:rFonts w:eastAsiaTheme="minorEastAsia"/>
                <w:color w:val="0070C0"/>
                <w:lang w:eastAsia="zh-CN"/>
              </w:rPr>
            </w:pPr>
            <w:r>
              <w:rPr>
                <w:rFonts w:eastAsiaTheme="minorEastAsia"/>
                <w:color w:val="000000" w:themeColor="text1"/>
                <w:lang w:eastAsia="zh-CN"/>
              </w:rPr>
              <w:t>Company C</w:t>
            </w:r>
          </w:p>
        </w:tc>
      </w:tr>
      <w:tr w:rsidR="009F05AE" w:rsidRPr="00571777" w14:paraId="336E2020" w14:textId="77777777" w:rsidTr="002575B3">
        <w:tc>
          <w:tcPr>
            <w:tcW w:w="1296" w:type="dxa"/>
            <w:vMerge w:val="restart"/>
          </w:tcPr>
          <w:p w14:paraId="1774959C" w14:textId="7E731F1F" w:rsidR="009F05AE" w:rsidRDefault="009F05AE" w:rsidP="009F05AE">
            <w:pPr>
              <w:spacing w:after="120"/>
              <w:rPr>
                <w:rFonts w:eastAsiaTheme="minorEastAsia"/>
                <w:color w:val="0070C0"/>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201</w:t>
            </w:r>
            <w:r w:rsidR="00C9146D" w:rsidRPr="00734605">
              <w:rPr>
                <w:rFonts w:eastAsiaTheme="minorEastAsia"/>
                <w:color w:val="000000" w:themeColor="text1"/>
                <w:shd w:val="clear" w:color="auto" w:fill="FFFF00"/>
                <w:lang w:eastAsia="zh-CN"/>
              </w:rPr>
              <w:t>6891</w:t>
            </w:r>
            <w:r>
              <w:rPr>
                <w:rFonts w:eastAsiaTheme="minorEastAsia"/>
                <w:color w:val="000000" w:themeColor="text1"/>
                <w:lang w:eastAsia="zh-CN"/>
              </w:rPr>
              <w:t xml:space="preserve"> (</w:t>
            </w:r>
            <w:r w:rsidR="00927735">
              <w:rPr>
                <w:rFonts w:eastAsiaTheme="minorEastAsia"/>
                <w:color w:val="000000" w:themeColor="text1"/>
                <w:lang w:eastAsia="zh-CN"/>
              </w:rPr>
              <w:t>rev. to R4-</w:t>
            </w:r>
            <w:r w:rsidR="00927735">
              <w:rPr>
                <w:rFonts w:eastAsiaTheme="minorEastAsia"/>
                <w:color w:val="000000" w:themeColor="text1"/>
                <w:lang w:eastAsia="zh-CN"/>
              </w:rPr>
              <w:lastRenderedPageBreak/>
              <w:t xml:space="preserve">2016200: </w:t>
            </w:r>
            <w:r>
              <w:rPr>
                <w:rFonts w:eastAsiaTheme="minorEastAsia"/>
                <w:color w:val="000000" w:themeColor="text1"/>
                <w:lang w:eastAsia="zh-CN"/>
              </w:rPr>
              <w:t>draft CR for TS 37.141 – Rel 10)</w:t>
            </w:r>
          </w:p>
        </w:tc>
        <w:tc>
          <w:tcPr>
            <w:tcW w:w="8335" w:type="dxa"/>
          </w:tcPr>
          <w:p w14:paraId="6E781345"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lastRenderedPageBreak/>
              <w:t>Huawei:</w:t>
            </w:r>
          </w:p>
          <w:p w14:paraId="7C506636" w14:textId="4463405C" w:rsidR="009F05AE" w:rsidRPr="00E2648C" w:rsidRDefault="003C7DF1" w:rsidP="003C7DF1">
            <w:pPr>
              <w:spacing w:after="120"/>
              <w:rPr>
                <w:rFonts w:eastAsiaTheme="minorEastAsia"/>
                <w:color w:val="000000" w:themeColor="text1"/>
                <w:lang w:eastAsia="zh-CN"/>
              </w:rPr>
            </w:pPr>
            <w:r>
              <w:rPr>
                <w:rFonts w:eastAsiaTheme="minorEastAsia"/>
                <w:color w:val="000000" w:themeColor="text1"/>
                <w:lang w:eastAsia="zh-CN"/>
              </w:rPr>
              <w:t>Endorse</w:t>
            </w:r>
          </w:p>
        </w:tc>
      </w:tr>
      <w:tr w:rsidR="009F05AE" w:rsidRPr="00571777" w14:paraId="5C94A32E" w14:textId="77777777" w:rsidTr="002575B3">
        <w:tc>
          <w:tcPr>
            <w:tcW w:w="1296" w:type="dxa"/>
            <w:vMerge/>
          </w:tcPr>
          <w:p w14:paraId="22D344DE" w14:textId="77777777" w:rsidR="009F05AE" w:rsidRDefault="009F05AE" w:rsidP="009F05AE">
            <w:pPr>
              <w:spacing w:after="120"/>
              <w:rPr>
                <w:rFonts w:eastAsiaTheme="minorEastAsia"/>
                <w:color w:val="0070C0"/>
                <w:lang w:eastAsia="zh-CN"/>
              </w:rPr>
            </w:pPr>
          </w:p>
        </w:tc>
        <w:tc>
          <w:tcPr>
            <w:tcW w:w="8335" w:type="dxa"/>
          </w:tcPr>
          <w:p w14:paraId="1E05B8F0" w14:textId="2590ED60" w:rsidR="009F05AE" w:rsidRDefault="009F05AE" w:rsidP="009F05AE">
            <w:pPr>
              <w:spacing w:after="120"/>
              <w:rPr>
                <w:rFonts w:eastAsiaTheme="minorEastAsia"/>
                <w:color w:val="0070C0"/>
                <w:lang w:eastAsia="zh-CN"/>
              </w:rPr>
            </w:pPr>
            <w:r>
              <w:rPr>
                <w:rFonts w:eastAsiaTheme="minorEastAsia"/>
                <w:color w:val="000000" w:themeColor="text1"/>
                <w:lang w:eastAsia="zh-CN"/>
              </w:rPr>
              <w:t>Company B</w:t>
            </w:r>
          </w:p>
        </w:tc>
      </w:tr>
      <w:tr w:rsidR="00927735" w:rsidRPr="00571777" w14:paraId="6CA690EB" w14:textId="77777777" w:rsidTr="002575B3">
        <w:tc>
          <w:tcPr>
            <w:tcW w:w="1296" w:type="dxa"/>
            <w:vMerge/>
          </w:tcPr>
          <w:p w14:paraId="4D450D4D" w14:textId="77777777" w:rsidR="009F05AE" w:rsidRDefault="009F05AE" w:rsidP="009F05AE">
            <w:pPr>
              <w:spacing w:after="120"/>
              <w:rPr>
                <w:rFonts w:eastAsiaTheme="minorEastAsia"/>
                <w:color w:val="0070C0"/>
                <w:lang w:eastAsia="zh-CN"/>
              </w:rPr>
            </w:pPr>
          </w:p>
        </w:tc>
        <w:tc>
          <w:tcPr>
            <w:tcW w:w="8335" w:type="dxa"/>
          </w:tcPr>
          <w:p w14:paraId="6D1C2AE5" w14:textId="43EF4B39" w:rsidR="009F05AE" w:rsidRDefault="009F05AE" w:rsidP="009F05AE">
            <w:pPr>
              <w:spacing w:after="120"/>
              <w:rPr>
                <w:rFonts w:eastAsiaTheme="minorEastAsia"/>
                <w:color w:val="0070C0"/>
                <w:lang w:eastAsia="zh-CN"/>
              </w:rPr>
            </w:pPr>
            <w:r>
              <w:rPr>
                <w:rFonts w:eastAsiaTheme="minorEastAsia"/>
                <w:color w:val="000000" w:themeColor="text1"/>
                <w:lang w:eastAsia="zh-CN"/>
              </w:rPr>
              <w:t>Company C</w:t>
            </w:r>
          </w:p>
        </w:tc>
      </w:tr>
    </w:tbl>
    <w:p w14:paraId="4D127FC8" w14:textId="77777777" w:rsidR="007622F8" w:rsidRPr="003418CB" w:rsidRDefault="007622F8" w:rsidP="007622F8">
      <w:pPr>
        <w:rPr>
          <w:color w:val="0070C0"/>
          <w:lang w:eastAsia="zh-CN"/>
        </w:rPr>
      </w:pP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w:t>
      </w:r>
      <w:r>
        <w:rPr>
          <w:rFonts w:hint="eastAsia"/>
          <w:i/>
          <w:color w:val="0070C0"/>
          <w:lang w:eastAsia="zh-CN"/>
        </w:rPr>
        <w:t>2</w:t>
      </w:r>
      <w:r w:rsidRPr="000D530B">
        <w:rPr>
          <w:rFonts w:hint="eastAsia"/>
          <w:i/>
          <w:color w:val="0070C0"/>
          <w:vertAlign w:val="superscript"/>
          <w:lang w:eastAsia="zh-CN"/>
        </w:rPr>
        <w:t>nd</w:t>
      </w:r>
      <w:r>
        <w:rPr>
          <w:rFonts w:hint="eastAsia"/>
          <w:i/>
          <w:color w:val="0070C0"/>
          <w:lang w:eastAsia="zh-CN"/>
        </w:rPr>
        <w:t xml:space="preserve"> </w:t>
      </w:r>
      <w:r w:rsidRPr="009415B0">
        <w:rPr>
          <w:rFonts w:hint="eastAsia"/>
          <w:i/>
          <w:color w:val="0070C0"/>
          <w:lang w:eastAsia="zh-CN"/>
        </w:rPr>
        <w:t>round</w:t>
      </w:r>
      <w:r>
        <w:rPr>
          <w:i/>
          <w:color w:val="0070C0"/>
          <w:lang w:eastAsia="zh-CN"/>
        </w:rPr>
        <w:t xml:space="preserve"> and provided recommendation on </w:t>
      </w:r>
      <w:r w:rsidRPr="00045592">
        <w:rPr>
          <w:i/>
          <w:color w:val="0070C0"/>
          <w:lang w:eastAsia="zh-CN"/>
        </w:rPr>
        <w:t>CRs/TPs</w:t>
      </w:r>
      <w:r>
        <w:rPr>
          <w:rFonts w:hint="eastAsia"/>
          <w:i/>
          <w:color w:val="0070C0"/>
          <w:lang w:eastAsia="zh-CN"/>
        </w:rPr>
        <w:t>/WFs/LSs</w:t>
      </w:r>
      <w:r w:rsidRPr="00045592">
        <w:rPr>
          <w:i/>
          <w:color w:val="0070C0"/>
          <w:lang w:eastAsia="zh-CN"/>
        </w:rPr>
        <w:t xml:space="preserve"> Status update suggestion </w:t>
      </w:r>
    </w:p>
    <w:tbl>
      <w:tblPr>
        <w:tblStyle w:val="TableGrid"/>
        <w:tblW w:w="0" w:type="auto"/>
        <w:tblLook w:val="04A0" w:firstRow="1" w:lastRow="0" w:firstColumn="1" w:lastColumn="0" w:noHBand="0" w:noVBand="1"/>
      </w:tblPr>
      <w:tblGrid>
        <w:gridCol w:w="1750"/>
        <w:gridCol w:w="7881"/>
      </w:tblGrid>
      <w:tr w:rsidR="00B24CA0" w:rsidRPr="00004165" w14:paraId="25F557AE" w14:textId="77777777" w:rsidTr="005075A5">
        <w:tc>
          <w:tcPr>
            <w:tcW w:w="1750" w:type="dxa"/>
          </w:tcPr>
          <w:p w14:paraId="40E29782" w14:textId="77777777" w:rsidR="00B24CA0" w:rsidRPr="00045592" w:rsidRDefault="00B24CA0" w:rsidP="002A61C0">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sidRPr="00045592">
              <w:rPr>
                <w:rFonts w:eastAsiaTheme="minorEastAsia"/>
                <w:b/>
                <w:bCs/>
                <w:color w:val="0070C0"/>
                <w:lang w:eastAsia="zh-CN"/>
              </w:rPr>
              <w:t>number</w:t>
            </w:r>
          </w:p>
        </w:tc>
        <w:tc>
          <w:tcPr>
            <w:tcW w:w="7881" w:type="dxa"/>
          </w:tcPr>
          <w:p w14:paraId="4FDB2A5F" w14:textId="77777777" w:rsidR="00B24CA0" w:rsidRPr="00045592" w:rsidRDefault="00B24CA0" w:rsidP="002A61C0">
            <w:pPr>
              <w:rPr>
                <w:rFonts w:eastAsia="MS Mincho"/>
                <w:b/>
                <w:bCs/>
                <w:color w:val="0070C0"/>
                <w:lang w:eastAsia="zh-CN"/>
              </w:rPr>
            </w:pPr>
            <w:r>
              <w:rPr>
                <w:rFonts w:eastAsiaTheme="minorEastAsia" w:hint="eastAsia"/>
                <w:b/>
                <w:bCs/>
                <w:color w:val="0070C0"/>
                <w:lang w:eastAsia="zh-CN"/>
              </w:rPr>
              <w:t xml:space="preserve">T-doc </w:t>
            </w:r>
            <w:r w:rsidRPr="00045592">
              <w:rPr>
                <w:b/>
                <w:bCs/>
                <w:color w:val="0070C0"/>
                <w:lang w:eastAsia="zh-CN"/>
              </w:rPr>
              <w:t xml:space="preserve"> </w:t>
            </w:r>
            <w:r w:rsidRPr="00045592">
              <w:rPr>
                <w:rFonts w:eastAsiaTheme="minorEastAsia"/>
                <w:b/>
                <w:bCs/>
                <w:color w:val="0070C0"/>
                <w:lang w:eastAsia="zh-CN"/>
              </w:rPr>
              <w:t xml:space="preserve">Status update </w:t>
            </w:r>
            <w:r>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B24CA0" w14:paraId="02A5488A" w14:textId="77777777" w:rsidTr="005075A5">
        <w:tc>
          <w:tcPr>
            <w:tcW w:w="1750" w:type="dxa"/>
          </w:tcPr>
          <w:p w14:paraId="50316788" w14:textId="1D23B9BA" w:rsidR="00B24CA0" w:rsidRPr="003418CB" w:rsidRDefault="00B24CA0" w:rsidP="002A61C0">
            <w:pPr>
              <w:rPr>
                <w:rFonts w:eastAsiaTheme="minorEastAsia"/>
                <w:color w:val="0070C0"/>
                <w:lang w:eastAsia="zh-CN"/>
              </w:rPr>
            </w:pPr>
            <w:r>
              <w:rPr>
                <w:rFonts w:eastAsiaTheme="minorEastAsia" w:hint="eastAsia"/>
                <w:color w:val="0070C0"/>
                <w:lang w:eastAsia="zh-CN"/>
              </w:rPr>
              <w:t>XXX</w:t>
            </w:r>
          </w:p>
        </w:tc>
        <w:tc>
          <w:tcPr>
            <w:tcW w:w="7881" w:type="dxa"/>
          </w:tcPr>
          <w:p w14:paraId="62C38A80" w14:textId="40520BE4" w:rsidR="00B24CA0" w:rsidRPr="003418CB" w:rsidRDefault="001A59CB" w:rsidP="002A61C0">
            <w:pPr>
              <w:rPr>
                <w:rFonts w:eastAsiaTheme="minorEastAsia"/>
                <w:color w:val="0070C0"/>
                <w:lang w:eastAsia="zh-CN"/>
              </w:rPr>
            </w:pPr>
            <w:r w:rsidRPr="00404831">
              <w:rPr>
                <w:rFonts w:eastAsiaTheme="minorEastAsia" w:hint="eastAsia"/>
                <w:i/>
                <w:color w:val="0070C0"/>
                <w:lang w:eastAsia="zh-CN"/>
              </w:rPr>
              <w:t xml:space="preserve">Based on </w:t>
            </w:r>
            <w:r>
              <w:rPr>
                <w:rFonts w:eastAsiaTheme="minorEastAsia"/>
                <w:i/>
                <w:color w:val="0070C0"/>
                <w:lang w:eastAsia="zh-CN"/>
              </w:rPr>
              <w:t>2nd</w:t>
            </w:r>
            <w:r w:rsidRPr="00404831">
              <w:rPr>
                <w:rFonts w:eastAsiaTheme="minorEastAsia" w:hint="eastAsia"/>
                <w:i/>
                <w:color w:val="0070C0"/>
                <w:lang w:eastAsia="zh-CN"/>
              </w:rPr>
              <w:t xml:space="preserve"> </w:t>
            </w:r>
            <w:r>
              <w:rPr>
                <w:rFonts w:eastAsiaTheme="minorEastAsia"/>
                <w:i/>
                <w:color w:val="0070C0"/>
                <w:lang w:eastAsia="zh-CN"/>
              </w:rPr>
              <w:t xml:space="preserve">round of </w:t>
            </w:r>
            <w:r w:rsidRPr="00404831">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r w:rsidR="005075A5" w14:paraId="327BCA44" w14:textId="77777777" w:rsidTr="005075A5">
        <w:tc>
          <w:tcPr>
            <w:tcW w:w="1750" w:type="dxa"/>
          </w:tcPr>
          <w:p w14:paraId="216854B0" w14:textId="13A52DF0" w:rsidR="005075A5" w:rsidRDefault="005075A5" w:rsidP="005075A5">
            <w:pPr>
              <w:rPr>
                <w:rFonts w:eastAsiaTheme="minorEastAsia"/>
                <w:color w:val="000000" w:themeColor="text1"/>
                <w:lang w:eastAsia="zh-CN"/>
              </w:rPr>
            </w:pPr>
            <w:r w:rsidRPr="00EF45DE">
              <w:rPr>
                <w:rFonts w:eastAsiaTheme="minorEastAsia"/>
                <w:color w:val="000000" w:themeColor="text1"/>
                <w:highlight w:val="green"/>
                <w:lang w:eastAsia="zh-CN"/>
              </w:rPr>
              <w:t>R4-2016885</w:t>
            </w:r>
          </w:p>
        </w:tc>
        <w:tc>
          <w:tcPr>
            <w:tcW w:w="7881" w:type="dxa"/>
          </w:tcPr>
          <w:p w14:paraId="3A859A43" w14:textId="42E01592" w:rsidR="005075A5" w:rsidRPr="00404831" w:rsidRDefault="005075A5" w:rsidP="005075A5">
            <w:pPr>
              <w:rPr>
                <w:rFonts w:eastAsiaTheme="minorEastAsia"/>
                <w:i/>
                <w:color w:val="0070C0"/>
                <w:lang w:eastAsia="zh-CN"/>
              </w:rPr>
            </w:pPr>
            <w:r w:rsidRPr="00753DA9">
              <w:rPr>
                <w:rFonts w:eastAsiaTheme="minorEastAsia"/>
                <w:i/>
                <w:color w:val="000000" w:themeColor="text1"/>
                <w:highlight w:val="green"/>
                <w:lang w:eastAsia="zh-CN"/>
              </w:rPr>
              <w:t>Recommended to be endorsed</w:t>
            </w:r>
          </w:p>
        </w:tc>
      </w:tr>
      <w:tr w:rsidR="005075A5" w14:paraId="550B7777" w14:textId="77777777" w:rsidTr="005075A5">
        <w:tc>
          <w:tcPr>
            <w:tcW w:w="1750" w:type="dxa"/>
          </w:tcPr>
          <w:p w14:paraId="35708A42" w14:textId="29A86386" w:rsidR="005075A5" w:rsidRDefault="005075A5" w:rsidP="005075A5">
            <w:pPr>
              <w:rPr>
                <w:rFonts w:eastAsiaTheme="minorEastAsia"/>
                <w:color w:val="000000" w:themeColor="text1"/>
                <w:lang w:eastAsia="zh-CN"/>
              </w:rPr>
            </w:pPr>
            <w:r w:rsidRPr="00EF45DE">
              <w:rPr>
                <w:rFonts w:eastAsiaTheme="minorEastAsia"/>
                <w:color w:val="000000" w:themeColor="text1"/>
                <w:highlight w:val="green"/>
                <w:lang w:eastAsia="zh-CN"/>
              </w:rPr>
              <w:t>R4-2016886</w:t>
            </w:r>
          </w:p>
        </w:tc>
        <w:tc>
          <w:tcPr>
            <w:tcW w:w="7881" w:type="dxa"/>
          </w:tcPr>
          <w:p w14:paraId="3974E895" w14:textId="3BFECB38" w:rsidR="005075A5" w:rsidRPr="00404831" w:rsidRDefault="005075A5" w:rsidP="005075A5">
            <w:pPr>
              <w:rPr>
                <w:rFonts w:eastAsiaTheme="minorEastAsia"/>
                <w:i/>
                <w:color w:val="0070C0"/>
                <w:lang w:eastAsia="zh-CN"/>
              </w:rPr>
            </w:pPr>
            <w:r w:rsidRPr="00753DA9">
              <w:rPr>
                <w:rFonts w:eastAsiaTheme="minorEastAsia"/>
                <w:i/>
                <w:color w:val="000000" w:themeColor="text1"/>
                <w:highlight w:val="green"/>
                <w:lang w:eastAsia="zh-CN"/>
              </w:rPr>
              <w:t>Recommended to be endorsed</w:t>
            </w:r>
          </w:p>
        </w:tc>
      </w:tr>
      <w:tr w:rsidR="005075A5" w14:paraId="522785BA" w14:textId="77777777" w:rsidTr="005075A5">
        <w:tc>
          <w:tcPr>
            <w:tcW w:w="1750" w:type="dxa"/>
          </w:tcPr>
          <w:p w14:paraId="10EE8D81" w14:textId="38C6FE62" w:rsidR="005075A5" w:rsidRDefault="005075A5" w:rsidP="005075A5">
            <w:pPr>
              <w:rPr>
                <w:rFonts w:eastAsiaTheme="minorEastAsia"/>
                <w:color w:val="000000" w:themeColor="text1"/>
                <w:lang w:eastAsia="zh-CN"/>
              </w:rPr>
            </w:pPr>
            <w:r w:rsidRPr="00EF45DE">
              <w:rPr>
                <w:rFonts w:eastAsiaTheme="minorEastAsia"/>
                <w:color w:val="000000" w:themeColor="text1"/>
                <w:highlight w:val="green"/>
                <w:lang w:eastAsia="zh-CN"/>
              </w:rPr>
              <w:t>R4-2016887</w:t>
            </w:r>
          </w:p>
        </w:tc>
        <w:tc>
          <w:tcPr>
            <w:tcW w:w="7881" w:type="dxa"/>
          </w:tcPr>
          <w:p w14:paraId="2AB7398C" w14:textId="4519C3AD" w:rsidR="005075A5" w:rsidRPr="00404831" w:rsidRDefault="005075A5" w:rsidP="005075A5">
            <w:pPr>
              <w:rPr>
                <w:rFonts w:eastAsiaTheme="minorEastAsia"/>
                <w:i/>
                <w:color w:val="0070C0"/>
                <w:lang w:eastAsia="zh-CN"/>
              </w:rPr>
            </w:pPr>
            <w:r w:rsidRPr="00753DA9">
              <w:rPr>
                <w:rFonts w:eastAsiaTheme="minorEastAsia"/>
                <w:i/>
                <w:color w:val="000000" w:themeColor="text1"/>
                <w:highlight w:val="green"/>
                <w:lang w:eastAsia="zh-CN"/>
              </w:rPr>
              <w:t>Recommended to be endorsed</w:t>
            </w:r>
          </w:p>
        </w:tc>
      </w:tr>
      <w:tr w:rsidR="005075A5" w14:paraId="0296E98E" w14:textId="77777777" w:rsidTr="005075A5">
        <w:tc>
          <w:tcPr>
            <w:tcW w:w="1750" w:type="dxa"/>
          </w:tcPr>
          <w:p w14:paraId="0843295A" w14:textId="0874A808" w:rsidR="005075A5" w:rsidRDefault="005075A5" w:rsidP="005075A5">
            <w:pPr>
              <w:rPr>
                <w:rFonts w:eastAsiaTheme="minorEastAsia"/>
                <w:color w:val="000000" w:themeColor="text1"/>
                <w:lang w:eastAsia="zh-CN"/>
              </w:rPr>
            </w:pPr>
            <w:r w:rsidRPr="00EF45DE">
              <w:rPr>
                <w:rFonts w:eastAsiaTheme="minorEastAsia"/>
                <w:color w:val="000000" w:themeColor="text1"/>
                <w:highlight w:val="green"/>
                <w:lang w:eastAsia="zh-CN"/>
              </w:rPr>
              <w:t>R4-2016888</w:t>
            </w:r>
          </w:p>
        </w:tc>
        <w:tc>
          <w:tcPr>
            <w:tcW w:w="7881" w:type="dxa"/>
          </w:tcPr>
          <w:p w14:paraId="1396285B" w14:textId="7E5EE8C2" w:rsidR="005075A5" w:rsidRPr="00404831" w:rsidRDefault="005075A5" w:rsidP="005075A5">
            <w:pPr>
              <w:rPr>
                <w:rFonts w:eastAsiaTheme="minorEastAsia"/>
                <w:i/>
                <w:color w:val="0070C0"/>
                <w:lang w:eastAsia="zh-CN"/>
              </w:rPr>
            </w:pPr>
            <w:r w:rsidRPr="00753DA9">
              <w:rPr>
                <w:rFonts w:eastAsiaTheme="minorEastAsia"/>
                <w:i/>
                <w:color w:val="000000" w:themeColor="text1"/>
                <w:highlight w:val="green"/>
                <w:lang w:eastAsia="zh-CN"/>
              </w:rPr>
              <w:t>Recommended to be endorsed</w:t>
            </w:r>
          </w:p>
        </w:tc>
      </w:tr>
      <w:tr w:rsidR="005075A5" w14:paraId="5802678E" w14:textId="77777777" w:rsidTr="005075A5">
        <w:tc>
          <w:tcPr>
            <w:tcW w:w="1750" w:type="dxa"/>
          </w:tcPr>
          <w:p w14:paraId="7CB7C128" w14:textId="1A1460FA" w:rsidR="005075A5" w:rsidRDefault="005075A5" w:rsidP="005075A5">
            <w:pPr>
              <w:rPr>
                <w:rFonts w:eastAsiaTheme="minorEastAsia"/>
                <w:color w:val="000000" w:themeColor="text1"/>
                <w:lang w:eastAsia="zh-CN"/>
              </w:rPr>
            </w:pPr>
            <w:r w:rsidRPr="00EF45DE">
              <w:rPr>
                <w:rFonts w:eastAsiaTheme="minorEastAsia"/>
                <w:color w:val="000000" w:themeColor="text1"/>
                <w:highlight w:val="green"/>
                <w:lang w:eastAsia="zh-CN"/>
              </w:rPr>
              <w:t>R4-2016889</w:t>
            </w:r>
          </w:p>
        </w:tc>
        <w:tc>
          <w:tcPr>
            <w:tcW w:w="7881" w:type="dxa"/>
          </w:tcPr>
          <w:p w14:paraId="307A1EF5" w14:textId="1AD90C19" w:rsidR="005075A5" w:rsidRPr="00404831" w:rsidRDefault="005075A5" w:rsidP="005075A5">
            <w:pPr>
              <w:rPr>
                <w:rFonts w:eastAsiaTheme="minorEastAsia"/>
                <w:i/>
                <w:color w:val="0070C0"/>
                <w:lang w:eastAsia="zh-CN"/>
              </w:rPr>
            </w:pPr>
            <w:r w:rsidRPr="00753DA9">
              <w:rPr>
                <w:rFonts w:eastAsiaTheme="minorEastAsia"/>
                <w:i/>
                <w:color w:val="000000" w:themeColor="text1"/>
                <w:highlight w:val="green"/>
                <w:lang w:eastAsia="zh-CN"/>
              </w:rPr>
              <w:t>Recommended to be endorsed</w:t>
            </w:r>
          </w:p>
        </w:tc>
      </w:tr>
      <w:tr w:rsidR="005075A5" w14:paraId="0283B3F4" w14:textId="77777777" w:rsidTr="005075A5">
        <w:tc>
          <w:tcPr>
            <w:tcW w:w="1750" w:type="dxa"/>
          </w:tcPr>
          <w:p w14:paraId="6E4A6487" w14:textId="13B1D42E" w:rsidR="005075A5" w:rsidRDefault="005075A5" w:rsidP="005075A5">
            <w:pPr>
              <w:rPr>
                <w:rFonts w:eastAsiaTheme="minorEastAsia"/>
                <w:color w:val="000000" w:themeColor="text1"/>
                <w:lang w:eastAsia="zh-CN"/>
              </w:rPr>
            </w:pPr>
            <w:r w:rsidRPr="00EF45DE">
              <w:rPr>
                <w:rFonts w:eastAsiaTheme="minorEastAsia"/>
                <w:color w:val="000000" w:themeColor="text1"/>
                <w:highlight w:val="green"/>
                <w:lang w:eastAsia="zh-CN"/>
              </w:rPr>
              <w:t>R4-2016890</w:t>
            </w:r>
          </w:p>
        </w:tc>
        <w:tc>
          <w:tcPr>
            <w:tcW w:w="7881" w:type="dxa"/>
          </w:tcPr>
          <w:p w14:paraId="36FF7DA3" w14:textId="2825ABEC" w:rsidR="005075A5" w:rsidRPr="00404831" w:rsidRDefault="005075A5" w:rsidP="005075A5">
            <w:pPr>
              <w:rPr>
                <w:rFonts w:eastAsiaTheme="minorEastAsia"/>
                <w:i/>
                <w:color w:val="0070C0"/>
                <w:lang w:eastAsia="zh-CN"/>
              </w:rPr>
            </w:pPr>
            <w:r w:rsidRPr="00753DA9">
              <w:rPr>
                <w:rFonts w:eastAsiaTheme="minorEastAsia"/>
                <w:i/>
                <w:color w:val="000000" w:themeColor="text1"/>
                <w:highlight w:val="green"/>
                <w:lang w:eastAsia="zh-CN"/>
              </w:rPr>
              <w:t>Recommended to be endorsed</w:t>
            </w:r>
          </w:p>
        </w:tc>
      </w:tr>
      <w:tr w:rsidR="005075A5" w14:paraId="114ACD8A" w14:textId="77777777" w:rsidTr="005075A5">
        <w:tc>
          <w:tcPr>
            <w:tcW w:w="1750" w:type="dxa"/>
          </w:tcPr>
          <w:p w14:paraId="3354FD6C" w14:textId="484153F3" w:rsidR="005075A5" w:rsidRDefault="005075A5" w:rsidP="005075A5">
            <w:pPr>
              <w:rPr>
                <w:rFonts w:eastAsiaTheme="minorEastAsia"/>
                <w:color w:val="000000" w:themeColor="text1"/>
                <w:lang w:eastAsia="zh-CN"/>
              </w:rPr>
            </w:pPr>
            <w:r w:rsidRPr="00EF45DE">
              <w:rPr>
                <w:rFonts w:eastAsiaTheme="minorEastAsia"/>
                <w:color w:val="000000" w:themeColor="text1"/>
                <w:highlight w:val="green"/>
                <w:lang w:eastAsia="zh-CN"/>
              </w:rPr>
              <w:t>R4-2016891</w:t>
            </w:r>
          </w:p>
        </w:tc>
        <w:tc>
          <w:tcPr>
            <w:tcW w:w="7881" w:type="dxa"/>
          </w:tcPr>
          <w:p w14:paraId="5E8AE39C" w14:textId="0D3E7B9B" w:rsidR="005075A5" w:rsidRPr="00404831" w:rsidRDefault="005075A5" w:rsidP="005075A5">
            <w:pPr>
              <w:rPr>
                <w:rFonts w:eastAsiaTheme="minorEastAsia"/>
                <w:i/>
                <w:color w:val="0070C0"/>
                <w:lang w:eastAsia="zh-CN"/>
              </w:rPr>
            </w:pPr>
            <w:r w:rsidRPr="00753DA9">
              <w:rPr>
                <w:rFonts w:eastAsiaTheme="minorEastAsia"/>
                <w:i/>
                <w:color w:val="000000" w:themeColor="text1"/>
                <w:highlight w:val="green"/>
                <w:lang w:eastAsia="zh-CN"/>
              </w:rPr>
              <w:t>Recommended to be endorsed</w:t>
            </w:r>
          </w:p>
        </w:tc>
      </w:tr>
    </w:tbl>
    <w:p w14:paraId="011D7A65" w14:textId="77777777" w:rsidR="00B24CA0" w:rsidRPr="00805BE8" w:rsidRDefault="00B24CA0" w:rsidP="00805BE8"/>
    <w:p w14:paraId="11F36725" w14:textId="5D19579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F64752">
        <w:rPr>
          <w:lang w:eastAsia="ja-JP"/>
        </w:rPr>
        <w:t xml:space="preserve">Review and endorse BS related </w:t>
      </w:r>
      <w:r w:rsidR="004075AF">
        <w:rPr>
          <w:lang w:eastAsia="ja-JP"/>
        </w:rPr>
        <w:t>d</w:t>
      </w:r>
      <w:r w:rsidR="00F64752">
        <w:rPr>
          <w:lang w:eastAsia="ja-JP"/>
        </w:rPr>
        <w:t xml:space="preserve">raft CRs for </w:t>
      </w:r>
      <w:r w:rsidR="00D915DC">
        <w:rPr>
          <w:lang w:eastAsia="ja-JP"/>
        </w:rPr>
        <w:t>i</w:t>
      </w:r>
      <w:r w:rsidR="00F64752">
        <w:rPr>
          <w:lang w:eastAsia="ja-JP"/>
        </w:rPr>
        <w:t>ntroduction of NR Band n24 (AI: 10.29)</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3647B3C" w14:textId="1BC0B136" w:rsidR="00DD19DE"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612359" w:rsidRPr="00F53FE2" w14:paraId="1468403C" w14:textId="77777777" w:rsidTr="00560E2B">
        <w:trPr>
          <w:trHeight w:val="468"/>
        </w:trPr>
        <w:tc>
          <w:tcPr>
            <w:tcW w:w="1622" w:type="dxa"/>
            <w:vAlign w:val="center"/>
          </w:tcPr>
          <w:p w14:paraId="330A511C" w14:textId="77777777" w:rsidR="00612359" w:rsidRPr="00805BE8" w:rsidRDefault="00612359" w:rsidP="00560E2B">
            <w:pPr>
              <w:spacing w:before="120" w:after="120"/>
              <w:rPr>
                <w:b/>
                <w:bCs/>
              </w:rPr>
            </w:pPr>
            <w:r w:rsidRPr="00805BE8">
              <w:rPr>
                <w:b/>
                <w:bCs/>
              </w:rPr>
              <w:t>T-doc number</w:t>
            </w:r>
          </w:p>
        </w:tc>
        <w:tc>
          <w:tcPr>
            <w:tcW w:w="1424" w:type="dxa"/>
            <w:vAlign w:val="center"/>
          </w:tcPr>
          <w:p w14:paraId="2DD67DCF" w14:textId="77777777" w:rsidR="00612359" w:rsidRPr="00805BE8" w:rsidRDefault="00612359" w:rsidP="00560E2B">
            <w:pPr>
              <w:spacing w:before="120" w:after="120"/>
              <w:rPr>
                <w:b/>
                <w:bCs/>
              </w:rPr>
            </w:pPr>
            <w:r w:rsidRPr="00805BE8">
              <w:rPr>
                <w:b/>
                <w:bCs/>
              </w:rPr>
              <w:t>Company</w:t>
            </w:r>
          </w:p>
        </w:tc>
        <w:tc>
          <w:tcPr>
            <w:tcW w:w="6585" w:type="dxa"/>
            <w:vAlign w:val="center"/>
          </w:tcPr>
          <w:p w14:paraId="18A5317D" w14:textId="77777777" w:rsidR="00612359" w:rsidRPr="00805BE8" w:rsidRDefault="00612359" w:rsidP="00560E2B">
            <w:pPr>
              <w:spacing w:before="120" w:after="120"/>
              <w:rPr>
                <w:b/>
                <w:bCs/>
              </w:rPr>
            </w:pPr>
            <w:r w:rsidRPr="00805BE8">
              <w:rPr>
                <w:b/>
                <w:bCs/>
              </w:rPr>
              <w:t>Proposals</w:t>
            </w:r>
            <w:r>
              <w:rPr>
                <w:b/>
                <w:bCs/>
              </w:rPr>
              <w:t xml:space="preserve"> / Observations</w:t>
            </w:r>
          </w:p>
        </w:tc>
      </w:tr>
      <w:tr w:rsidR="004B4628" w14:paraId="6FD9334B" w14:textId="77777777" w:rsidTr="00560E2B">
        <w:trPr>
          <w:trHeight w:val="468"/>
        </w:trPr>
        <w:tc>
          <w:tcPr>
            <w:tcW w:w="1622" w:type="dxa"/>
          </w:tcPr>
          <w:p w14:paraId="7E74FDA2" w14:textId="67D35F9A" w:rsidR="004B4628" w:rsidRPr="004A7544" w:rsidRDefault="004B4628" w:rsidP="004B4628">
            <w:pPr>
              <w:spacing w:before="120" w:after="120"/>
            </w:pPr>
            <w:r>
              <w:rPr>
                <w:rFonts w:eastAsiaTheme="minorEastAsia"/>
                <w:color w:val="000000" w:themeColor="text1"/>
                <w:lang w:eastAsia="zh-CN"/>
              </w:rPr>
              <w:t xml:space="preserve">R4-2014176 </w:t>
            </w:r>
          </w:p>
        </w:tc>
        <w:tc>
          <w:tcPr>
            <w:tcW w:w="1424" w:type="dxa"/>
          </w:tcPr>
          <w:p w14:paraId="693326C3" w14:textId="77777777" w:rsidR="004B4628" w:rsidRPr="004A7544" w:rsidRDefault="004B4628" w:rsidP="004B4628">
            <w:pPr>
              <w:spacing w:before="120" w:after="120"/>
            </w:pPr>
            <w:r>
              <w:t>Ligado Networks</w:t>
            </w:r>
          </w:p>
        </w:tc>
        <w:tc>
          <w:tcPr>
            <w:tcW w:w="6585" w:type="dxa"/>
          </w:tcPr>
          <w:p w14:paraId="6A62EADE" w14:textId="779DF7DC" w:rsidR="004B4628" w:rsidRPr="004A7544" w:rsidRDefault="004B4628" w:rsidP="004B4628">
            <w:pPr>
              <w:spacing w:before="120" w:after="120"/>
            </w:pPr>
            <w:r>
              <w:t>Proposal: Endorse proposed changes to TS 37.105 for introduction of NR Band n24</w:t>
            </w:r>
          </w:p>
        </w:tc>
      </w:tr>
      <w:tr w:rsidR="004B4628" w14:paraId="40C69321" w14:textId="77777777" w:rsidTr="00560E2B">
        <w:trPr>
          <w:trHeight w:val="468"/>
        </w:trPr>
        <w:tc>
          <w:tcPr>
            <w:tcW w:w="1622" w:type="dxa"/>
          </w:tcPr>
          <w:p w14:paraId="7A91AC9E" w14:textId="09B185E1" w:rsidR="004B4628" w:rsidRDefault="004B4628" w:rsidP="004B4628">
            <w:pPr>
              <w:spacing w:before="120" w:after="120"/>
            </w:pPr>
            <w:r>
              <w:t>R4-2014177</w:t>
            </w:r>
          </w:p>
        </w:tc>
        <w:tc>
          <w:tcPr>
            <w:tcW w:w="1424" w:type="dxa"/>
          </w:tcPr>
          <w:p w14:paraId="41982AA6" w14:textId="77777777" w:rsidR="004B4628" w:rsidRDefault="004B4628" w:rsidP="004B4628">
            <w:pPr>
              <w:spacing w:before="120" w:after="120"/>
            </w:pPr>
            <w:r>
              <w:t>Ligado Networks</w:t>
            </w:r>
          </w:p>
        </w:tc>
        <w:tc>
          <w:tcPr>
            <w:tcW w:w="6585" w:type="dxa"/>
          </w:tcPr>
          <w:p w14:paraId="05A908E3" w14:textId="7E311022" w:rsidR="004B4628" w:rsidRDefault="004B4628" w:rsidP="004B4628">
            <w:pPr>
              <w:spacing w:before="120" w:after="120"/>
            </w:pPr>
            <w:r>
              <w:t>Proposal: Endorse proposed changes to TS 37.145-1 for introduction of NR Band n24</w:t>
            </w:r>
          </w:p>
        </w:tc>
      </w:tr>
      <w:tr w:rsidR="004B4628" w14:paraId="0E06FD5B" w14:textId="77777777" w:rsidTr="00560E2B">
        <w:trPr>
          <w:trHeight w:val="468"/>
        </w:trPr>
        <w:tc>
          <w:tcPr>
            <w:tcW w:w="1622" w:type="dxa"/>
          </w:tcPr>
          <w:p w14:paraId="1D072857" w14:textId="6D8F46C1" w:rsidR="004B4628" w:rsidRDefault="004B4628" w:rsidP="004B4628">
            <w:pPr>
              <w:spacing w:before="120" w:after="120"/>
            </w:pPr>
            <w:r>
              <w:t>R4-2014178</w:t>
            </w:r>
          </w:p>
        </w:tc>
        <w:tc>
          <w:tcPr>
            <w:tcW w:w="1424" w:type="dxa"/>
          </w:tcPr>
          <w:p w14:paraId="36A352CB" w14:textId="77777777" w:rsidR="004B4628" w:rsidRDefault="004B4628" w:rsidP="004B4628">
            <w:pPr>
              <w:spacing w:before="120" w:after="120"/>
            </w:pPr>
            <w:r>
              <w:t>Ligado Networks</w:t>
            </w:r>
          </w:p>
        </w:tc>
        <w:tc>
          <w:tcPr>
            <w:tcW w:w="6585" w:type="dxa"/>
          </w:tcPr>
          <w:p w14:paraId="32AC10A3" w14:textId="5231E78D" w:rsidR="004B4628" w:rsidRDefault="004B4628" w:rsidP="004B4628">
            <w:pPr>
              <w:spacing w:before="120" w:after="120"/>
            </w:pPr>
            <w:r>
              <w:t>Proposal: Endorse proposed changes to TS 37.145-2 for introduction of NR Band n24</w:t>
            </w:r>
          </w:p>
        </w:tc>
      </w:tr>
      <w:tr w:rsidR="004B4628" w14:paraId="45A43390" w14:textId="77777777" w:rsidTr="00560E2B">
        <w:trPr>
          <w:trHeight w:val="468"/>
        </w:trPr>
        <w:tc>
          <w:tcPr>
            <w:tcW w:w="1622" w:type="dxa"/>
          </w:tcPr>
          <w:p w14:paraId="3D32521E" w14:textId="0762BA80" w:rsidR="004B4628" w:rsidRDefault="004B4628" w:rsidP="004B4628">
            <w:pPr>
              <w:spacing w:before="120" w:after="120"/>
            </w:pPr>
            <w:r>
              <w:rPr>
                <w:rFonts w:eastAsiaTheme="minorEastAsia"/>
                <w:color w:val="000000" w:themeColor="text1"/>
                <w:lang w:eastAsia="zh-CN"/>
              </w:rPr>
              <w:lastRenderedPageBreak/>
              <w:t>R4-2014179</w:t>
            </w:r>
          </w:p>
        </w:tc>
        <w:tc>
          <w:tcPr>
            <w:tcW w:w="1424" w:type="dxa"/>
          </w:tcPr>
          <w:p w14:paraId="4E851C5E" w14:textId="4A4D8856" w:rsidR="004B4628" w:rsidRDefault="004B4628" w:rsidP="004B4628">
            <w:pPr>
              <w:spacing w:before="120" w:after="120"/>
            </w:pPr>
            <w:r>
              <w:t>Ligado Networks</w:t>
            </w:r>
          </w:p>
        </w:tc>
        <w:tc>
          <w:tcPr>
            <w:tcW w:w="6585" w:type="dxa"/>
          </w:tcPr>
          <w:p w14:paraId="639E2953" w14:textId="0BB7EF90" w:rsidR="004B4628" w:rsidRDefault="004B4628" w:rsidP="004B4628">
            <w:pPr>
              <w:spacing w:before="120" w:after="120"/>
            </w:pPr>
            <w:r>
              <w:t>Proposal: Endorse proposed changes to TS 38.141-1 for introduction of NR Band n24</w:t>
            </w:r>
          </w:p>
        </w:tc>
      </w:tr>
      <w:tr w:rsidR="004B4628" w14:paraId="4D5A2F93" w14:textId="77777777" w:rsidTr="00560E2B">
        <w:trPr>
          <w:trHeight w:val="468"/>
        </w:trPr>
        <w:tc>
          <w:tcPr>
            <w:tcW w:w="1622" w:type="dxa"/>
          </w:tcPr>
          <w:p w14:paraId="475AF00E" w14:textId="092ED1D1" w:rsidR="004B4628" w:rsidRDefault="004B4628" w:rsidP="004B4628">
            <w:pPr>
              <w:spacing w:before="120" w:after="120"/>
            </w:pPr>
            <w:r>
              <w:t>R4-2014180</w:t>
            </w:r>
          </w:p>
        </w:tc>
        <w:tc>
          <w:tcPr>
            <w:tcW w:w="1424" w:type="dxa"/>
          </w:tcPr>
          <w:p w14:paraId="06B833A3" w14:textId="0C12684E" w:rsidR="004B4628" w:rsidRDefault="004B4628" w:rsidP="004B4628">
            <w:pPr>
              <w:spacing w:before="120" w:after="120"/>
            </w:pPr>
            <w:r>
              <w:t>Ligado Networks</w:t>
            </w:r>
          </w:p>
        </w:tc>
        <w:tc>
          <w:tcPr>
            <w:tcW w:w="6585" w:type="dxa"/>
          </w:tcPr>
          <w:p w14:paraId="63A1B2EE" w14:textId="444ADC0E" w:rsidR="004B4628" w:rsidRDefault="004B4628" w:rsidP="004B4628">
            <w:pPr>
              <w:spacing w:before="120" w:after="120"/>
            </w:pPr>
            <w:r>
              <w:t>Proposal: Endorse proposed changes to TS 38.141-2 for introduction of NR Band n24</w:t>
            </w:r>
          </w:p>
        </w:tc>
      </w:tr>
      <w:tr w:rsidR="004B4628" w14:paraId="286363D6" w14:textId="77777777" w:rsidTr="00560E2B">
        <w:trPr>
          <w:trHeight w:val="468"/>
        </w:trPr>
        <w:tc>
          <w:tcPr>
            <w:tcW w:w="1622" w:type="dxa"/>
          </w:tcPr>
          <w:p w14:paraId="17DFEF73" w14:textId="6F6DDDD7" w:rsidR="004B4628" w:rsidRDefault="004B4628" w:rsidP="004B4628">
            <w:pPr>
              <w:spacing w:before="120" w:after="120"/>
            </w:pPr>
            <w:r>
              <w:t>R4-2016192</w:t>
            </w:r>
          </w:p>
        </w:tc>
        <w:tc>
          <w:tcPr>
            <w:tcW w:w="1424" w:type="dxa"/>
          </w:tcPr>
          <w:p w14:paraId="04F1C87A" w14:textId="77777777" w:rsidR="004B4628" w:rsidRDefault="004B4628" w:rsidP="004B4628">
            <w:pPr>
              <w:spacing w:before="120" w:after="120"/>
            </w:pPr>
            <w:r>
              <w:t>Nokia, Nokia Shanghai Bell</w:t>
            </w:r>
          </w:p>
        </w:tc>
        <w:tc>
          <w:tcPr>
            <w:tcW w:w="6585" w:type="dxa"/>
          </w:tcPr>
          <w:p w14:paraId="4AA49E8D" w14:textId="0D8CB5D2" w:rsidR="004B4628" w:rsidRDefault="004B4628" w:rsidP="004B4628">
            <w:pPr>
              <w:spacing w:before="120" w:after="120"/>
            </w:pPr>
            <w:r>
              <w:t>Proposal: Endorse proposed changes to TS 36.104 for introduction of NR Band n24</w:t>
            </w:r>
          </w:p>
        </w:tc>
      </w:tr>
      <w:tr w:rsidR="004B4628" w14:paraId="34C31D6A" w14:textId="77777777" w:rsidTr="00560E2B">
        <w:trPr>
          <w:trHeight w:val="468"/>
        </w:trPr>
        <w:tc>
          <w:tcPr>
            <w:tcW w:w="1622" w:type="dxa"/>
          </w:tcPr>
          <w:p w14:paraId="07F9CFB4" w14:textId="7D36E15E" w:rsidR="004B4628" w:rsidRDefault="004B4628" w:rsidP="004B4628">
            <w:pPr>
              <w:spacing w:before="120" w:after="120"/>
            </w:pPr>
            <w:r>
              <w:rPr>
                <w:rFonts w:eastAsiaTheme="minorEastAsia"/>
                <w:color w:val="000000" w:themeColor="text1"/>
                <w:lang w:eastAsia="zh-CN"/>
              </w:rPr>
              <w:t>R4-201</w:t>
            </w:r>
            <w:r w:rsidR="004075AF">
              <w:rPr>
                <w:rFonts w:eastAsiaTheme="minorEastAsia"/>
                <w:color w:val="000000" w:themeColor="text1"/>
                <w:lang w:eastAsia="zh-CN"/>
              </w:rPr>
              <w:t>6</w:t>
            </w:r>
            <w:r>
              <w:rPr>
                <w:rFonts w:eastAsiaTheme="minorEastAsia"/>
                <w:color w:val="000000" w:themeColor="text1"/>
                <w:lang w:eastAsia="zh-CN"/>
              </w:rPr>
              <w:t>193</w:t>
            </w:r>
          </w:p>
        </w:tc>
        <w:tc>
          <w:tcPr>
            <w:tcW w:w="1424" w:type="dxa"/>
          </w:tcPr>
          <w:p w14:paraId="15A1E065" w14:textId="77777777" w:rsidR="004B4628" w:rsidRDefault="004B4628" w:rsidP="004B4628">
            <w:pPr>
              <w:spacing w:before="120" w:after="120"/>
            </w:pPr>
            <w:r>
              <w:t>Nokia, Nokia Shanghai Bell</w:t>
            </w:r>
          </w:p>
        </w:tc>
        <w:tc>
          <w:tcPr>
            <w:tcW w:w="6585" w:type="dxa"/>
          </w:tcPr>
          <w:p w14:paraId="7E2A3869" w14:textId="7C800393" w:rsidR="004B4628" w:rsidRDefault="004B4628" w:rsidP="004B4628">
            <w:pPr>
              <w:spacing w:before="120" w:after="120"/>
            </w:pPr>
            <w:r>
              <w:t>Proposal: Endorse proposed changes to TS 36.141 for introduction of NR Band n24</w:t>
            </w:r>
          </w:p>
        </w:tc>
      </w:tr>
      <w:tr w:rsidR="004B4628" w14:paraId="7DAED057" w14:textId="77777777" w:rsidTr="00560E2B">
        <w:trPr>
          <w:trHeight w:val="468"/>
        </w:trPr>
        <w:tc>
          <w:tcPr>
            <w:tcW w:w="1622" w:type="dxa"/>
          </w:tcPr>
          <w:p w14:paraId="0CF8DDCA" w14:textId="2E79DDA6" w:rsidR="004B4628" w:rsidRDefault="004B4628" w:rsidP="004B4628">
            <w:pPr>
              <w:spacing w:before="120" w:after="120"/>
              <w:rPr>
                <w:rFonts w:eastAsiaTheme="minorEastAsia"/>
                <w:color w:val="000000" w:themeColor="text1"/>
                <w:lang w:eastAsia="zh-CN"/>
              </w:rPr>
            </w:pPr>
            <w:r>
              <w:rPr>
                <w:rFonts w:eastAsiaTheme="minorEastAsia"/>
                <w:color w:val="000000" w:themeColor="text1"/>
                <w:lang w:eastAsia="zh-CN"/>
              </w:rPr>
              <w:t>R4-201</w:t>
            </w:r>
            <w:r w:rsidR="004075AF">
              <w:rPr>
                <w:rFonts w:eastAsiaTheme="minorEastAsia"/>
                <w:color w:val="000000" w:themeColor="text1"/>
                <w:lang w:eastAsia="zh-CN"/>
              </w:rPr>
              <w:t>6</w:t>
            </w:r>
            <w:r>
              <w:rPr>
                <w:rFonts w:eastAsiaTheme="minorEastAsia"/>
                <w:color w:val="000000" w:themeColor="text1"/>
                <w:lang w:eastAsia="zh-CN"/>
              </w:rPr>
              <w:t>194</w:t>
            </w:r>
          </w:p>
        </w:tc>
        <w:tc>
          <w:tcPr>
            <w:tcW w:w="1424" w:type="dxa"/>
          </w:tcPr>
          <w:p w14:paraId="426144C8" w14:textId="63EBBDAF" w:rsidR="004B4628" w:rsidRDefault="004B4628" w:rsidP="004B4628">
            <w:pPr>
              <w:spacing w:before="120" w:after="120"/>
            </w:pPr>
            <w:r w:rsidRPr="00A4703D">
              <w:t>Nokia, Nokia Shanghai Bell</w:t>
            </w:r>
          </w:p>
        </w:tc>
        <w:tc>
          <w:tcPr>
            <w:tcW w:w="6585" w:type="dxa"/>
          </w:tcPr>
          <w:p w14:paraId="2898818D" w14:textId="0F8AA943" w:rsidR="004B4628" w:rsidRDefault="004B4628" w:rsidP="004B4628">
            <w:pPr>
              <w:spacing w:before="120" w:after="120"/>
            </w:pPr>
            <w:r>
              <w:t>Proposal: Endorse proposed changes to TS 37.104 for introduction of NR Band n24</w:t>
            </w:r>
          </w:p>
        </w:tc>
      </w:tr>
      <w:tr w:rsidR="004B4628" w14:paraId="4B0C869F" w14:textId="77777777" w:rsidTr="00560E2B">
        <w:trPr>
          <w:trHeight w:val="468"/>
        </w:trPr>
        <w:tc>
          <w:tcPr>
            <w:tcW w:w="1622" w:type="dxa"/>
          </w:tcPr>
          <w:p w14:paraId="6290E6A5" w14:textId="66CDBB8E" w:rsidR="004B4628" w:rsidRDefault="004B4628" w:rsidP="004B4628">
            <w:pPr>
              <w:spacing w:before="120" w:after="120"/>
              <w:rPr>
                <w:rFonts w:eastAsiaTheme="minorEastAsia"/>
                <w:color w:val="000000" w:themeColor="text1"/>
                <w:lang w:eastAsia="zh-CN"/>
              </w:rPr>
            </w:pPr>
            <w:r>
              <w:rPr>
                <w:rFonts w:eastAsiaTheme="minorEastAsia"/>
                <w:color w:val="000000" w:themeColor="text1"/>
                <w:lang w:eastAsia="zh-CN"/>
              </w:rPr>
              <w:t>R4-201</w:t>
            </w:r>
            <w:r w:rsidR="004075AF">
              <w:rPr>
                <w:rFonts w:eastAsiaTheme="minorEastAsia"/>
                <w:color w:val="000000" w:themeColor="text1"/>
                <w:lang w:eastAsia="zh-CN"/>
              </w:rPr>
              <w:t>6</w:t>
            </w:r>
            <w:r>
              <w:rPr>
                <w:rFonts w:eastAsiaTheme="minorEastAsia"/>
                <w:color w:val="000000" w:themeColor="text1"/>
                <w:lang w:eastAsia="zh-CN"/>
              </w:rPr>
              <w:t>195</w:t>
            </w:r>
          </w:p>
        </w:tc>
        <w:tc>
          <w:tcPr>
            <w:tcW w:w="1424" w:type="dxa"/>
          </w:tcPr>
          <w:p w14:paraId="6BED20A7" w14:textId="12A2B342" w:rsidR="004B4628" w:rsidRDefault="004B4628" w:rsidP="004B4628">
            <w:pPr>
              <w:spacing w:before="120" w:after="120"/>
            </w:pPr>
            <w:r w:rsidRPr="00A4703D">
              <w:t>Nokia, Nokia Shanghai Bell</w:t>
            </w:r>
          </w:p>
        </w:tc>
        <w:tc>
          <w:tcPr>
            <w:tcW w:w="6585" w:type="dxa"/>
          </w:tcPr>
          <w:p w14:paraId="030AA946" w14:textId="16C9BF26" w:rsidR="004B4628" w:rsidRDefault="004B4628" w:rsidP="004B4628">
            <w:pPr>
              <w:spacing w:before="120" w:after="120"/>
            </w:pPr>
            <w:r>
              <w:t>Proposal: Endorse proposed changes to TS 37.141 for introduction of NR Band n24</w:t>
            </w:r>
          </w:p>
        </w:tc>
      </w:tr>
      <w:tr w:rsidR="004B4628" w14:paraId="5EEC552E" w14:textId="77777777" w:rsidTr="00560E2B">
        <w:trPr>
          <w:trHeight w:val="468"/>
        </w:trPr>
        <w:tc>
          <w:tcPr>
            <w:tcW w:w="1622" w:type="dxa"/>
          </w:tcPr>
          <w:p w14:paraId="5D306643" w14:textId="2B52A57B" w:rsidR="004B4628" w:rsidRDefault="004B4628" w:rsidP="004B4628">
            <w:pPr>
              <w:spacing w:before="120" w:after="120"/>
              <w:rPr>
                <w:rFonts w:eastAsiaTheme="minorEastAsia"/>
                <w:color w:val="000000" w:themeColor="text1"/>
                <w:lang w:eastAsia="zh-CN"/>
              </w:rPr>
            </w:pPr>
            <w:r>
              <w:rPr>
                <w:rFonts w:eastAsiaTheme="minorEastAsia"/>
                <w:color w:val="000000" w:themeColor="text1"/>
                <w:lang w:eastAsia="zh-CN"/>
              </w:rPr>
              <w:t>R4-201</w:t>
            </w:r>
            <w:r w:rsidR="004075AF">
              <w:rPr>
                <w:rFonts w:eastAsiaTheme="minorEastAsia"/>
                <w:color w:val="000000" w:themeColor="text1"/>
                <w:lang w:eastAsia="zh-CN"/>
              </w:rPr>
              <w:t>6</w:t>
            </w:r>
            <w:r>
              <w:rPr>
                <w:rFonts w:eastAsiaTheme="minorEastAsia"/>
                <w:color w:val="000000" w:themeColor="text1"/>
                <w:lang w:eastAsia="zh-CN"/>
              </w:rPr>
              <w:t>196</w:t>
            </w:r>
          </w:p>
        </w:tc>
        <w:tc>
          <w:tcPr>
            <w:tcW w:w="1424" w:type="dxa"/>
          </w:tcPr>
          <w:p w14:paraId="24CFFA46" w14:textId="1CDE7492" w:rsidR="004B4628" w:rsidRDefault="004B4628" w:rsidP="004B4628">
            <w:pPr>
              <w:spacing w:before="120" w:after="120"/>
            </w:pPr>
            <w:r w:rsidRPr="00A4703D">
              <w:t>Nokia, Nokia Shanghai Bell</w:t>
            </w:r>
          </w:p>
        </w:tc>
        <w:tc>
          <w:tcPr>
            <w:tcW w:w="6585" w:type="dxa"/>
          </w:tcPr>
          <w:p w14:paraId="59C1126A" w14:textId="725AD769" w:rsidR="004B4628" w:rsidRDefault="004B4628" w:rsidP="004B4628">
            <w:pPr>
              <w:spacing w:before="120" w:after="120"/>
            </w:pPr>
            <w:r>
              <w:t>Proposal: Endorse proposed changes to TS 38.104 for introduction of NR Band n24</w:t>
            </w:r>
          </w:p>
        </w:tc>
      </w:tr>
    </w:tbl>
    <w:p w14:paraId="7532A5AA" w14:textId="77777777" w:rsidR="00612359" w:rsidRPr="004A7544" w:rsidRDefault="00612359" w:rsidP="00DD19DE"/>
    <w:p w14:paraId="70D89159" w14:textId="77777777" w:rsidR="00DD19DE" w:rsidRPr="004A7544" w:rsidRDefault="00DD19DE" w:rsidP="00DD19DE">
      <w:pPr>
        <w:pStyle w:val="Heading2"/>
      </w:pPr>
      <w:r w:rsidRPr="004A7544">
        <w:rPr>
          <w:rFonts w:hint="eastAsia"/>
        </w:rPr>
        <w:t>Open issues</w:t>
      </w:r>
      <w:r>
        <w:t xml:space="preserve"> summary</w:t>
      </w:r>
    </w:p>
    <w:p w14:paraId="5E306274" w14:textId="694509D1" w:rsidR="00255F92" w:rsidRPr="001B3449" w:rsidRDefault="00DD19DE" w:rsidP="001B3449">
      <w:pPr>
        <w:pStyle w:val="Heading3"/>
        <w:ind w:left="72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3C5D2E31" w14:textId="4B2AF35A" w:rsidR="00255F92" w:rsidRPr="00B831AE" w:rsidRDefault="00255F92" w:rsidP="00255F92">
      <w:pPr>
        <w:rPr>
          <w:i/>
          <w:color w:val="0070C0"/>
          <w:lang w:eastAsia="zh-CN"/>
        </w:rPr>
      </w:pPr>
      <w:r w:rsidRPr="00B831AE">
        <w:rPr>
          <w:rFonts w:hint="eastAsia"/>
          <w:i/>
          <w:color w:val="0070C0"/>
          <w:lang w:eastAsia="zh-CN"/>
        </w:rPr>
        <w:t>Sub-</w:t>
      </w:r>
      <w:r>
        <w:rPr>
          <w:rFonts w:hint="eastAsia"/>
          <w:i/>
          <w:color w:val="0070C0"/>
          <w:lang w:eastAsia="zh-CN"/>
        </w:rPr>
        <w:t>topic</w:t>
      </w:r>
      <w:r w:rsidRPr="00B831AE">
        <w:rPr>
          <w:rFonts w:hint="eastAsia"/>
          <w:i/>
          <w:color w:val="0070C0"/>
          <w:lang w:eastAsia="zh-CN"/>
        </w:rPr>
        <w:t xml:space="preserve"> </w:t>
      </w:r>
      <w:r w:rsidRPr="00B831AE">
        <w:rPr>
          <w:i/>
          <w:color w:val="0070C0"/>
          <w:lang w:eastAsia="zh-CN"/>
        </w:rPr>
        <w:t>description:</w:t>
      </w:r>
      <w:r>
        <w:rPr>
          <w:i/>
          <w:color w:val="0070C0"/>
          <w:lang w:eastAsia="zh-CN"/>
        </w:rPr>
        <w:t xml:space="preserve"> </w:t>
      </w:r>
      <w:r w:rsidR="00C67A2B">
        <w:t xml:space="preserve">Review </w:t>
      </w:r>
      <w:r w:rsidR="004075AF">
        <w:t>d</w:t>
      </w:r>
      <w:r w:rsidR="00C67A2B">
        <w:t xml:space="preserve">raft CRs submitted for the BS specifications related to Introduction of NR Band n24.  </w:t>
      </w:r>
    </w:p>
    <w:p w14:paraId="5DC1E551" w14:textId="18484B07" w:rsidR="00255F92" w:rsidRPr="006D1E99" w:rsidRDefault="00255F92" w:rsidP="00255F92">
      <w:pPr>
        <w:rPr>
          <w:lang w:val="sv-SE" w:eastAsia="zh-CN"/>
        </w:rPr>
      </w:pPr>
      <w:r>
        <w:rPr>
          <w:i/>
          <w:color w:val="0070C0"/>
          <w:lang w:eastAsia="zh-CN"/>
        </w:rPr>
        <w:t>Open issues and c</w:t>
      </w:r>
      <w:r w:rsidRPr="00004165">
        <w:rPr>
          <w:i/>
          <w:color w:val="0070C0"/>
          <w:lang w:eastAsia="zh-CN"/>
        </w:rPr>
        <w:t>andidate options before e-meeting</w:t>
      </w:r>
      <w:r>
        <w:rPr>
          <w:i/>
          <w:color w:val="0070C0"/>
          <w:lang w:eastAsia="zh-CN"/>
        </w:rPr>
        <w:t xml:space="preserve">: </w:t>
      </w: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rsidP="001D6D9C">
      <w:pPr>
        <w:pStyle w:val="Heading3"/>
        <w:ind w:left="720"/>
        <w:rPr>
          <w:sz w:val="24"/>
          <w:szCs w:val="16"/>
        </w:rPr>
      </w:pPr>
      <w:r w:rsidRPr="00805BE8">
        <w:rPr>
          <w:sz w:val="24"/>
          <w:szCs w:val="16"/>
        </w:rPr>
        <w:t xml:space="preserve">Open issues </w:t>
      </w:r>
    </w:p>
    <w:p w14:paraId="2BD0B9C4" w14:textId="77777777" w:rsidR="00DD19DE" w:rsidRDefault="00DD19DE" w:rsidP="00DD19DE">
      <w:pPr>
        <w:rPr>
          <w:color w:val="0070C0"/>
          <w:lang w:eastAsia="zh-CN"/>
        </w:rPr>
      </w:pPr>
      <w:r w:rsidRPr="003418CB">
        <w:rPr>
          <w:rFonts w:hint="eastAsia"/>
          <w:color w:val="0070C0"/>
          <w:lang w:eastAsia="zh-CN"/>
        </w:rPr>
        <w:t xml:space="preserve"> </w:t>
      </w:r>
    </w:p>
    <w:p w14:paraId="01736235" w14:textId="77777777" w:rsidR="00DD19DE" w:rsidRPr="00805BE8" w:rsidRDefault="00DD19DE" w:rsidP="001D6D9C">
      <w:pPr>
        <w:pStyle w:val="Heading3"/>
        <w:ind w:left="630"/>
        <w:rPr>
          <w:sz w:val="24"/>
          <w:szCs w:val="16"/>
        </w:rPr>
      </w:pPr>
      <w:r w:rsidRPr="00805BE8">
        <w:rPr>
          <w:sz w:val="24"/>
          <w:szCs w:val="16"/>
        </w:rPr>
        <w:t>CRs/TPs comments collection</w:t>
      </w:r>
    </w:p>
    <w:p w14:paraId="0C9E1115" w14:textId="717CB87B" w:rsidR="00DD19DE" w:rsidRPr="007A7865" w:rsidRDefault="00DD19DE" w:rsidP="00DD19DE">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 xml:space="preserve">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7A7865" w:rsidRPr="00571777" w14:paraId="6EA0EAB1" w14:textId="77777777" w:rsidTr="00F0163B">
        <w:tc>
          <w:tcPr>
            <w:tcW w:w="1233" w:type="dxa"/>
          </w:tcPr>
          <w:p w14:paraId="19BFD795" w14:textId="77777777" w:rsidR="007A7865" w:rsidRPr="000C15A6" w:rsidRDefault="007A7865" w:rsidP="00F0163B">
            <w:pPr>
              <w:spacing w:after="120"/>
              <w:rPr>
                <w:rFonts w:eastAsiaTheme="minorEastAsia"/>
                <w:b/>
                <w:bCs/>
                <w:color w:val="000000" w:themeColor="text1"/>
                <w:lang w:eastAsia="zh-CN"/>
              </w:rPr>
            </w:pPr>
            <w:r>
              <w:rPr>
                <w:rFonts w:eastAsiaTheme="minorEastAsia"/>
                <w:b/>
                <w:bCs/>
                <w:color w:val="000000" w:themeColor="text1"/>
                <w:lang w:eastAsia="zh-CN"/>
              </w:rPr>
              <w:t>Number</w:t>
            </w:r>
          </w:p>
        </w:tc>
        <w:tc>
          <w:tcPr>
            <w:tcW w:w="8398" w:type="dxa"/>
          </w:tcPr>
          <w:p w14:paraId="6FBE3269" w14:textId="77777777" w:rsidR="007A7865" w:rsidRPr="000C15A6" w:rsidRDefault="007A7865" w:rsidP="00F0163B">
            <w:pPr>
              <w:spacing w:after="120"/>
              <w:rPr>
                <w:rFonts w:eastAsiaTheme="minorEastAsia"/>
                <w:b/>
                <w:bCs/>
                <w:color w:val="000000" w:themeColor="text1"/>
                <w:lang w:eastAsia="zh-CN"/>
              </w:rPr>
            </w:pPr>
            <w:r w:rsidRPr="000C15A6">
              <w:rPr>
                <w:rFonts w:eastAsiaTheme="minorEastAsia"/>
                <w:b/>
                <w:bCs/>
                <w:color w:val="000000" w:themeColor="text1"/>
                <w:lang w:eastAsia="zh-CN"/>
              </w:rPr>
              <w:t>Comments collection</w:t>
            </w:r>
          </w:p>
        </w:tc>
      </w:tr>
      <w:tr w:rsidR="007A7865" w:rsidRPr="00571777" w14:paraId="6835B8DC" w14:textId="77777777" w:rsidTr="00F0163B">
        <w:tc>
          <w:tcPr>
            <w:tcW w:w="1233" w:type="dxa"/>
            <w:vMerge w:val="restart"/>
          </w:tcPr>
          <w:p w14:paraId="2E586E94" w14:textId="3AC633AA" w:rsidR="007A7865" w:rsidRPr="000C15A6" w:rsidRDefault="007A7865" w:rsidP="00F0163B">
            <w:pPr>
              <w:spacing w:after="120"/>
              <w:rPr>
                <w:rFonts w:eastAsiaTheme="minorEastAsia"/>
                <w:color w:val="000000" w:themeColor="text1"/>
                <w:lang w:eastAsia="zh-CN"/>
              </w:rPr>
            </w:pPr>
            <w:r>
              <w:rPr>
                <w:rFonts w:eastAsiaTheme="minorEastAsia"/>
                <w:color w:val="000000" w:themeColor="text1"/>
                <w:lang w:eastAsia="zh-CN"/>
              </w:rPr>
              <w:t>R4-2014176</w:t>
            </w:r>
            <w:r w:rsidR="00F64752">
              <w:rPr>
                <w:rFonts w:eastAsiaTheme="minorEastAsia"/>
                <w:color w:val="000000" w:themeColor="text1"/>
                <w:lang w:eastAsia="zh-CN"/>
              </w:rPr>
              <w:t xml:space="preserve"> (</w:t>
            </w:r>
            <w:r w:rsidR="004075AF">
              <w:rPr>
                <w:rFonts w:eastAsiaTheme="minorEastAsia"/>
                <w:color w:val="000000" w:themeColor="text1"/>
                <w:lang w:eastAsia="zh-CN"/>
              </w:rPr>
              <w:t>d</w:t>
            </w:r>
            <w:r w:rsidR="00F64752">
              <w:rPr>
                <w:rFonts w:eastAsiaTheme="minorEastAsia"/>
                <w:color w:val="000000" w:themeColor="text1"/>
                <w:lang w:eastAsia="zh-CN"/>
              </w:rPr>
              <w:t>r</w:t>
            </w:r>
            <w:r w:rsidR="00F10EF0">
              <w:rPr>
                <w:rFonts w:eastAsiaTheme="minorEastAsia"/>
                <w:color w:val="000000" w:themeColor="text1"/>
                <w:lang w:eastAsia="zh-CN"/>
              </w:rPr>
              <w:t>aft CR for TS 37.105)</w:t>
            </w:r>
          </w:p>
        </w:tc>
        <w:tc>
          <w:tcPr>
            <w:tcW w:w="8398" w:type="dxa"/>
          </w:tcPr>
          <w:p w14:paraId="1932A373" w14:textId="77777777" w:rsidR="006A2B01" w:rsidRDefault="006A2B01" w:rsidP="00F0163B">
            <w:pPr>
              <w:spacing w:after="120"/>
              <w:rPr>
                <w:rFonts w:eastAsiaTheme="minorEastAsia"/>
                <w:color w:val="000000" w:themeColor="text1"/>
                <w:lang w:eastAsia="zh-CN"/>
              </w:rPr>
            </w:pPr>
            <w:r>
              <w:rPr>
                <w:rFonts w:eastAsiaTheme="minorEastAsia"/>
                <w:color w:val="000000" w:themeColor="text1"/>
                <w:lang w:eastAsia="zh-CN"/>
              </w:rPr>
              <w:t xml:space="preserve">Huawei: </w:t>
            </w:r>
          </w:p>
          <w:p w14:paraId="1196FB5C" w14:textId="65682C8C" w:rsidR="007A7865" w:rsidRPr="000C15A6" w:rsidRDefault="006A2B01" w:rsidP="00F0163B">
            <w:pPr>
              <w:spacing w:after="120"/>
              <w:rPr>
                <w:rFonts w:eastAsiaTheme="minorEastAsia"/>
                <w:color w:val="000000" w:themeColor="text1"/>
                <w:lang w:eastAsia="zh-CN"/>
              </w:rPr>
            </w:pPr>
            <w:r>
              <w:rPr>
                <w:rFonts w:eastAsiaTheme="minorEastAsia"/>
                <w:color w:val="000000" w:themeColor="text1"/>
                <w:lang w:eastAsia="zh-CN"/>
              </w:rPr>
              <w:lastRenderedPageBreak/>
              <w:t>Note</w:t>
            </w:r>
          </w:p>
        </w:tc>
      </w:tr>
      <w:tr w:rsidR="007A7865" w:rsidRPr="00571777" w14:paraId="7EA97A51" w14:textId="77777777" w:rsidTr="00F0163B">
        <w:tc>
          <w:tcPr>
            <w:tcW w:w="1233" w:type="dxa"/>
            <w:vMerge/>
          </w:tcPr>
          <w:p w14:paraId="7001B1DA" w14:textId="77777777" w:rsidR="007A7865" w:rsidRPr="000C15A6" w:rsidRDefault="007A7865" w:rsidP="00F0163B">
            <w:pPr>
              <w:spacing w:after="120"/>
              <w:rPr>
                <w:rFonts w:eastAsiaTheme="minorEastAsia"/>
                <w:color w:val="000000" w:themeColor="text1"/>
                <w:lang w:eastAsia="zh-CN"/>
              </w:rPr>
            </w:pPr>
          </w:p>
        </w:tc>
        <w:tc>
          <w:tcPr>
            <w:tcW w:w="8398" w:type="dxa"/>
          </w:tcPr>
          <w:p w14:paraId="0C10E18C" w14:textId="5A52309E" w:rsidR="007A7865" w:rsidRPr="000C15A6" w:rsidRDefault="001E3C37" w:rsidP="00F0163B">
            <w:pPr>
              <w:spacing w:after="120"/>
              <w:rPr>
                <w:rFonts w:eastAsiaTheme="minorEastAsia"/>
                <w:color w:val="000000" w:themeColor="text1"/>
                <w:lang w:eastAsia="zh-CN"/>
              </w:rPr>
            </w:pPr>
            <w:r>
              <w:rPr>
                <w:rFonts w:eastAsiaTheme="minorEastAsia"/>
                <w:color w:val="000000" w:themeColor="text1"/>
                <w:lang w:eastAsia="zh-CN"/>
              </w:rPr>
              <w:t xml:space="preserve">Ligado Networks: It is not clear as to why it should be noted and not endorsed. As per the way forward in </w:t>
            </w:r>
            <w:proofErr w:type="spellStart"/>
            <w:r>
              <w:rPr>
                <w:rFonts w:eastAsiaTheme="minorEastAsia"/>
                <w:color w:val="000000" w:themeColor="text1"/>
                <w:lang w:eastAsia="zh-CN"/>
              </w:rPr>
              <w:t>tdoc</w:t>
            </w:r>
            <w:proofErr w:type="spellEnd"/>
            <w:r>
              <w:rPr>
                <w:rFonts w:eastAsiaTheme="minorEastAsia"/>
                <w:color w:val="000000" w:themeColor="text1"/>
                <w:lang w:eastAsia="zh-CN"/>
              </w:rPr>
              <w:t xml:space="preserve"> R4-2011819, it was agreed to submit draft CRs at this meeting.</w:t>
            </w:r>
          </w:p>
        </w:tc>
      </w:tr>
      <w:tr w:rsidR="007A7865" w:rsidRPr="00571777" w14:paraId="3EDDEC93" w14:textId="77777777" w:rsidTr="00F0163B">
        <w:tc>
          <w:tcPr>
            <w:tcW w:w="1233" w:type="dxa"/>
            <w:vMerge/>
          </w:tcPr>
          <w:p w14:paraId="46C67A0C" w14:textId="77777777" w:rsidR="007A7865" w:rsidRPr="000C15A6" w:rsidRDefault="007A7865" w:rsidP="00F0163B">
            <w:pPr>
              <w:spacing w:after="120"/>
              <w:rPr>
                <w:rFonts w:eastAsiaTheme="minorEastAsia"/>
                <w:color w:val="000000" w:themeColor="text1"/>
                <w:lang w:eastAsia="zh-CN"/>
              </w:rPr>
            </w:pPr>
          </w:p>
        </w:tc>
        <w:tc>
          <w:tcPr>
            <w:tcW w:w="8398" w:type="dxa"/>
          </w:tcPr>
          <w:p w14:paraId="47450BAE" w14:textId="77777777" w:rsidR="007A7865" w:rsidRPr="000C15A6" w:rsidRDefault="007A7865" w:rsidP="00F0163B">
            <w:pPr>
              <w:spacing w:after="120"/>
              <w:rPr>
                <w:rFonts w:eastAsiaTheme="minorEastAsia"/>
                <w:color w:val="000000" w:themeColor="text1"/>
                <w:lang w:eastAsia="zh-CN"/>
              </w:rPr>
            </w:pPr>
          </w:p>
        </w:tc>
      </w:tr>
      <w:tr w:rsidR="001E3C37" w:rsidRPr="00571777" w14:paraId="32BA3146" w14:textId="77777777" w:rsidTr="00F0163B">
        <w:tc>
          <w:tcPr>
            <w:tcW w:w="1233" w:type="dxa"/>
            <w:vMerge w:val="restart"/>
          </w:tcPr>
          <w:p w14:paraId="62C99F7D" w14:textId="2FB52519" w:rsidR="001E3C37" w:rsidRPr="000C15A6" w:rsidRDefault="001E3C37" w:rsidP="00F0163B">
            <w:pPr>
              <w:spacing w:after="120"/>
              <w:rPr>
                <w:rFonts w:eastAsiaTheme="minorEastAsia"/>
                <w:color w:val="000000" w:themeColor="text1"/>
                <w:lang w:eastAsia="zh-CN"/>
              </w:rPr>
            </w:pPr>
            <w:r>
              <w:rPr>
                <w:rFonts w:eastAsiaTheme="minorEastAsia"/>
                <w:color w:val="000000" w:themeColor="text1"/>
                <w:lang w:eastAsia="zh-CN"/>
              </w:rPr>
              <w:t>R4-2014177 (draft CR for TS 37.145-1)</w:t>
            </w:r>
          </w:p>
        </w:tc>
        <w:tc>
          <w:tcPr>
            <w:tcW w:w="8398" w:type="dxa"/>
          </w:tcPr>
          <w:p w14:paraId="6BF86150" w14:textId="1E1FF7EA" w:rsidR="001E3C37" w:rsidRPr="000C15A6" w:rsidRDefault="001E3C37" w:rsidP="00F0163B">
            <w:pPr>
              <w:spacing w:after="120"/>
              <w:rPr>
                <w:rFonts w:eastAsiaTheme="minorEastAsia"/>
                <w:color w:val="000000" w:themeColor="text1"/>
                <w:lang w:eastAsia="zh-CN"/>
              </w:rPr>
            </w:pPr>
            <w:r>
              <w:rPr>
                <w:rFonts w:eastAsiaTheme="minorEastAsia"/>
                <w:color w:val="000000" w:themeColor="text1"/>
                <w:lang w:eastAsia="zh-CN"/>
              </w:rPr>
              <w:t xml:space="preserve">Nokia: </w:t>
            </w:r>
            <w:r>
              <w:t>Table 6.6.6.5.2.6-1 (why requirement is not applicable to Band 24? Proposed change is not aligned with other CRs).</w:t>
            </w:r>
          </w:p>
        </w:tc>
      </w:tr>
      <w:tr w:rsidR="001E3C37" w:rsidRPr="00571777" w14:paraId="69E2507C" w14:textId="77777777" w:rsidTr="00F0163B">
        <w:tc>
          <w:tcPr>
            <w:tcW w:w="1233" w:type="dxa"/>
            <w:vMerge/>
          </w:tcPr>
          <w:p w14:paraId="2C0123F8" w14:textId="77777777" w:rsidR="001E3C37" w:rsidRPr="000C15A6" w:rsidRDefault="001E3C37" w:rsidP="00F0163B">
            <w:pPr>
              <w:spacing w:after="120"/>
              <w:rPr>
                <w:rFonts w:eastAsiaTheme="minorEastAsia"/>
                <w:color w:val="000000" w:themeColor="text1"/>
                <w:lang w:eastAsia="zh-CN"/>
              </w:rPr>
            </w:pPr>
          </w:p>
        </w:tc>
        <w:tc>
          <w:tcPr>
            <w:tcW w:w="8398" w:type="dxa"/>
          </w:tcPr>
          <w:p w14:paraId="2E344E92" w14:textId="77777777" w:rsidR="001E3C37" w:rsidRDefault="001E3C37" w:rsidP="006A2B01">
            <w:pPr>
              <w:spacing w:after="120"/>
              <w:rPr>
                <w:rFonts w:eastAsiaTheme="minorEastAsia"/>
                <w:color w:val="000000" w:themeColor="text1"/>
                <w:lang w:eastAsia="zh-CN"/>
              </w:rPr>
            </w:pPr>
            <w:r>
              <w:rPr>
                <w:rFonts w:eastAsiaTheme="minorEastAsia"/>
                <w:color w:val="000000" w:themeColor="text1"/>
                <w:lang w:eastAsia="zh-CN"/>
              </w:rPr>
              <w:t xml:space="preserve">Huawei: </w:t>
            </w:r>
          </w:p>
          <w:p w14:paraId="42CDBD41" w14:textId="1E726DC9" w:rsidR="001E3C37" w:rsidRPr="000C15A6" w:rsidRDefault="001E3C37" w:rsidP="006A2B01">
            <w:pPr>
              <w:spacing w:after="120"/>
              <w:rPr>
                <w:rFonts w:eastAsiaTheme="minorEastAsia"/>
                <w:color w:val="000000" w:themeColor="text1"/>
                <w:lang w:eastAsia="zh-CN"/>
              </w:rPr>
            </w:pPr>
            <w:r>
              <w:rPr>
                <w:rFonts w:eastAsiaTheme="minorEastAsia"/>
                <w:color w:val="000000" w:themeColor="text1"/>
                <w:lang w:eastAsia="zh-CN"/>
              </w:rPr>
              <w:t>Note</w:t>
            </w:r>
          </w:p>
        </w:tc>
      </w:tr>
      <w:tr w:rsidR="001E3C37" w:rsidRPr="00571777" w14:paraId="7B5A2941" w14:textId="77777777" w:rsidTr="00F0163B">
        <w:tc>
          <w:tcPr>
            <w:tcW w:w="1233" w:type="dxa"/>
            <w:vMerge/>
          </w:tcPr>
          <w:p w14:paraId="2A369823" w14:textId="77777777" w:rsidR="001E3C37" w:rsidRDefault="001E3C37" w:rsidP="00F0163B">
            <w:pPr>
              <w:spacing w:after="120"/>
              <w:rPr>
                <w:rFonts w:eastAsiaTheme="minorEastAsia"/>
                <w:color w:val="0070C0"/>
                <w:lang w:eastAsia="zh-CN"/>
              </w:rPr>
            </w:pPr>
          </w:p>
        </w:tc>
        <w:tc>
          <w:tcPr>
            <w:tcW w:w="8398" w:type="dxa"/>
          </w:tcPr>
          <w:p w14:paraId="0B77508F" w14:textId="4DE34234" w:rsidR="001E3C37" w:rsidRDefault="001E3C37" w:rsidP="00F0163B">
            <w:pPr>
              <w:spacing w:after="120"/>
              <w:rPr>
                <w:rFonts w:eastAsiaTheme="minorEastAsia"/>
                <w:color w:val="0070C0"/>
                <w:lang w:eastAsia="zh-CN"/>
              </w:rPr>
            </w:pPr>
            <w:r>
              <w:rPr>
                <w:rFonts w:eastAsiaTheme="minorEastAsia"/>
                <w:color w:val="000000" w:themeColor="text1"/>
                <w:lang w:eastAsia="zh-CN"/>
              </w:rPr>
              <w:t xml:space="preserve">Ericsson: </w:t>
            </w:r>
            <w:r>
              <w:rPr>
                <w:color w:val="000000" w:themeColor="text1"/>
              </w:rPr>
              <w:t>same view as Nokia. Also, this kind of draft CR is not relevant, it’s not controversial and changes are very limited. A final CR would have been enough. This is applicable to many other draft CRs proposed for band 24 and n24…</w:t>
            </w:r>
          </w:p>
        </w:tc>
      </w:tr>
      <w:tr w:rsidR="001E3C37" w:rsidRPr="00571777" w14:paraId="0C3F97CF" w14:textId="77777777" w:rsidTr="00F0163B">
        <w:tc>
          <w:tcPr>
            <w:tcW w:w="1233" w:type="dxa"/>
            <w:vMerge/>
          </w:tcPr>
          <w:p w14:paraId="119E76AC" w14:textId="77777777" w:rsidR="001E3C37" w:rsidRDefault="001E3C37" w:rsidP="00F0163B">
            <w:pPr>
              <w:spacing w:after="120"/>
              <w:rPr>
                <w:rFonts w:eastAsiaTheme="minorEastAsia"/>
                <w:color w:val="0070C0"/>
                <w:lang w:eastAsia="zh-CN"/>
              </w:rPr>
            </w:pPr>
          </w:p>
        </w:tc>
        <w:tc>
          <w:tcPr>
            <w:tcW w:w="8398" w:type="dxa"/>
          </w:tcPr>
          <w:p w14:paraId="073B6287" w14:textId="700B0000" w:rsidR="001E3C37" w:rsidRDefault="001E3C37" w:rsidP="00F0163B">
            <w:pPr>
              <w:spacing w:after="120"/>
              <w:rPr>
                <w:rFonts w:eastAsiaTheme="minorEastAsia"/>
                <w:color w:val="000000" w:themeColor="text1"/>
                <w:lang w:eastAsia="zh-CN"/>
              </w:rPr>
            </w:pPr>
            <w:r w:rsidRPr="001E3C37">
              <w:rPr>
                <w:rFonts w:eastAsiaTheme="minorEastAsia"/>
                <w:color w:val="000000" w:themeColor="text1"/>
                <w:lang w:eastAsia="zh-CN"/>
              </w:rPr>
              <w:t>Ligado Networks: It is not clear as to why it should be noted and not</w:t>
            </w:r>
            <w:r w:rsidR="007C0C53">
              <w:rPr>
                <w:rFonts w:eastAsiaTheme="minorEastAsia"/>
                <w:color w:val="000000" w:themeColor="text1"/>
                <w:lang w:eastAsia="zh-CN"/>
              </w:rPr>
              <w:t xml:space="preserve"> </w:t>
            </w:r>
            <w:r w:rsidR="007C0C53">
              <w:t>revised for endorsement in 2</w:t>
            </w:r>
            <w:r w:rsidR="007C0C53" w:rsidRPr="00F54F50">
              <w:rPr>
                <w:vertAlign w:val="superscript"/>
              </w:rPr>
              <w:t>nd</w:t>
            </w:r>
            <w:r w:rsidR="007C0C53">
              <w:t xml:space="preserve"> round</w:t>
            </w:r>
            <w:r w:rsidRPr="001E3C37">
              <w:rPr>
                <w:rFonts w:eastAsiaTheme="minorEastAsia"/>
                <w:color w:val="000000" w:themeColor="text1"/>
                <w:lang w:eastAsia="zh-CN"/>
              </w:rPr>
              <w:t xml:space="preserve">. As per the way forward in </w:t>
            </w:r>
            <w:proofErr w:type="spellStart"/>
            <w:r w:rsidRPr="001E3C37">
              <w:rPr>
                <w:rFonts w:eastAsiaTheme="minorEastAsia"/>
                <w:color w:val="000000" w:themeColor="text1"/>
                <w:lang w:eastAsia="zh-CN"/>
              </w:rPr>
              <w:t>tdoc</w:t>
            </w:r>
            <w:proofErr w:type="spellEnd"/>
            <w:r w:rsidRPr="001E3C37">
              <w:rPr>
                <w:rFonts w:eastAsiaTheme="minorEastAsia"/>
                <w:color w:val="000000" w:themeColor="text1"/>
                <w:lang w:eastAsia="zh-CN"/>
              </w:rPr>
              <w:t xml:space="preserve"> R4-2011819, it was agreed to submit draft CRs at this meeting.</w:t>
            </w:r>
          </w:p>
        </w:tc>
      </w:tr>
      <w:tr w:rsidR="007A7865" w:rsidRPr="00571777" w14:paraId="26E91480" w14:textId="77777777" w:rsidTr="00F0163B">
        <w:tc>
          <w:tcPr>
            <w:tcW w:w="1233" w:type="dxa"/>
            <w:vMerge w:val="restart"/>
          </w:tcPr>
          <w:p w14:paraId="4CEDA25E" w14:textId="32B17BA6" w:rsidR="007A7865" w:rsidRDefault="007A7865" w:rsidP="00F0163B">
            <w:pPr>
              <w:spacing w:after="120"/>
              <w:rPr>
                <w:rFonts w:eastAsiaTheme="minorEastAsia"/>
                <w:color w:val="0070C0"/>
                <w:lang w:eastAsia="zh-CN"/>
              </w:rPr>
            </w:pPr>
            <w:r>
              <w:rPr>
                <w:rFonts w:eastAsiaTheme="minorEastAsia"/>
                <w:color w:val="000000" w:themeColor="text1"/>
                <w:lang w:eastAsia="zh-CN"/>
              </w:rPr>
              <w:t>R4-2014178</w:t>
            </w:r>
            <w:r w:rsidR="00F10EF0">
              <w:rPr>
                <w:rFonts w:eastAsiaTheme="minorEastAsia"/>
                <w:color w:val="000000" w:themeColor="text1"/>
                <w:lang w:eastAsia="zh-CN"/>
              </w:rPr>
              <w:t xml:space="preserve"> (</w:t>
            </w:r>
            <w:r w:rsidR="004075AF">
              <w:rPr>
                <w:rFonts w:eastAsiaTheme="minorEastAsia"/>
                <w:color w:val="000000" w:themeColor="text1"/>
                <w:lang w:eastAsia="zh-CN"/>
              </w:rPr>
              <w:t>d</w:t>
            </w:r>
            <w:r w:rsidR="00F10EF0">
              <w:rPr>
                <w:rFonts w:eastAsiaTheme="minorEastAsia"/>
                <w:color w:val="000000" w:themeColor="text1"/>
                <w:lang w:eastAsia="zh-CN"/>
              </w:rPr>
              <w:t>raft CR for TS 37.145-2)</w:t>
            </w:r>
          </w:p>
        </w:tc>
        <w:tc>
          <w:tcPr>
            <w:tcW w:w="8398" w:type="dxa"/>
          </w:tcPr>
          <w:p w14:paraId="1B5773E0" w14:textId="77777777" w:rsidR="006A2B01" w:rsidRDefault="006A2B01" w:rsidP="006A2B01">
            <w:pPr>
              <w:spacing w:after="120"/>
              <w:rPr>
                <w:rFonts w:eastAsiaTheme="minorEastAsia"/>
                <w:color w:val="000000" w:themeColor="text1"/>
                <w:lang w:eastAsia="zh-CN"/>
              </w:rPr>
            </w:pPr>
            <w:r>
              <w:rPr>
                <w:rFonts w:eastAsiaTheme="minorEastAsia"/>
                <w:color w:val="000000" w:themeColor="text1"/>
                <w:lang w:eastAsia="zh-CN"/>
              </w:rPr>
              <w:t xml:space="preserve">Huawei: </w:t>
            </w:r>
          </w:p>
          <w:p w14:paraId="537ABE73" w14:textId="26EA899E" w:rsidR="007A7865" w:rsidRDefault="006A2B01" w:rsidP="006A2B01">
            <w:pPr>
              <w:spacing w:after="120"/>
              <w:rPr>
                <w:rFonts w:eastAsiaTheme="minorEastAsia"/>
                <w:color w:val="0070C0"/>
                <w:lang w:eastAsia="zh-CN"/>
              </w:rPr>
            </w:pPr>
            <w:r>
              <w:rPr>
                <w:rFonts w:eastAsiaTheme="minorEastAsia"/>
                <w:color w:val="000000" w:themeColor="text1"/>
                <w:lang w:eastAsia="zh-CN"/>
              </w:rPr>
              <w:t>Note</w:t>
            </w:r>
          </w:p>
        </w:tc>
      </w:tr>
      <w:tr w:rsidR="007A7865" w:rsidRPr="00571777" w14:paraId="2836726D" w14:textId="77777777" w:rsidTr="00F0163B">
        <w:tc>
          <w:tcPr>
            <w:tcW w:w="1233" w:type="dxa"/>
            <w:vMerge/>
          </w:tcPr>
          <w:p w14:paraId="56C43A5B" w14:textId="77777777" w:rsidR="007A7865" w:rsidRDefault="007A7865" w:rsidP="00F0163B">
            <w:pPr>
              <w:spacing w:after="120"/>
              <w:rPr>
                <w:rFonts w:eastAsiaTheme="minorEastAsia"/>
                <w:color w:val="0070C0"/>
                <w:lang w:eastAsia="zh-CN"/>
              </w:rPr>
            </w:pPr>
          </w:p>
        </w:tc>
        <w:tc>
          <w:tcPr>
            <w:tcW w:w="8398" w:type="dxa"/>
          </w:tcPr>
          <w:p w14:paraId="40FF9651" w14:textId="4E92FEA2" w:rsidR="007A7865" w:rsidRDefault="001E3C37" w:rsidP="00F0163B">
            <w:pPr>
              <w:spacing w:after="120"/>
              <w:rPr>
                <w:rFonts w:eastAsiaTheme="minorEastAsia"/>
                <w:color w:val="0070C0"/>
                <w:lang w:eastAsia="zh-CN"/>
              </w:rPr>
            </w:pPr>
            <w:r>
              <w:t xml:space="preserve"> </w:t>
            </w:r>
            <w:r w:rsidRPr="001E3C37">
              <w:rPr>
                <w:rFonts w:eastAsiaTheme="minorEastAsia"/>
                <w:color w:val="000000" w:themeColor="text1"/>
                <w:lang w:eastAsia="zh-CN"/>
              </w:rPr>
              <w:t xml:space="preserve">Ligado Networks: It is not clear as to why it should be noted and not endorsed. As per the way forward in </w:t>
            </w:r>
            <w:proofErr w:type="spellStart"/>
            <w:r w:rsidRPr="001E3C37">
              <w:rPr>
                <w:rFonts w:eastAsiaTheme="minorEastAsia"/>
                <w:color w:val="000000" w:themeColor="text1"/>
                <w:lang w:eastAsia="zh-CN"/>
              </w:rPr>
              <w:t>tdoc</w:t>
            </w:r>
            <w:proofErr w:type="spellEnd"/>
            <w:r w:rsidRPr="001E3C37">
              <w:rPr>
                <w:rFonts w:eastAsiaTheme="minorEastAsia"/>
                <w:color w:val="000000" w:themeColor="text1"/>
                <w:lang w:eastAsia="zh-CN"/>
              </w:rPr>
              <w:t xml:space="preserve"> R4-2011819, it was agreed to submit draft CRs at this meeting</w:t>
            </w:r>
            <w:r>
              <w:rPr>
                <w:rFonts w:eastAsiaTheme="minorEastAsia"/>
                <w:color w:val="000000" w:themeColor="text1"/>
                <w:lang w:eastAsia="zh-CN"/>
              </w:rPr>
              <w:t>.</w:t>
            </w:r>
          </w:p>
        </w:tc>
      </w:tr>
      <w:tr w:rsidR="007A7865" w:rsidRPr="00571777" w14:paraId="7369CC00" w14:textId="77777777" w:rsidTr="00F0163B">
        <w:tc>
          <w:tcPr>
            <w:tcW w:w="1233" w:type="dxa"/>
            <w:vMerge/>
          </w:tcPr>
          <w:p w14:paraId="4BD080A3" w14:textId="77777777" w:rsidR="007A7865" w:rsidRDefault="007A7865" w:rsidP="00F0163B">
            <w:pPr>
              <w:spacing w:after="120"/>
              <w:rPr>
                <w:rFonts w:eastAsiaTheme="minorEastAsia"/>
                <w:color w:val="0070C0"/>
                <w:lang w:eastAsia="zh-CN"/>
              </w:rPr>
            </w:pPr>
          </w:p>
        </w:tc>
        <w:tc>
          <w:tcPr>
            <w:tcW w:w="8398" w:type="dxa"/>
          </w:tcPr>
          <w:p w14:paraId="18E3BA2B" w14:textId="77777777" w:rsidR="007A7865" w:rsidRDefault="007A7865" w:rsidP="00F0163B">
            <w:pPr>
              <w:spacing w:after="120"/>
              <w:rPr>
                <w:rFonts w:eastAsiaTheme="minorEastAsia"/>
                <w:color w:val="0070C0"/>
                <w:lang w:eastAsia="zh-CN"/>
              </w:rPr>
            </w:pPr>
          </w:p>
        </w:tc>
      </w:tr>
      <w:tr w:rsidR="001E3C37" w:rsidRPr="00571777" w14:paraId="0C257C27" w14:textId="77777777" w:rsidTr="00F0163B">
        <w:tc>
          <w:tcPr>
            <w:tcW w:w="1233" w:type="dxa"/>
            <w:vMerge w:val="restart"/>
          </w:tcPr>
          <w:p w14:paraId="517EFAF3" w14:textId="2B9141DB" w:rsidR="001E3C37" w:rsidRDefault="001E3C37" w:rsidP="00F0163B">
            <w:pPr>
              <w:spacing w:after="120"/>
              <w:rPr>
                <w:rFonts w:eastAsiaTheme="minorEastAsia"/>
                <w:color w:val="0070C0"/>
                <w:lang w:eastAsia="zh-CN"/>
              </w:rPr>
            </w:pPr>
            <w:r>
              <w:rPr>
                <w:rFonts w:eastAsiaTheme="minorEastAsia"/>
                <w:color w:val="000000" w:themeColor="text1"/>
                <w:lang w:eastAsia="zh-CN"/>
              </w:rPr>
              <w:t>R4-2014179 (draft CR for TS 38.141-1)</w:t>
            </w:r>
          </w:p>
        </w:tc>
        <w:tc>
          <w:tcPr>
            <w:tcW w:w="8398" w:type="dxa"/>
          </w:tcPr>
          <w:p w14:paraId="0F6E0E41" w14:textId="783F7E97" w:rsidR="001E3C37" w:rsidRDefault="001E3C37" w:rsidP="00F0163B">
            <w:pPr>
              <w:spacing w:after="120"/>
              <w:rPr>
                <w:rFonts w:eastAsiaTheme="minorEastAsia"/>
                <w:color w:val="0070C0"/>
                <w:lang w:eastAsia="zh-CN"/>
              </w:rPr>
            </w:pPr>
            <w:r>
              <w:rPr>
                <w:rFonts w:eastAsiaTheme="minorEastAsia"/>
                <w:color w:val="000000" w:themeColor="text1"/>
                <w:lang w:eastAsia="zh-CN"/>
              </w:rPr>
              <w:t xml:space="preserve">Nokia: </w:t>
            </w:r>
            <w:r>
              <w:t>Table 6.6.4.5.6.5-1 (it should be “n24” in the first column)</w:t>
            </w:r>
          </w:p>
        </w:tc>
      </w:tr>
      <w:tr w:rsidR="001E3C37" w:rsidRPr="00571777" w14:paraId="6EE21971" w14:textId="77777777" w:rsidTr="00F0163B">
        <w:tc>
          <w:tcPr>
            <w:tcW w:w="1233" w:type="dxa"/>
            <w:vMerge/>
          </w:tcPr>
          <w:p w14:paraId="1518A1E9" w14:textId="77777777" w:rsidR="001E3C37" w:rsidRDefault="001E3C37" w:rsidP="00F0163B">
            <w:pPr>
              <w:spacing w:after="120"/>
              <w:rPr>
                <w:rFonts w:eastAsiaTheme="minorEastAsia"/>
                <w:color w:val="0070C0"/>
                <w:lang w:eastAsia="zh-CN"/>
              </w:rPr>
            </w:pPr>
          </w:p>
        </w:tc>
        <w:tc>
          <w:tcPr>
            <w:tcW w:w="8398" w:type="dxa"/>
          </w:tcPr>
          <w:p w14:paraId="42CCF06D" w14:textId="0B39CE0C" w:rsidR="001E3C37" w:rsidRDefault="001E3C37" w:rsidP="00F73211">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4B3062A9" w14:textId="77777777" w:rsidR="001E3C37" w:rsidRDefault="001E3C37" w:rsidP="00F73211">
            <w:pPr>
              <w:spacing w:after="120"/>
              <w:rPr>
                <w:color w:val="000000" w:themeColor="text1"/>
              </w:rPr>
            </w:pPr>
            <w:r>
              <w:rPr>
                <w:color w:val="000000" w:themeColor="text1"/>
              </w:rPr>
              <w:t>Table 6.6.4.5.6.5-1: replaced header in column with “Declared emission level….” With “Declared emission basic limit….”</w:t>
            </w:r>
          </w:p>
          <w:p w14:paraId="6D0834E5" w14:textId="1A45B7CD" w:rsidR="001E3C37" w:rsidRDefault="001E3C37" w:rsidP="00F73211">
            <w:pPr>
              <w:spacing w:after="120"/>
              <w:rPr>
                <w:rFonts w:eastAsiaTheme="minorEastAsia"/>
                <w:color w:val="0070C0"/>
                <w:lang w:eastAsia="zh-CN"/>
              </w:rPr>
            </w:pPr>
            <w:r>
              <w:rPr>
                <w:color w:val="000000" w:themeColor="text1"/>
              </w:rPr>
              <w:t>Replace “requirement” with “requirements” and “is defined” with “are defined” in the Note below Table 6.6.4.5.6.5-1.</w:t>
            </w:r>
          </w:p>
        </w:tc>
      </w:tr>
      <w:tr w:rsidR="001E3C37" w:rsidRPr="00571777" w14:paraId="06ED06AC" w14:textId="77777777" w:rsidTr="00F0163B">
        <w:tc>
          <w:tcPr>
            <w:tcW w:w="1233" w:type="dxa"/>
            <w:vMerge/>
          </w:tcPr>
          <w:p w14:paraId="72F705C0" w14:textId="77777777" w:rsidR="001E3C37" w:rsidRDefault="001E3C37" w:rsidP="00F0163B">
            <w:pPr>
              <w:spacing w:after="120"/>
              <w:rPr>
                <w:rFonts w:eastAsiaTheme="minorEastAsia"/>
                <w:color w:val="0070C0"/>
                <w:lang w:eastAsia="zh-CN"/>
              </w:rPr>
            </w:pPr>
          </w:p>
        </w:tc>
        <w:tc>
          <w:tcPr>
            <w:tcW w:w="8398" w:type="dxa"/>
          </w:tcPr>
          <w:p w14:paraId="4E31963E" w14:textId="77777777" w:rsidR="001E3C37" w:rsidRDefault="001E3C37" w:rsidP="006A2B01">
            <w:pPr>
              <w:spacing w:after="120"/>
              <w:rPr>
                <w:rFonts w:eastAsiaTheme="minorEastAsia"/>
                <w:color w:val="000000" w:themeColor="text1"/>
                <w:lang w:eastAsia="zh-CN"/>
              </w:rPr>
            </w:pPr>
            <w:r>
              <w:rPr>
                <w:rFonts w:eastAsiaTheme="minorEastAsia"/>
                <w:color w:val="000000" w:themeColor="text1"/>
                <w:lang w:eastAsia="zh-CN"/>
              </w:rPr>
              <w:t xml:space="preserve">Huawei: </w:t>
            </w:r>
          </w:p>
          <w:p w14:paraId="09A480C7" w14:textId="5F5DB697" w:rsidR="001E3C37" w:rsidRDefault="001E3C37" w:rsidP="006A2B01">
            <w:pPr>
              <w:spacing w:after="120"/>
              <w:rPr>
                <w:rFonts w:eastAsiaTheme="minorEastAsia"/>
                <w:color w:val="0070C0"/>
                <w:lang w:eastAsia="zh-CN"/>
              </w:rPr>
            </w:pPr>
            <w:r>
              <w:rPr>
                <w:rFonts w:eastAsiaTheme="minorEastAsia"/>
                <w:color w:val="000000" w:themeColor="text1"/>
                <w:lang w:eastAsia="zh-CN"/>
              </w:rPr>
              <w:t>Note</w:t>
            </w:r>
          </w:p>
        </w:tc>
      </w:tr>
      <w:tr w:rsidR="001E3C37" w:rsidRPr="00571777" w14:paraId="64E1D29C" w14:textId="77777777" w:rsidTr="00F0163B">
        <w:tc>
          <w:tcPr>
            <w:tcW w:w="1233" w:type="dxa"/>
            <w:vMerge/>
          </w:tcPr>
          <w:p w14:paraId="6B59D80C" w14:textId="77777777" w:rsidR="001E3C37" w:rsidRDefault="001E3C37" w:rsidP="00F0163B">
            <w:pPr>
              <w:spacing w:after="120"/>
              <w:rPr>
                <w:rFonts w:eastAsiaTheme="minorEastAsia"/>
                <w:color w:val="0070C0"/>
                <w:lang w:eastAsia="zh-CN"/>
              </w:rPr>
            </w:pPr>
          </w:p>
        </w:tc>
        <w:tc>
          <w:tcPr>
            <w:tcW w:w="8398" w:type="dxa"/>
          </w:tcPr>
          <w:p w14:paraId="70C23114" w14:textId="126812E7" w:rsidR="001E3C37" w:rsidRDefault="007C0C53" w:rsidP="006A2B01">
            <w:pPr>
              <w:spacing w:after="120"/>
              <w:rPr>
                <w:rFonts w:eastAsiaTheme="minorEastAsia"/>
                <w:color w:val="000000" w:themeColor="text1"/>
                <w:lang w:eastAsia="zh-CN"/>
              </w:rPr>
            </w:pPr>
            <w:r w:rsidRPr="007C0C53">
              <w:rPr>
                <w:rFonts w:eastAsiaTheme="minorEastAsia"/>
                <w:color w:val="000000" w:themeColor="text1"/>
                <w:lang w:eastAsia="zh-CN"/>
              </w:rPr>
              <w:t xml:space="preserve">Ligado Networks: It is not clear as to why it should be noted and not revised for endorsement in 2nd round. As per the way forward in </w:t>
            </w:r>
            <w:proofErr w:type="spellStart"/>
            <w:r w:rsidRPr="007C0C53">
              <w:rPr>
                <w:rFonts w:eastAsiaTheme="minorEastAsia"/>
                <w:color w:val="000000" w:themeColor="text1"/>
                <w:lang w:eastAsia="zh-CN"/>
              </w:rPr>
              <w:t>tdoc</w:t>
            </w:r>
            <w:proofErr w:type="spellEnd"/>
            <w:r w:rsidRPr="007C0C53">
              <w:rPr>
                <w:rFonts w:eastAsiaTheme="minorEastAsia"/>
                <w:color w:val="000000" w:themeColor="text1"/>
                <w:lang w:eastAsia="zh-CN"/>
              </w:rPr>
              <w:t xml:space="preserve"> R4-2011819, it was agreed to submit draft CRs at this meeting.</w:t>
            </w:r>
          </w:p>
        </w:tc>
      </w:tr>
      <w:tr w:rsidR="007A7865" w:rsidRPr="00571777" w14:paraId="4A4302E1" w14:textId="77777777" w:rsidTr="00F0163B">
        <w:tc>
          <w:tcPr>
            <w:tcW w:w="1233" w:type="dxa"/>
            <w:vMerge w:val="restart"/>
          </w:tcPr>
          <w:p w14:paraId="4E25A6B0" w14:textId="7D5ACBEB" w:rsidR="007A7865" w:rsidRDefault="007A7865" w:rsidP="00F0163B">
            <w:pPr>
              <w:spacing w:after="120"/>
              <w:rPr>
                <w:rFonts w:eastAsiaTheme="minorEastAsia"/>
                <w:color w:val="0070C0"/>
                <w:lang w:eastAsia="zh-CN"/>
              </w:rPr>
            </w:pPr>
            <w:r>
              <w:rPr>
                <w:rFonts w:eastAsiaTheme="minorEastAsia"/>
                <w:color w:val="000000" w:themeColor="text1"/>
                <w:lang w:eastAsia="zh-CN"/>
              </w:rPr>
              <w:t>R4-20141</w:t>
            </w:r>
            <w:r w:rsidR="004075AF">
              <w:rPr>
                <w:rFonts w:eastAsiaTheme="minorEastAsia"/>
                <w:color w:val="000000" w:themeColor="text1"/>
                <w:lang w:eastAsia="zh-CN"/>
              </w:rPr>
              <w:t>80</w:t>
            </w:r>
            <w:r w:rsidR="00F10EF0">
              <w:rPr>
                <w:rFonts w:eastAsiaTheme="minorEastAsia"/>
                <w:color w:val="000000" w:themeColor="text1"/>
                <w:lang w:eastAsia="zh-CN"/>
              </w:rPr>
              <w:t xml:space="preserve"> (</w:t>
            </w:r>
            <w:r w:rsidR="004075AF">
              <w:rPr>
                <w:rFonts w:eastAsiaTheme="minorEastAsia"/>
                <w:color w:val="000000" w:themeColor="text1"/>
                <w:lang w:eastAsia="zh-CN"/>
              </w:rPr>
              <w:t>d</w:t>
            </w:r>
            <w:r w:rsidR="00F10EF0">
              <w:rPr>
                <w:rFonts w:eastAsiaTheme="minorEastAsia"/>
                <w:color w:val="000000" w:themeColor="text1"/>
                <w:lang w:eastAsia="zh-CN"/>
              </w:rPr>
              <w:t>raft CR for TS 38.141-2)</w:t>
            </w:r>
          </w:p>
        </w:tc>
        <w:tc>
          <w:tcPr>
            <w:tcW w:w="8398" w:type="dxa"/>
          </w:tcPr>
          <w:p w14:paraId="555EDB9F" w14:textId="43A2559C" w:rsidR="00F73211" w:rsidRDefault="00F73211" w:rsidP="00F73211">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15787C3E" w14:textId="331C4C30" w:rsidR="007A7865" w:rsidRDefault="00F73211" w:rsidP="00F73211">
            <w:pPr>
              <w:spacing w:after="120"/>
              <w:rPr>
                <w:rFonts w:eastAsiaTheme="minorEastAsia"/>
                <w:color w:val="0070C0"/>
                <w:lang w:eastAsia="zh-CN"/>
              </w:rPr>
            </w:pPr>
            <w:r>
              <w:rPr>
                <w:color w:val="000000" w:themeColor="text1"/>
              </w:rPr>
              <w:t>Replace “requirement” with “requirements” and “is defined” with “are defined” in the Note below Table 6.6.4.5.6.5-1.</w:t>
            </w:r>
          </w:p>
        </w:tc>
      </w:tr>
      <w:tr w:rsidR="007A7865" w:rsidRPr="00571777" w14:paraId="2DFAAA57" w14:textId="77777777" w:rsidTr="00F0163B">
        <w:tc>
          <w:tcPr>
            <w:tcW w:w="1233" w:type="dxa"/>
            <w:vMerge/>
          </w:tcPr>
          <w:p w14:paraId="07D25FF6" w14:textId="77777777" w:rsidR="007A7865" w:rsidRDefault="007A7865" w:rsidP="00F0163B">
            <w:pPr>
              <w:spacing w:after="120"/>
              <w:rPr>
                <w:rFonts w:eastAsiaTheme="minorEastAsia"/>
                <w:color w:val="0070C0"/>
                <w:lang w:eastAsia="zh-CN"/>
              </w:rPr>
            </w:pPr>
          </w:p>
        </w:tc>
        <w:tc>
          <w:tcPr>
            <w:tcW w:w="8398" w:type="dxa"/>
          </w:tcPr>
          <w:p w14:paraId="02FDA62B" w14:textId="77777777" w:rsidR="006A2B01" w:rsidRDefault="006A2B01" w:rsidP="006A2B01">
            <w:pPr>
              <w:spacing w:after="120"/>
              <w:rPr>
                <w:rFonts w:eastAsiaTheme="minorEastAsia"/>
                <w:color w:val="000000" w:themeColor="text1"/>
                <w:lang w:eastAsia="zh-CN"/>
              </w:rPr>
            </w:pPr>
            <w:r>
              <w:rPr>
                <w:rFonts w:eastAsiaTheme="minorEastAsia"/>
                <w:color w:val="000000" w:themeColor="text1"/>
                <w:lang w:eastAsia="zh-CN"/>
              </w:rPr>
              <w:t xml:space="preserve">Huawei: </w:t>
            </w:r>
          </w:p>
          <w:p w14:paraId="2CB81B43" w14:textId="377FB23A" w:rsidR="007A7865" w:rsidRDefault="006A2B01" w:rsidP="006A2B01">
            <w:pPr>
              <w:spacing w:after="120"/>
              <w:rPr>
                <w:rFonts w:eastAsiaTheme="minorEastAsia"/>
                <w:color w:val="0070C0"/>
                <w:lang w:eastAsia="zh-CN"/>
              </w:rPr>
            </w:pPr>
            <w:r>
              <w:rPr>
                <w:rFonts w:eastAsiaTheme="minorEastAsia"/>
                <w:color w:val="000000" w:themeColor="text1"/>
                <w:lang w:eastAsia="zh-CN"/>
              </w:rPr>
              <w:t>Note</w:t>
            </w:r>
          </w:p>
        </w:tc>
      </w:tr>
      <w:tr w:rsidR="007A7865" w:rsidRPr="00571777" w14:paraId="69CBB392" w14:textId="77777777" w:rsidTr="00F0163B">
        <w:tc>
          <w:tcPr>
            <w:tcW w:w="1233" w:type="dxa"/>
            <w:vMerge/>
          </w:tcPr>
          <w:p w14:paraId="04658CA6" w14:textId="77777777" w:rsidR="007A7865" w:rsidRDefault="007A7865" w:rsidP="00F0163B">
            <w:pPr>
              <w:spacing w:after="120"/>
              <w:rPr>
                <w:rFonts w:eastAsiaTheme="minorEastAsia"/>
                <w:color w:val="0070C0"/>
                <w:lang w:eastAsia="zh-CN"/>
              </w:rPr>
            </w:pPr>
          </w:p>
        </w:tc>
        <w:tc>
          <w:tcPr>
            <w:tcW w:w="8398" w:type="dxa"/>
          </w:tcPr>
          <w:p w14:paraId="46D162E5" w14:textId="559C6217" w:rsidR="007A7865" w:rsidRDefault="007C0C53" w:rsidP="00F0163B">
            <w:pPr>
              <w:spacing w:after="120"/>
              <w:rPr>
                <w:rFonts w:eastAsiaTheme="minorEastAsia"/>
                <w:color w:val="0070C0"/>
                <w:lang w:eastAsia="zh-CN"/>
              </w:rPr>
            </w:pPr>
            <w:r w:rsidRPr="00FB08C1">
              <w:rPr>
                <w:rFonts w:eastAsiaTheme="minorEastAsia"/>
                <w:color w:val="000000" w:themeColor="text1"/>
                <w:lang w:eastAsia="zh-CN"/>
              </w:rPr>
              <w:t xml:space="preserve">Ligado Networks: It is not clear as to why it should be noted and not revised for endorsement in 2nd round. As per the way forward in </w:t>
            </w:r>
            <w:proofErr w:type="spellStart"/>
            <w:r w:rsidRPr="00FB08C1">
              <w:rPr>
                <w:rFonts w:eastAsiaTheme="minorEastAsia"/>
                <w:color w:val="000000" w:themeColor="text1"/>
                <w:lang w:eastAsia="zh-CN"/>
              </w:rPr>
              <w:t>tdoc</w:t>
            </w:r>
            <w:proofErr w:type="spellEnd"/>
            <w:r w:rsidRPr="00FB08C1">
              <w:rPr>
                <w:rFonts w:eastAsiaTheme="minorEastAsia"/>
                <w:color w:val="000000" w:themeColor="text1"/>
                <w:lang w:eastAsia="zh-CN"/>
              </w:rPr>
              <w:t xml:space="preserve"> R4-2011819, it was agreed to submit draft CRs at this meeting.</w:t>
            </w:r>
          </w:p>
        </w:tc>
      </w:tr>
      <w:tr w:rsidR="007A7865" w:rsidRPr="00571777" w14:paraId="5E395583" w14:textId="77777777" w:rsidTr="00F0163B">
        <w:tc>
          <w:tcPr>
            <w:tcW w:w="1233" w:type="dxa"/>
            <w:vMerge w:val="restart"/>
          </w:tcPr>
          <w:p w14:paraId="46B4D3B6" w14:textId="3D39BDD0" w:rsidR="007A7865" w:rsidRDefault="007A7865" w:rsidP="00F0163B">
            <w:pPr>
              <w:spacing w:after="120"/>
              <w:rPr>
                <w:rFonts w:eastAsiaTheme="minorEastAsia"/>
                <w:color w:val="0070C0"/>
                <w:lang w:eastAsia="zh-CN"/>
              </w:rPr>
            </w:pPr>
            <w:r>
              <w:rPr>
                <w:rFonts w:eastAsiaTheme="minorEastAsia"/>
                <w:color w:val="000000" w:themeColor="text1"/>
                <w:lang w:eastAsia="zh-CN"/>
              </w:rPr>
              <w:lastRenderedPageBreak/>
              <w:t>R4-2016192</w:t>
            </w:r>
            <w:r w:rsidR="00F10EF0">
              <w:rPr>
                <w:rFonts w:eastAsiaTheme="minorEastAsia"/>
                <w:color w:val="000000" w:themeColor="text1"/>
                <w:lang w:eastAsia="zh-CN"/>
              </w:rPr>
              <w:t xml:space="preserve"> (</w:t>
            </w:r>
            <w:r w:rsidR="004075AF">
              <w:rPr>
                <w:rFonts w:eastAsiaTheme="minorEastAsia"/>
                <w:color w:val="000000" w:themeColor="text1"/>
                <w:lang w:eastAsia="zh-CN"/>
              </w:rPr>
              <w:t>d</w:t>
            </w:r>
            <w:r w:rsidR="00F10EF0">
              <w:rPr>
                <w:rFonts w:eastAsiaTheme="minorEastAsia"/>
                <w:color w:val="000000" w:themeColor="text1"/>
                <w:lang w:eastAsia="zh-CN"/>
              </w:rPr>
              <w:t>raft CR for TS 36.104)</w:t>
            </w:r>
          </w:p>
        </w:tc>
        <w:tc>
          <w:tcPr>
            <w:tcW w:w="8398" w:type="dxa"/>
          </w:tcPr>
          <w:p w14:paraId="2B6DEEB9" w14:textId="77777777" w:rsidR="006A2B01" w:rsidRDefault="006A2B01" w:rsidP="006A2B01">
            <w:pPr>
              <w:spacing w:after="120"/>
              <w:rPr>
                <w:rFonts w:eastAsiaTheme="minorEastAsia"/>
                <w:color w:val="000000" w:themeColor="text1"/>
                <w:lang w:eastAsia="zh-CN"/>
              </w:rPr>
            </w:pPr>
            <w:r>
              <w:rPr>
                <w:rFonts w:eastAsiaTheme="minorEastAsia"/>
                <w:color w:val="000000" w:themeColor="text1"/>
                <w:lang w:eastAsia="zh-CN"/>
              </w:rPr>
              <w:t xml:space="preserve">Huawei: </w:t>
            </w:r>
          </w:p>
          <w:p w14:paraId="222AC7A2" w14:textId="4A42F64D" w:rsidR="007A7865" w:rsidRDefault="006A2B01" w:rsidP="006A2B01">
            <w:pPr>
              <w:spacing w:after="120"/>
              <w:rPr>
                <w:rFonts w:eastAsiaTheme="minorEastAsia"/>
                <w:color w:val="0070C0"/>
                <w:lang w:eastAsia="zh-CN"/>
              </w:rPr>
            </w:pPr>
            <w:r>
              <w:rPr>
                <w:rFonts w:eastAsiaTheme="minorEastAsia"/>
                <w:color w:val="000000" w:themeColor="text1"/>
                <w:lang w:eastAsia="zh-CN"/>
              </w:rPr>
              <w:t>Note</w:t>
            </w:r>
          </w:p>
        </w:tc>
      </w:tr>
      <w:tr w:rsidR="007A7865" w:rsidRPr="00571777" w14:paraId="4814E20A" w14:textId="77777777" w:rsidTr="00F0163B">
        <w:tc>
          <w:tcPr>
            <w:tcW w:w="1233" w:type="dxa"/>
            <w:vMerge/>
          </w:tcPr>
          <w:p w14:paraId="58925D40" w14:textId="77777777" w:rsidR="007A7865" w:rsidRDefault="007A7865" w:rsidP="00F0163B">
            <w:pPr>
              <w:spacing w:after="120"/>
              <w:rPr>
                <w:rFonts w:eastAsiaTheme="minorEastAsia"/>
                <w:color w:val="0070C0"/>
                <w:lang w:eastAsia="zh-CN"/>
              </w:rPr>
            </w:pPr>
          </w:p>
        </w:tc>
        <w:tc>
          <w:tcPr>
            <w:tcW w:w="8398" w:type="dxa"/>
          </w:tcPr>
          <w:p w14:paraId="02105837" w14:textId="5B5B09AE" w:rsidR="007A7865" w:rsidRDefault="001E3C37" w:rsidP="00F0163B">
            <w:pPr>
              <w:spacing w:after="120"/>
              <w:rPr>
                <w:rFonts w:eastAsiaTheme="minorEastAsia"/>
                <w:color w:val="0070C0"/>
                <w:lang w:eastAsia="zh-CN"/>
              </w:rPr>
            </w:pPr>
            <w:r>
              <w:t xml:space="preserve"> </w:t>
            </w:r>
            <w:r w:rsidRPr="001E3C37">
              <w:rPr>
                <w:rFonts w:eastAsiaTheme="minorEastAsia"/>
                <w:color w:val="000000" w:themeColor="text1"/>
                <w:lang w:eastAsia="zh-CN"/>
              </w:rPr>
              <w:t xml:space="preserve">Ligado Networks: It is not clear as to why it should be noted and not endorsed. As per the way forward in </w:t>
            </w:r>
            <w:proofErr w:type="spellStart"/>
            <w:r w:rsidRPr="001E3C37">
              <w:rPr>
                <w:rFonts w:eastAsiaTheme="minorEastAsia"/>
                <w:color w:val="000000" w:themeColor="text1"/>
                <w:lang w:eastAsia="zh-CN"/>
              </w:rPr>
              <w:t>tdoc</w:t>
            </w:r>
            <w:proofErr w:type="spellEnd"/>
            <w:r w:rsidRPr="001E3C37">
              <w:rPr>
                <w:rFonts w:eastAsiaTheme="minorEastAsia"/>
                <w:color w:val="000000" w:themeColor="text1"/>
                <w:lang w:eastAsia="zh-CN"/>
              </w:rPr>
              <w:t xml:space="preserve"> R4-2011819, it was agreed to submit draft CRs at this meeting.</w:t>
            </w:r>
          </w:p>
        </w:tc>
      </w:tr>
      <w:tr w:rsidR="007A7865" w:rsidRPr="00571777" w14:paraId="3957A71C" w14:textId="77777777" w:rsidTr="00F0163B">
        <w:tc>
          <w:tcPr>
            <w:tcW w:w="1233" w:type="dxa"/>
            <w:vMerge/>
          </w:tcPr>
          <w:p w14:paraId="64306BFB" w14:textId="77777777" w:rsidR="007A7865" w:rsidRDefault="007A7865" w:rsidP="00F0163B">
            <w:pPr>
              <w:spacing w:after="120"/>
              <w:rPr>
                <w:rFonts w:eastAsiaTheme="minorEastAsia"/>
                <w:color w:val="0070C0"/>
                <w:lang w:eastAsia="zh-CN"/>
              </w:rPr>
            </w:pPr>
          </w:p>
        </w:tc>
        <w:tc>
          <w:tcPr>
            <w:tcW w:w="8398" w:type="dxa"/>
          </w:tcPr>
          <w:p w14:paraId="30AB5E91" w14:textId="77777777" w:rsidR="007A7865" w:rsidRDefault="007A7865" w:rsidP="00F0163B">
            <w:pPr>
              <w:spacing w:after="120"/>
              <w:rPr>
                <w:rFonts w:eastAsiaTheme="minorEastAsia"/>
                <w:color w:val="0070C0"/>
                <w:lang w:eastAsia="zh-CN"/>
              </w:rPr>
            </w:pPr>
          </w:p>
        </w:tc>
      </w:tr>
      <w:tr w:rsidR="007A7865" w:rsidRPr="00571777" w14:paraId="1331DBD1" w14:textId="77777777" w:rsidTr="00F0163B">
        <w:tc>
          <w:tcPr>
            <w:tcW w:w="1233" w:type="dxa"/>
            <w:vMerge w:val="restart"/>
          </w:tcPr>
          <w:p w14:paraId="72B2AD1E" w14:textId="391832B2" w:rsidR="007A7865" w:rsidRDefault="007A7865" w:rsidP="00F0163B">
            <w:pPr>
              <w:spacing w:after="120"/>
              <w:rPr>
                <w:rFonts w:eastAsiaTheme="minorEastAsia"/>
                <w:color w:val="0070C0"/>
                <w:lang w:eastAsia="zh-CN"/>
              </w:rPr>
            </w:pPr>
            <w:r>
              <w:rPr>
                <w:rFonts w:eastAsiaTheme="minorEastAsia"/>
                <w:color w:val="000000" w:themeColor="text1"/>
                <w:lang w:eastAsia="zh-CN"/>
              </w:rPr>
              <w:t>R4-2016193</w:t>
            </w:r>
            <w:r w:rsidR="00F10EF0">
              <w:rPr>
                <w:rFonts w:eastAsiaTheme="minorEastAsia"/>
                <w:color w:val="000000" w:themeColor="text1"/>
                <w:lang w:eastAsia="zh-CN"/>
              </w:rPr>
              <w:t xml:space="preserve"> (</w:t>
            </w:r>
            <w:r w:rsidR="004075AF">
              <w:rPr>
                <w:rFonts w:eastAsiaTheme="minorEastAsia"/>
                <w:color w:val="000000" w:themeColor="text1"/>
                <w:lang w:eastAsia="zh-CN"/>
              </w:rPr>
              <w:t>d</w:t>
            </w:r>
            <w:r w:rsidR="00F10EF0">
              <w:rPr>
                <w:rFonts w:eastAsiaTheme="minorEastAsia"/>
                <w:color w:val="000000" w:themeColor="text1"/>
                <w:lang w:eastAsia="zh-CN"/>
              </w:rPr>
              <w:t>raft CR for TS 3</w:t>
            </w:r>
            <w:r w:rsidR="001B3449">
              <w:rPr>
                <w:rFonts w:eastAsiaTheme="minorEastAsia"/>
                <w:color w:val="000000" w:themeColor="text1"/>
                <w:lang w:eastAsia="zh-CN"/>
              </w:rPr>
              <w:t>6</w:t>
            </w:r>
            <w:r w:rsidR="00F10EF0">
              <w:rPr>
                <w:rFonts w:eastAsiaTheme="minorEastAsia"/>
                <w:color w:val="000000" w:themeColor="text1"/>
                <w:lang w:eastAsia="zh-CN"/>
              </w:rPr>
              <w:t>.141)</w:t>
            </w:r>
          </w:p>
        </w:tc>
        <w:tc>
          <w:tcPr>
            <w:tcW w:w="8398" w:type="dxa"/>
          </w:tcPr>
          <w:p w14:paraId="56173408" w14:textId="77777777" w:rsidR="006A2B01" w:rsidRDefault="006A2B01" w:rsidP="006A2B01">
            <w:pPr>
              <w:spacing w:after="120"/>
              <w:rPr>
                <w:rFonts w:eastAsiaTheme="minorEastAsia"/>
                <w:color w:val="000000" w:themeColor="text1"/>
                <w:lang w:eastAsia="zh-CN"/>
              </w:rPr>
            </w:pPr>
            <w:r>
              <w:rPr>
                <w:rFonts w:eastAsiaTheme="minorEastAsia"/>
                <w:color w:val="000000" w:themeColor="text1"/>
                <w:lang w:eastAsia="zh-CN"/>
              </w:rPr>
              <w:t xml:space="preserve">Huawei: </w:t>
            </w:r>
          </w:p>
          <w:p w14:paraId="4BA850D5" w14:textId="4E8F3B31" w:rsidR="007A7865" w:rsidRDefault="006A2B01" w:rsidP="006A2B01">
            <w:pPr>
              <w:spacing w:after="120"/>
              <w:rPr>
                <w:rFonts w:eastAsiaTheme="minorEastAsia"/>
                <w:color w:val="0070C0"/>
                <w:lang w:eastAsia="zh-CN"/>
              </w:rPr>
            </w:pPr>
            <w:r>
              <w:rPr>
                <w:rFonts w:eastAsiaTheme="minorEastAsia"/>
                <w:color w:val="000000" w:themeColor="text1"/>
                <w:lang w:eastAsia="zh-CN"/>
              </w:rPr>
              <w:t>Note</w:t>
            </w:r>
          </w:p>
        </w:tc>
      </w:tr>
      <w:tr w:rsidR="007A7865" w:rsidRPr="00571777" w14:paraId="241DB79D" w14:textId="77777777" w:rsidTr="00F0163B">
        <w:tc>
          <w:tcPr>
            <w:tcW w:w="1233" w:type="dxa"/>
            <w:vMerge/>
          </w:tcPr>
          <w:p w14:paraId="7ACA8BA2" w14:textId="77777777" w:rsidR="007A7865" w:rsidRDefault="007A7865" w:rsidP="00F0163B">
            <w:pPr>
              <w:spacing w:after="120"/>
              <w:rPr>
                <w:rFonts w:eastAsiaTheme="minorEastAsia"/>
                <w:color w:val="0070C0"/>
                <w:lang w:eastAsia="zh-CN"/>
              </w:rPr>
            </w:pPr>
          </w:p>
        </w:tc>
        <w:tc>
          <w:tcPr>
            <w:tcW w:w="8398" w:type="dxa"/>
          </w:tcPr>
          <w:p w14:paraId="475BB439" w14:textId="6277E8BD" w:rsidR="007A7865" w:rsidRDefault="001E3C37" w:rsidP="00F0163B">
            <w:pPr>
              <w:spacing w:after="120"/>
              <w:rPr>
                <w:rFonts w:eastAsiaTheme="minorEastAsia"/>
                <w:color w:val="0070C0"/>
                <w:lang w:eastAsia="zh-CN"/>
              </w:rPr>
            </w:pPr>
            <w:r>
              <w:t xml:space="preserve"> </w:t>
            </w:r>
            <w:r w:rsidRPr="001E3C37">
              <w:rPr>
                <w:rFonts w:eastAsiaTheme="minorEastAsia"/>
                <w:color w:val="000000" w:themeColor="text1"/>
                <w:lang w:eastAsia="zh-CN"/>
              </w:rPr>
              <w:t xml:space="preserve">Ligado Networks: It is not clear as to why it should be noted and not endorsed. As per the way forward in </w:t>
            </w:r>
            <w:proofErr w:type="spellStart"/>
            <w:r w:rsidRPr="001E3C37">
              <w:rPr>
                <w:rFonts w:eastAsiaTheme="minorEastAsia"/>
                <w:color w:val="000000" w:themeColor="text1"/>
                <w:lang w:eastAsia="zh-CN"/>
              </w:rPr>
              <w:t>tdoc</w:t>
            </w:r>
            <w:proofErr w:type="spellEnd"/>
            <w:r w:rsidRPr="001E3C37">
              <w:rPr>
                <w:rFonts w:eastAsiaTheme="minorEastAsia"/>
                <w:color w:val="000000" w:themeColor="text1"/>
                <w:lang w:eastAsia="zh-CN"/>
              </w:rPr>
              <w:t xml:space="preserve"> R4-2011819, it was agreed to submit draft CRs at this meeting</w:t>
            </w:r>
            <w:r>
              <w:rPr>
                <w:rFonts w:eastAsiaTheme="minorEastAsia"/>
                <w:color w:val="000000" w:themeColor="text1"/>
                <w:lang w:eastAsia="zh-CN"/>
              </w:rPr>
              <w:t>.</w:t>
            </w:r>
          </w:p>
        </w:tc>
      </w:tr>
      <w:tr w:rsidR="007A7865" w:rsidRPr="00571777" w14:paraId="4174B882" w14:textId="77777777" w:rsidTr="00F0163B">
        <w:tc>
          <w:tcPr>
            <w:tcW w:w="1233" w:type="dxa"/>
            <w:vMerge/>
          </w:tcPr>
          <w:p w14:paraId="2319D1C3" w14:textId="77777777" w:rsidR="007A7865" w:rsidRDefault="007A7865" w:rsidP="00F0163B">
            <w:pPr>
              <w:spacing w:after="120"/>
              <w:rPr>
                <w:rFonts w:eastAsiaTheme="minorEastAsia"/>
                <w:color w:val="0070C0"/>
                <w:lang w:eastAsia="zh-CN"/>
              </w:rPr>
            </w:pPr>
          </w:p>
        </w:tc>
        <w:tc>
          <w:tcPr>
            <w:tcW w:w="8398" w:type="dxa"/>
          </w:tcPr>
          <w:p w14:paraId="3090E382" w14:textId="77777777" w:rsidR="007A7865" w:rsidRDefault="007A7865" w:rsidP="00F0163B">
            <w:pPr>
              <w:spacing w:after="120"/>
              <w:rPr>
                <w:rFonts w:eastAsiaTheme="minorEastAsia"/>
                <w:color w:val="0070C0"/>
                <w:lang w:eastAsia="zh-CN"/>
              </w:rPr>
            </w:pPr>
          </w:p>
        </w:tc>
      </w:tr>
      <w:tr w:rsidR="007A7865" w:rsidRPr="00571777" w14:paraId="7E17BB02" w14:textId="77777777" w:rsidTr="00F0163B">
        <w:tc>
          <w:tcPr>
            <w:tcW w:w="1233" w:type="dxa"/>
            <w:vMerge w:val="restart"/>
          </w:tcPr>
          <w:p w14:paraId="35D73B9A" w14:textId="5177C281" w:rsidR="007A7865" w:rsidRDefault="007A7865" w:rsidP="00F0163B">
            <w:pPr>
              <w:spacing w:after="120"/>
              <w:rPr>
                <w:rFonts w:eastAsiaTheme="minorEastAsia"/>
                <w:color w:val="0070C0"/>
                <w:lang w:eastAsia="zh-CN"/>
              </w:rPr>
            </w:pPr>
            <w:r>
              <w:rPr>
                <w:rFonts w:eastAsiaTheme="minorEastAsia"/>
                <w:color w:val="000000" w:themeColor="text1"/>
                <w:lang w:eastAsia="zh-CN"/>
              </w:rPr>
              <w:t>R4-2016194</w:t>
            </w:r>
            <w:r w:rsidR="00F10EF0">
              <w:rPr>
                <w:rFonts w:eastAsiaTheme="minorEastAsia"/>
                <w:color w:val="000000" w:themeColor="text1"/>
                <w:lang w:eastAsia="zh-CN"/>
              </w:rPr>
              <w:t xml:space="preserve"> (</w:t>
            </w:r>
            <w:r w:rsidR="004075AF">
              <w:rPr>
                <w:rFonts w:eastAsiaTheme="minorEastAsia"/>
                <w:color w:val="000000" w:themeColor="text1"/>
                <w:lang w:eastAsia="zh-CN"/>
              </w:rPr>
              <w:t>d</w:t>
            </w:r>
            <w:r w:rsidR="00F10EF0">
              <w:rPr>
                <w:rFonts w:eastAsiaTheme="minorEastAsia"/>
                <w:color w:val="000000" w:themeColor="text1"/>
                <w:lang w:eastAsia="zh-CN"/>
              </w:rPr>
              <w:t>raft CR for TS 37.104)</w:t>
            </w:r>
          </w:p>
        </w:tc>
        <w:tc>
          <w:tcPr>
            <w:tcW w:w="8398" w:type="dxa"/>
          </w:tcPr>
          <w:p w14:paraId="1252AAB3" w14:textId="77777777" w:rsidR="006A2B01" w:rsidRDefault="006A2B01" w:rsidP="006A2B01">
            <w:pPr>
              <w:spacing w:after="120"/>
              <w:rPr>
                <w:rFonts w:eastAsiaTheme="minorEastAsia"/>
                <w:color w:val="000000" w:themeColor="text1"/>
                <w:lang w:eastAsia="zh-CN"/>
              </w:rPr>
            </w:pPr>
            <w:r>
              <w:rPr>
                <w:rFonts w:eastAsiaTheme="minorEastAsia"/>
                <w:color w:val="000000" w:themeColor="text1"/>
                <w:lang w:eastAsia="zh-CN"/>
              </w:rPr>
              <w:t xml:space="preserve">Huawei: </w:t>
            </w:r>
          </w:p>
          <w:p w14:paraId="1D165DC3" w14:textId="2D289698" w:rsidR="007A7865" w:rsidRDefault="006A2B01" w:rsidP="006A2B01">
            <w:pPr>
              <w:spacing w:after="120"/>
              <w:rPr>
                <w:rFonts w:eastAsiaTheme="minorEastAsia"/>
                <w:color w:val="0070C0"/>
                <w:lang w:eastAsia="zh-CN"/>
              </w:rPr>
            </w:pPr>
            <w:r>
              <w:rPr>
                <w:rFonts w:eastAsiaTheme="minorEastAsia"/>
                <w:color w:val="000000" w:themeColor="text1"/>
                <w:lang w:eastAsia="zh-CN"/>
              </w:rPr>
              <w:t>Note</w:t>
            </w:r>
          </w:p>
        </w:tc>
      </w:tr>
      <w:tr w:rsidR="007A7865" w:rsidRPr="00571777" w14:paraId="0ABB9D6A" w14:textId="77777777" w:rsidTr="00F0163B">
        <w:tc>
          <w:tcPr>
            <w:tcW w:w="1233" w:type="dxa"/>
            <w:vMerge/>
          </w:tcPr>
          <w:p w14:paraId="6F6E2C44" w14:textId="77777777" w:rsidR="007A7865" w:rsidRDefault="007A7865" w:rsidP="00F0163B">
            <w:pPr>
              <w:spacing w:after="120"/>
              <w:rPr>
                <w:rFonts w:eastAsiaTheme="minorEastAsia"/>
                <w:color w:val="0070C0"/>
                <w:lang w:eastAsia="zh-CN"/>
              </w:rPr>
            </w:pPr>
          </w:p>
        </w:tc>
        <w:tc>
          <w:tcPr>
            <w:tcW w:w="8398" w:type="dxa"/>
          </w:tcPr>
          <w:p w14:paraId="70A5264F" w14:textId="1340B9A1" w:rsidR="007A7865" w:rsidRDefault="001E3C37" w:rsidP="00F0163B">
            <w:pPr>
              <w:spacing w:after="120"/>
              <w:rPr>
                <w:rFonts w:eastAsiaTheme="minorEastAsia"/>
                <w:color w:val="0070C0"/>
                <w:lang w:eastAsia="zh-CN"/>
              </w:rPr>
            </w:pPr>
            <w:r>
              <w:t xml:space="preserve"> </w:t>
            </w:r>
            <w:r w:rsidRPr="001E3C37">
              <w:rPr>
                <w:rFonts w:eastAsiaTheme="minorEastAsia"/>
                <w:color w:val="000000" w:themeColor="text1"/>
                <w:lang w:eastAsia="zh-CN"/>
              </w:rPr>
              <w:t xml:space="preserve">Ligado Networks: It is not clear as to why it should be noted and not endorsed. As per the way forward in </w:t>
            </w:r>
            <w:proofErr w:type="spellStart"/>
            <w:r w:rsidRPr="001E3C37">
              <w:rPr>
                <w:rFonts w:eastAsiaTheme="minorEastAsia"/>
                <w:color w:val="000000" w:themeColor="text1"/>
                <w:lang w:eastAsia="zh-CN"/>
              </w:rPr>
              <w:t>tdoc</w:t>
            </w:r>
            <w:proofErr w:type="spellEnd"/>
            <w:r w:rsidRPr="001E3C37">
              <w:rPr>
                <w:rFonts w:eastAsiaTheme="minorEastAsia"/>
                <w:color w:val="000000" w:themeColor="text1"/>
                <w:lang w:eastAsia="zh-CN"/>
              </w:rPr>
              <w:t xml:space="preserve"> R4-2011819, it was agreed to submit draft CRs at this meeting</w:t>
            </w:r>
            <w:r>
              <w:rPr>
                <w:rFonts w:eastAsiaTheme="minorEastAsia"/>
                <w:color w:val="000000" w:themeColor="text1"/>
                <w:lang w:eastAsia="zh-CN"/>
              </w:rPr>
              <w:t>.</w:t>
            </w:r>
          </w:p>
        </w:tc>
      </w:tr>
      <w:tr w:rsidR="007A7865" w:rsidRPr="00571777" w14:paraId="078801BB" w14:textId="77777777" w:rsidTr="00F0163B">
        <w:tc>
          <w:tcPr>
            <w:tcW w:w="1233" w:type="dxa"/>
            <w:vMerge/>
          </w:tcPr>
          <w:p w14:paraId="5A929099" w14:textId="77777777" w:rsidR="007A7865" w:rsidRDefault="007A7865" w:rsidP="00F0163B">
            <w:pPr>
              <w:spacing w:after="120"/>
              <w:rPr>
                <w:rFonts w:eastAsiaTheme="minorEastAsia"/>
                <w:color w:val="0070C0"/>
                <w:lang w:eastAsia="zh-CN"/>
              </w:rPr>
            </w:pPr>
          </w:p>
        </w:tc>
        <w:tc>
          <w:tcPr>
            <w:tcW w:w="8398" w:type="dxa"/>
          </w:tcPr>
          <w:p w14:paraId="43C2140D" w14:textId="77777777" w:rsidR="007A7865" w:rsidRDefault="007A7865" w:rsidP="00F0163B">
            <w:pPr>
              <w:spacing w:after="120"/>
              <w:rPr>
                <w:rFonts w:eastAsiaTheme="minorEastAsia"/>
                <w:color w:val="0070C0"/>
                <w:lang w:eastAsia="zh-CN"/>
              </w:rPr>
            </w:pPr>
          </w:p>
        </w:tc>
      </w:tr>
      <w:tr w:rsidR="007A7865" w:rsidRPr="00571777" w14:paraId="3EAD3133" w14:textId="77777777" w:rsidTr="00F0163B">
        <w:tc>
          <w:tcPr>
            <w:tcW w:w="1233" w:type="dxa"/>
            <w:vMerge w:val="restart"/>
          </w:tcPr>
          <w:p w14:paraId="07B70F98" w14:textId="77777777" w:rsidR="007A7865" w:rsidRDefault="007A7865" w:rsidP="00F0163B">
            <w:pPr>
              <w:spacing w:after="120"/>
              <w:rPr>
                <w:rFonts w:eastAsiaTheme="minorEastAsia"/>
                <w:color w:val="0070C0"/>
                <w:lang w:eastAsia="zh-CN"/>
              </w:rPr>
            </w:pPr>
          </w:p>
          <w:p w14:paraId="14DDF797" w14:textId="5EE4B0EB" w:rsidR="007A7865" w:rsidRDefault="007A7865" w:rsidP="00F0163B">
            <w:pPr>
              <w:spacing w:after="120"/>
              <w:rPr>
                <w:rFonts w:eastAsiaTheme="minorEastAsia"/>
                <w:color w:val="0070C0"/>
                <w:lang w:eastAsia="zh-CN"/>
              </w:rPr>
            </w:pPr>
            <w:r>
              <w:rPr>
                <w:rFonts w:eastAsiaTheme="minorEastAsia"/>
                <w:color w:val="000000" w:themeColor="text1"/>
                <w:lang w:eastAsia="zh-CN"/>
              </w:rPr>
              <w:t>R4-2016195</w:t>
            </w:r>
            <w:r w:rsidR="00F10EF0">
              <w:rPr>
                <w:rFonts w:eastAsiaTheme="minorEastAsia"/>
                <w:color w:val="000000" w:themeColor="text1"/>
                <w:lang w:eastAsia="zh-CN"/>
              </w:rPr>
              <w:t xml:space="preserve"> (</w:t>
            </w:r>
            <w:r w:rsidR="004075AF">
              <w:rPr>
                <w:rFonts w:eastAsiaTheme="minorEastAsia"/>
                <w:color w:val="000000" w:themeColor="text1"/>
                <w:lang w:eastAsia="zh-CN"/>
              </w:rPr>
              <w:t>d</w:t>
            </w:r>
            <w:r w:rsidR="00F10EF0">
              <w:rPr>
                <w:rFonts w:eastAsiaTheme="minorEastAsia"/>
                <w:color w:val="000000" w:themeColor="text1"/>
                <w:lang w:eastAsia="zh-CN"/>
              </w:rPr>
              <w:t>raft CR for TS 37.141)</w:t>
            </w:r>
          </w:p>
        </w:tc>
        <w:tc>
          <w:tcPr>
            <w:tcW w:w="8398" w:type="dxa"/>
          </w:tcPr>
          <w:p w14:paraId="6911AA55" w14:textId="77777777" w:rsidR="006A2B01" w:rsidRDefault="006A2B01" w:rsidP="006A2B01">
            <w:pPr>
              <w:spacing w:after="120"/>
              <w:rPr>
                <w:rFonts w:eastAsiaTheme="minorEastAsia"/>
                <w:color w:val="000000" w:themeColor="text1"/>
                <w:lang w:eastAsia="zh-CN"/>
              </w:rPr>
            </w:pPr>
            <w:r>
              <w:rPr>
                <w:rFonts w:eastAsiaTheme="minorEastAsia"/>
                <w:color w:val="000000" w:themeColor="text1"/>
                <w:lang w:eastAsia="zh-CN"/>
              </w:rPr>
              <w:t xml:space="preserve">Huawei: </w:t>
            </w:r>
          </w:p>
          <w:p w14:paraId="22700644" w14:textId="351E0E5C" w:rsidR="007A7865" w:rsidRDefault="006A2B01" w:rsidP="006A2B01">
            <w:pPr>
              <w:spacing w:after="120"/>
              <w:rPr>
                <w:rFonts w:eastAsiaTheme="minorEastAsia"/>
                <w:color w:val="0070C0"/>
                <w:lang w:eastAsia="zh-CN"/>
              </w:rPr>
            </w:pPr>
            <w:r>
              <w:rPr>
                <w:rFonts w:eastAsiaTheme="minorEastAsia"/>
                <w:color w:val="000000" w:themeColor="text1"/>
                <w:lang w:eastAsia="zh-CN"/>
              </w:rPr>
              <w:t>Note</w:t>
            </w:r>
          </w:p>
        </w:tc>
      </w:tr>
      <w:tr w:rsidR="007A7865" w:rsidRPr="00571777" w14:paraId="3F163A72" w14:textId="77777777" w:rsidTr="00F0163B">
        <w:tc>
          <w:tcPr>
            <w:tcW w:w="1233" w:type="dxa"/>
            <w:vMerge/>
          </w:tcPr>
          <w:p w14:paraId="15454AD8" w14:textId="77777777" w:rsidR="007A7865" w:rsidRDefault="007A7865" w:rsidP="00F0163B">
            <w:pPr>
              <w:spacing w:after="120"/>
              <w:rPr>
                <w:rFonts w:eastAsiaTheme="minorEastAsia"/>
                <w:color w:val="0070C0"/>
                <w:lang w:eastAsia="zh-CN"/>
              </w:rPr>
            </w:pPr>
          </w:p>
        </w:tc>
        <w:tc>
          <w:tcPr>
            <w:tcW w:w="8398" w:type="dxa"/>
          </w:tcPr>
          <w:p w14:paraId="1E5507BA" w14:textId="3E1EB9F0" w:rsidR="007A7865" w:rsidRDefault="001E3C37" w:rsidP="00F0163B">
            <w:pPr>
              <w:spacing w:after="120"/>
              <w:rPr>
                <w:rFonts w:eastAsiaTheme="minorEastAsia"/>
                <w:color w:val="0070C0"/>
                <w:lang w:eastAsia="zh-CN"/>
              </w:rPr>
            </w:pPr>
            <w:r>
              <w:rPr>
                <w:rFonts w:eastAsiaTheme="minorEastAsia"/>
                <w:color w:val="000000" w:themeColor="text1"/>
                <w:lang w:eastAsia="zh-CN"/>
              </w:rPr>
              <w:t xml:space="preserve"> </w:t>
            </w:r>
            <w:r w:rsidRPr="001E3C37">
              <w:rPr>
                <w:rFonts w:eastAsiaTheme="minorEastAsia"/>
                <w:color w:val="000000" w:themeColor="text1"/>
                <w:lang w:eastAsia="zh-CN"/>
              </w:rPr>
              <w:t xml:space="preserve">Ligado Networks: It is not clear as to why it should be noted and not endorsed. As per the way forward in </w:t>
            </w:r>
            <w:proofErr w:type="spellStart"/>
            <w:r w:rsidRPr="001E3C37">
              <w:rPr>
                <w:rFonts w:eastAsiaTheme="minorEastAsia"/>
                <w:color w:val="000000" w:themeColor="text1"/>
                <w:lang w:eastAsia="zh-CN"/>
              </w:rPr>
              <w:t>tdoc</w:t>
            </w:r>
            <w:proofErr w:type="spellEnd"/>
            <w:r w:rsidRPr="001E3C37">
              <w:rPr>
                <w:rFonts w:eastAsiaTheme="minorEastAsia"/>
                <w:color w:val="000000" w:themeColor="text1"/>
                <w:lang w:eastAsia="zh-CN"/>
              </w:rPr>
              <w:t xml:space="preserve"> R4-2011819, it was agreed to submit draft CRs at this meeting</w:t>
            </w:r>
            <w:r>
              <w:rPr>
                <w:rFonts w:eastAsiaTheme="minorEastAsia"/>
                <w:color w:val="000000" w:themeColor="text1"/>
                <w:lang w:eastAsia="zh-CN"/>
              </w:rPr>
              <w:t>.</w:t>
            </w:r>
          </w:p>
        </w:tc>
      </w:tr>
      <w:tr w:rsidR="007A7865" w:rsidRPr="00571777" w14:paraId="0EF3EEB0" w14:textId="77777777" w:rsidTr="00F0163B">
        <w:tc>
          <w:tcPr>
            <w:tcW w:w="1233" w:type="dxa"/>
            <w:vMerge/>
          </w:tcPr>
          <w:p w14:paraId="52CCF304" w14:textId="77777777" w:rsidR="007A7865" w:rsidRDefault="007A7865" w:rsidP="00F0163B">
            <w:pPr>
              <w:spacing w:after="120"/>
              <w:rPr>
                <w:rFonts w:eastAsiaTheme="minorEastAsia"/>
                <w:color w:val="0070C0"/>
                <w:lang w:eastAsia="zh-CN"/>
              </w:rPr>
            </w:pPr>
          </w:p>
        </w:tc>
        <w:tc>
          <w:tcPr>
            <w:tcW w:w="8398" w:type="dxa"/>
          </w:tcPr>
          <w:p w14:paraId="1B93C4DC" w14:textId="77777777" w:rsidR="007A7865" w:rsidRDefault="007A7865" w:rsidP="00F0163B">
            <w:pPr>
              <w:spacing w:after="120"/>
              <w:rPr>
                <w:rFonts w:eastAsiaTheme="minorEastAsia"/>
                <w:color w:val="0070C0"/>
                <w:lang w:eastAsia="zh-CN"/>
              </w:rPr>
            </w:pPr>
          </w:p>
        </w:tc>
      </w:tr>
      <w:tr w:rsidR="001E3C37" w:rsidRPr="00571777" w14:paraId="6C3B5A3E" w14:textId="77777777" w:rsidTr="00F0163B">
        <w:tc>
          <w:tcPr>
            <w:tcW w:w="1233" w:type="dxa"/>
            <w:vMerge w:val="restart"/>
          </w:tcPr>
          <w:p w14:paraId="3F188358" w14:textId="77777777" w:rsidR="001E3C37" w:rsidRDefault="001E3C37" w:rsidP="00F0163B">
            <w:pPr>
              <w:spacing w:after="120"/>
              <w:rPr>
                <w:rFonts w:eastAsiaTheme="minorEastAsia"/>
                <w:color w:val="0070C0"/>
                <w:lang w:eastAsia="zh-CN"/>
              </w:rPr>
            </w:pPr>
          </w:p>
          <w:p w14:paraId="2A73A3A8" w14:textId="49329C63" w:rsidR="001E3C37" w:rsidRDefault="001E3C37" w:rsidP="00F0163B">
            <w:pPr>
              <w:spacing w:after="120"/>
              <w:rPr>
                <w:rFonts w:eastAsiaTheme="minorEastAsia"/>
                <w:color w:val="0070C0"/>
                <w:lang w:eastAsia="zh-CN"/>
              </w:rPr>
            </w:pPr>
            <w:r>
              <w:rPr>
                <w:rFonts w:eastAsiaTheme="minorEastAsia"/>
                <w:color w:val="000000" w:themeColor="text1"/>
                <w:lang w:eastAsia="zh-CN"/>
              </w:rPr>
              <w:t>R4-2016196 (draft CR for TS 38.104)</w:t>
            </w:r>
          </w:p>
        </w:tc>
        <w:tc>
          <w:tcPr>
            <w:tcW w:w="8398" w:type="dxa"/>
          </w:tcPr>
          <w:p w14:paraId="5B6F0C45" w14:textId="3BCFEF06" w:rsidR="001E3C37" w:rsidRDefault="001E3C37" w:rsidP="00F73211">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4E36A748" w14:textId="77777777" w:rsidR="001E3C37" w:rsidRDefault="001E3C37" w:rsidP="00F73211">
            <w:pPr>
              <w:spacing w:after="120"/>
              <w:rPr>
                <w:rFonts w:eastAsiaTheme="minorEastAsia"/>
                <w:color w:val="000000" w:themeColor="text1"/>
                <w:lang w:eastAsia="zh-CN"/>
              </w:rPr>
            </w:pPr>
            <w:r>
              <w:rPr>
                <w:rFonts w:eastAsiaTheme="minorEastAsia"/>
                <w:color w:val="000000" w:themeColor="text1"/>
                <w:lang w:eastAsia="zh-CN"/>
              </w:rPr>
              <w:t>Section 5.2:  Specify the UL restriction in Note 5 as well</w:t>
            </w:r>
          </w:p>
          <w:p w14:paraId="21BC446F" w14:textId="77777777" w:rsidR="001E3C37" w:rsidRDefault="001E3C37" w:rsidP="00F73211">
            <w:pPr>
              <w:spacing w:after="120"/>
              <w:rPr>
                <w:rFonts w:eastAsiaTheme="minorEastAsia"/>
                <w:color w:val="000000" w:themeColor="text1"/>
                <w:lang w:eastAsia="zh-CN"/>
              </w:rPr>
            </w:pPr>
            <w:r>
              <w:rPr>
                <w:rFonts w:eastAsiaTheme="minorEastAsia"/>
                <w:color w:val="000000" w:themeColor="text1"/>
                <w:lang w:eastAsia="zh-CN"/>
              </w:rPr>
              <w:t>Section 6.6.4.2.5.6, paragraphs above Table 6.6.4.2.5.6-1:</w:t>
            </w:r>
          </w:p>
          <w:p w14:paraId="4E9A108B" w14:textId="77777777" w:rsidR="001E3C37" w:rsidRDefault="001E3C37" w:rsidP="00F73211">
            <w:pPr>
              <w:spacing w:after="120"/>
              <w:ind w:left="284"/>
              <w:rPr>
                <w:rFonts w:eastAsiaTheme="minorEastAsia"/>
                <w:color w:val="000000" w:themeColor="text1"/>
                <w:lang w:eastAsia="zh-CN"/>
              </w:rPr>
            </w:pPr>
            <w:r>
              <w:rPr>
                <w:rFonts w:eastAsiaTheme="minorEastAsia"/>
                <w:color w:val="000000" w:themeColor="text1"/>
                <w:lang w:eastAsia="zh-CN"/>
              </w:rPr>
              <w:t>FCC Order number should be 20-48 instead of 20-48A1</w:t>
            </w:r>
          </w:p>
          <w:p w14:paraId="07798382" w14:textId="77777777" w:rsidR="001E3C37" w:rsidRDefault="001E3C37" w:rsidP="00F73211">
            <w:pPr>
              <w:spacing w:after="120"/>
              <w:ind w:left="284"/>
              <w:rPr>
                <w:rFonts w:eastAsiaTheme="minorEastAsia"/>
                <w:color w:val="000000" w:themeColor="text1"/>
                <w:lang w:eastAsia="zh-CN"/>
              </w:rPr>
            </w:pPr>
            <w:r>
              <w:rPr>
                <w:rFonts w:eastAsiaTheme="minorEastAsia"/>
                <w:color w:val="000000" w:themeColor="text1"/>
                <w:lang w:eastAsia="zh-CN"/>
              </w:rPr>
              <w:t>Frequency range should be 1541 – 1650 MHz instead of 1559 – 1650 MHz</w:t>
            </w:r>
          </w:p>
          <w:p w14:paraId="5BB6D1FD" w14:textId="63A1F546" w:rsidR="001E3C37" w:rsidRDefault="001E3C37" w:rsidP="00F73211">
            <w:pPr>
              <w:spacing w:after="120"/>
              <w:ind w:left="284"/>
            </w:pPr>
            <w:r>
              <w:rPr>
                <w:rFonts w:eastAsiaTheme="minorEastAsia"/>
                <w:color w:val="000000" w:themeColor="text1"/>
                <w:lang w:eastAsia="zh-CN"/>
              </w:rPr>
              <w:t xml:space="preserve">Reference to </w:t>
            </w:r>
            <w:r>
              <w:t>P</w:t>
            </w:r>
            <w:r>
              <w:rPr>
                <w:vertAlign w:val="subscript"/>
              </w:rPr>
              <w:t>E_1MHz</w:t>
            </w:r>
            <w:r>
              <w:t xml:space="preserve"> and P</w:t>
            </w:r>
            <w:r>
              <w:rPr>
                <w:vertAlign w:val="subscript"/>
              </w:rPr>
              <w:t>E_1kHz</w:t>
            </w:r>
            <w:r>
              <w:t xml:space="preserve"> needs to be replaced with the new levels specified in Table </w:t>
            </w:r>
            <w:r w:rsidRPr="001A0AF3">
              <w:t>6.6.4.2.5.6-1</w:t>
            </w:r>
            <w:r>
              <w:t>.</w:t>
            </w:r>
          </w:p>
          <w:p w14:paraId="0FA2C6DB" w14:textId="446E245A" w:rsidR="001E3C37" w:rsidRDefault="001E3C37" w:rsidP="00F73211">
            <w:pPr>
              <w:spacing w:after="120"/>
              <w:rPr>
                <w:color w:val="000000" w:themeColor="text1"/>
              </w:rPr>
            </w:pPr>
            <w:r>
              <w:rPr>
                <w:color w:val="000000" w:themeColor="text1"/>
              </w:rPr>
              <w:t xml:space="preserve">Table </w:t>
            </w:r>
            <w:r w:rsidRPr="001A0AF3">
              <w:rPr>
                <w:color w:val="000000" w:themeColor="text1"/>
              </w:rPr>
              <w:t>6.6.4.2.5.6-1</w:t>
            </w:r>
            <w:r>
              <w:rPr>
                <w:color w:val="000000" w:themeColor="text1"/>
              </w:rPr>
              <w:t>: Replace all three instances of [dBW] with (dBW) in the header row of the table; update the frequency range to 1541 – 1650 MHz in the Table heading</w:t>
            </w:r>
          </w:p>
          <w:p w14:paraId="315A31F5" w14:textId="72B38145" w:rsidR="001E3C37" w:rsidRDefault="001E3C37" w:rsidP="00F73211">
            <w:pPr>
              <w:spacing w:after="120"/>
              <w:rPr>
                <w:rFonts w:eastAsiaTheme="minorEastAsia"/>
                <w:color w:val="0070C0"/>
                <w:lang w:eastAsia="zh-CN"/>
              </w:rPr>
            </w:pPr>
            <w:r>
              <w:rPr>
                <w:color w:val="000000" w:themeColor="text1"/>
              </w:rPr>
              <w:t>Reference to 20-48A1 in the Note under the table needs to be replaced with 20-48.  Replace “requirement” with “requirements” and “is defined” with “are defined” in the Note.</w:t>
            </w:r>
          </w:p>
        </w:tc>
      </w:tr>
      <w:tr w:rsidR="001E3C37" w:rsidRPr="00571777" w14:paraId="2F6586D4" w14:textId="77777777" w:rsidTr="00F0163B">
        <w:tc>
          <w:tcPr>
            <w:tcW w:w="1233" w:type="dxa"/>
            <w:vMerge/>
          </w:tcPr>
          <w:p w14:paraId="3C01FF59" w14:textId="77777777" w:rsidR="001E3C37" w:rsidRDefault="001E3C37" w:rsidP="00F0163B">
            <w:pPr>
              <w:spacing w:after="120"/>
              <w:rPr>
                <w:rFonts w:eastAsiaTheme="minorEastAsia"/>
                <w:color w:val="0070C0"/>
                <w:lang w:eastAsia="zh-CN"/>
              </w:rPr>
            </w:pPr>
          </w:p>
        </w:tc>
        <w:tc>
          <w:tcPr>
            <w:tcW w:w="8398" w:type="dxa"/>
          </w:tcPr>
          <w:p w14:paraId="39413C23" w14:textId="77777777" w:rsidR="001E3C37" w:rsidRDefault="001E3C37" w:rsidP="006A2B01">
            <w:pPr>
              <w:spacing w:after="120"/>
              <w:rPr>
                <w:rFonts w:eastAsiaTheme="minorEastAsia"/>
                <w:color w:val="000000" w:themeColor="text1"/>
                <w:lang w:eastAsia="zh-CN"/>
              </w:rPr>
            </w:pPr>
            <w:r>
              <w:rPr>
                <w:rFonts w:eastAsiaTheme="minorEastAsia"/>
                <w:color w:val="000000" w:themeColor="text1"/>
                <w:lang w:eastAsia="zh-CN"/>
              </w:rPr>
              <w:t xml:space="preserve">Huawei: </w:t>
            </w:r>
          </w:p>
          <w:p w14:paraId="33ADD8DE" w14:textId="446476F0" w:rsidR="001E3C37" w:rsidRDefault="001E3C37" w:rsidP="006A2B01">
            <w:pPr>
              <w:spacing w:after="120"/>
              <w:rPr>
                <w:rFonts w:eastAsiaTheme="minorEastAsia"/>
                <w:color w:val="0070C0"/>
                <w:lang w:eastAsia="zh-CN"/>
              </w:rPr>
            </w:pPr>
            <w:r>
              <w:rPr>
                <w:rFonts w:eastAsiaTheme="minorEastAsia"/>
                <w:color w:val="000000" w:themeColor="text1"/>
                <w:lang w:eastAsia="zh-CN"/>
              </w:rPr>
              <w:t>Note</w:t>
            </w:r>
          </w:p>
        </w:tc>
      </w:tr>
      <w:tr w:rsidR="001E3C37" w:rsidRPr="00571777" w14:paraId="547459AA" w14:textId="77777777" w:rsidTr="00F0163B">
        <w:tc>
          <w:tcPr>
            <w:tcW w:w="1233" w:type="dxa"/>
            <w:vMerge/>
          </w:tcPr>
          <w:p w14:paraId="64F2461C" w14:textId="77777777" w:rsidR="001E3C37" w:rsidRDefault="001E3C37" w:rsidP="00F0163B">
            <w:pPr>
              <w:spacing w:after="120"/>
              <w:rPr>
                <w:rFonts w:eastAsiaTheme="minorEastAsia"/>
                <w:color w:val="0070C0"/>
                <w:lang w:eastAsia="zh-CN"/>
              </w:rPr>
            </w:pPr>
          </w:p>
        </w:tc>
        <w:tc>
          <w:tcPr>
            <w:tcW w:w="8398" w:type="dxa"/>
          </w:tcPr>
          <w:p w14:paraId="1815958C" w14:textId="77777777" w:rsidR="001E3C37" w:rsidRDefault="001E3C37" w:rsidP="00547F5A">
            <w:pPr>
              <w:spacing w:after="120"/>
              <w:rPr>
                <w:vertAlign w:val="subscript"/>
              </w:rPr>
            </w:pPr>
            <w:r>
              <w:rPr>
                <w:rFonts w:eastAsiaTheme="minorEastAsia"/>
                <w:color w:val="000000" w:themeColor="text1"/>
                <w:lang w:eastAsia="zh-CN"/>
              </w:rPr>
              <w:t xml:space="preserve">Ericsson: The paragraph before table 6.6.42.5.6-1 is not correct, it’s still referred to </w:t>
            </w:r>
            <w:r>
              <w:t>P</w:t>
            </w:r>
            <w:r>
              <w:rPr>
                <w:vertAlign w:val="subscript"/>
              </w:rPr>
              <w:t>E_1MHz</w:t>
            </w:r>
            <w:r>
              <w:t xml:space="preserve"> and P</w:t>
            </w:r>
            <w:r>
              <w:rPr>
                <w:vertAlign w:val="subscript"/>
              </w:rPr>
              <w:t>E_1kHz.</w:t>
            </w:r>
          </w:p>
          <w:p w14:paraId="0F16E54B" w14:textId="77777777" w:rsidR="001E3C37" w:rsidRDefault="001E3C37" w:rsidP="00547F5A">
            <w:pPr>
              <w:spacing w:after="120"/>
            </w:pPr>
            <w:r>
              <w:t>Also, the note after the table refers to P</w:t>
            </w:r>
            <w:r>
              <w:rPr>
                <w:vertAlign w:val="subscript"/>
              </w:rPr>
              <w:t>E</w:t>
            </w:r>
            <w:r w:rsidRPr="00126795">
              <w:t>, but</w:t>
            </w:r>
            <w:r>
              <w:rPr>
                <w:vertAlign w:val="subscript"/>
              </w:rPr>
              <w:t xml:space="preserve"> </w:t>
            </w:r>
            <w:r>
              <w:t>P</w:t>
            </w:r>
            <w:r>
              <w:rPr>
                <w:vertAlign w:val="subscript"/>
              </w:rPr>
              <w:t>E</w:t>
            </w:r>
            <w:r>
              <w:t xml:space="preserve"> is not defined anywhere…</w:t>
            </w:r>
          </w:p>
          <w:p w14:paraId="3D788ADF" w14:textId="7C672205" w:rsidR="001E3C37" w:rsidRDefault="001E3C37" w:rsidP="00547F5A">
            <w:pPr>
              <w:spacing w:after="120"/>
              <w:rPr>
                <w:rFonts w:eastAsiaTheme="minorEastAsia"/>
                <w:color w:val="0070C0"/>
                <w:lang w:eastAsia="zh-CN"/>
              </w:rPr>
            </w:pPr>
            <w:r>
              <w:t>This CR shall be aligned with R4-2014179.</w:t>
            </w:r>
          </w:p>
        </w:tc>
      </w:tr>
      <w:tr w:rsidR="001E3C37" w:rsidRPr="00571777" w14:paraId="26E59FCF" w14:textId="77777777" w:rsidTr="00F0163B">
        <w:tc>
          <w:tcPr>
            <w:tcW w:w="1233" w:type="dxa"/>
            <w:vMerge/>
          </w:tcPr>
          <w:p w14:paraId="74BF3CE7" w14:textId="77777777" w:rsidR="001E3C37" w:rsidRDefault="001E3C37" w:rsidP="00F0163B">
            <w:pPr>
              <w:spacing w:after="120"/>
              <w:rPr>
                <w:rFonts w:eastAsiaTheme="minorEastAsia"/>
                <w:color w:val="0070C0"/>
                <w:lang w:eastAsia="zh-CN"/>
              </w:rPr>
            </w:pPr>
          </w:p>
        </w:tc>
        <w:tc>
          <w:tcPr>
            <w:tcW w:w="8398" w:type="dxa"/>
          </w:tcPr>
          <w:p w14:paraId="679053A4" w14:textId="0725F024" w:rsidR="007C0C53" w:rsidRDefault="007C0C53" w:rsidP="00547F5A">
            <w:pPr>
              <w:spacing w:after="120"/>
              <w:rPr>
                <w:rFonts w:eastAsiaTheme="minorEastAsia"/>
                <w:color w:val="000000" w:themeColor="text1"/>
                <w:lang w:eastAsia="zh-CN"/>
              </w:rPr>
            </w:pPr>
            <w:r w:rsidRPr="001E3C37">
              <w:rPr>
                <w:rFonts w:eastAsiaTheme="minorEastAsia"/>
                <w:color w:val="000000" w:themeColor="text1"/>
                <w:lang w:eastAsia="zh-CN"/>
              </w:rPr>
              <w:t>Ligado Networks: It is not clear as to why it should be noted and not</w:t>
            </w:r>
            <w:r>
              <w:rPr>
                <w:rFonts w:eastAsiaTheme="minorEastAsia"/>
                <w:color w:val="000000" w:themeColor="text1"/>
                <w:lang w:eastAsia="zh-CN"/>
              </w:rPr>
              <w:t xml:space="preserve"> </w:t>
            </w:r>
            <w:r>
              <w:t>revised for endorsement in 2</w:t>
            </w:r>
            <w:r w:rsidRPr="00F54F50">
              <w:rPr>
                <w:vertAlign w:val="superscript"/>
              </w:rPr>
              <w:t>nd</w:t>
            </w:r>
            <w:r>
              <w:t xml:space="preserve"> round</w:t>
            </w:r>
            <w:r w:rsidRPr="001E3C37">
              <w:rPr>
                <w:rFonts w:eastAsiaTheme="minorEastAsia"/>
                <w:color w:val="000000" w:themeColor="text1"/>
                <w:lang w:eastAsia="zh-CN"/>
              </w:rPr>
              <w:t xml:space="preserve">. As per the way forward in </w:t>
            </w:r>
            <w:proofErr w:type="spellStart"/>
            <w:r w:rsidRPr="001E3C37">
              <w:rPr>
                <w:rFonts w:eastAsiaTheme="minorEastAsia"/>
                <w:color w:val="000000" w:themeColor="text1"/>
                <w:lang w:eastAsia="zh-CN"/>
              </w:rPr>
              <w:t>tdoc</w:t>
            </w:r>
            <w:proofErr w:type="spellEnd"/>
            <w:r w:rsidRPr="001E3C37">
              <w:rPr>
                <w:rFonts w:eastAsiaTheme="minorEastAsia"/>
                <w:color w:val="000000" w:themeColor="text1"/>
                <w:lang w:eastAsia="zh-CN"/>
              </w:rPr>
              <w:t xml:space="preserve"> R4-2011819, it was agreed to submit draft CRs at this meeting.</w:t>
            </w:r>
          </w:p>
        </w:tc>
      </w:tr>
    </w:tbl>
    <w:p w14:paraId="04E3299B" w14:textId="77777777" w:rsidR="007A7865" w:rsidRPr="003418CB" w:rsidRDefault="007A7865" w:rsidP="00DD19DE">
      <w:pPr>
        <w:rPr>
          <w:color w:val="0070C0"/>
          <w:lang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rsidP="001D6D9C">
      <w:pPr>
        <w:pStyle w:val="Heading3"/>
        <w:ind w:left="720"/>
        <w:rPr>
          <w:sz w:val="24"/>
          <w:szCs w:val="16"/>
        </w:rPr>
      </w:pPr>
      <w:r w:rsidRPr="00805BE8">
        <w:rPr>
          <w:sz w:val="24"/>
          <w:szCs w:val="16"/>
        </w:rPr>
        <w:t xml:space="preserve">Open issues </w:t>
      </w:r>
    </w:p>
    <w:p w14:paraId="36E8CA81" w14:textId="77777777" w:rsidR="00DD19DE" w:rsidRDefault="00DD19DE" w:rsidP="00DD19DE">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TableGrid"/>
        <w:tblW w:w="0" w:type="auto"/>
        <w:tblLook w:val="04A0" w:firstRow="1" w:lastRow="0" w:firstColumn="1" w:lastColumn="0" w:noHBand="0" w:noVBand="1"/>
      </w:tblPr>
      <w:tblGrid>
        <w:gridCol w:w="1235"/>
        <w:gridCol w:w="8396"/>
      </w:tblGrid>
      <w:tr w:rsidR="00DD19DE" w:rsidRPr="00004165" w14:paraId="3122F244" w14:textId="77777777" w:rsidTr="002A61C0">
        <w:tc>
          <w:tcPr>
            <w:tcW w:w="1242" w:type="dxa"/>
          </w:tcPr>
          <w:p w14:paraId="1BAD9367" w14:textId="77777777" w:rsidR="00DD19DE" w:rsidRPr="00045592" w:rsidRDefault="00DD19DE" w:rsidP="002A61C0">
            <w:pPr>
              <w:rPr>
                <w:rFonts w:eastAsiaTheme="minorEastAsia"/>
                <w:b/>
                <w:bCs/>
                <w:color w:val="0070C0"/>
                <w:lang w:eastAsia="zh-CN"/>
              </w:rPr>
            </w:pPr>
          </w:p>
        </w:tc>
        <w:tc>
          <w:tcPr>
            <w:tcW w:w="8615" w:type="dxa"/>
          </w:tcPr>
          <w:p w14:paraId="6CFC9668" w14:textId="77777777" w:rsidR="00DD19DE" w:rsidRPr="00045592" w:rsidRDefault="00DD19DE" w:rsidP="002A61C0">
            <w:pPr>
              <w:rPr>
                <w:rFonts w:eastAsiaTheme="minorEastAsia"/>
                <w:b/>
                <w:bCs/>
                <w:color w:val="0070C0"/>
                <w:lang w:eastAsia="zh-CN"/>
              </w:rPr>
            </w:pPr>
            <w:r w:rsidRPr="00045592">
              <w:rPr>
                <w:rFonts w:eastAsiaTheme="minorEastAsia"/>
                <w:b/>
                <w:bCs/>
                <w:color w:val="0070C0"/>
                <w:lang w:eastAsia="zh-CN"/>
              </w:rPr>
              <w:t xml:space="preserve">Status summary </w:t>
            </w:r>
          </w:p>
        </w:tc>
      </w:tr>
      <w:tr w:rsidR="00DD19DE" w14:paraId="71A9C0C5" w14:textId="77777777" w:rsidTr="002A61C0">
        <w:tc>
          <w:tcPr>
            <w:tcW w:w="1242" w:type="dxa"/>
          </w:tcPr>
          <w:p w14:paraId="24B4F67E" w14:textId="5D33A37C" w:rsidR="00DD19DE" w:rsidRPr="003418CB" w:rsidRDefault="00DD19DE" w:rsidP="002A61C0">
            <w:pPr>
              <w:rPr>
                <w:rFonts w:eastAsiaTheme="minorEastAsia"/>
                <w:color w:val="0070C0"/>
                <w:lang w:eastAsia="zh-CN"/>
              </w:rPr>
            </w:pPr>
            <w:r w:rsidRPr="00045592">
              <w:rPr>
                <w:rFonts w:eastAsiaTheme="minorEastAsia" w:hint="eastAsia"/>
                <w:b/>
                <w:bCs/>
                <w:color w:val="0070C0"/>
                <w:lang w:eastAsia="zh-CN"/>
              </w:rPr>
              <w:t>Sub-</w:t>
            </w:r>
            <w:r w:rsidR="00142BB9">
              <w:rPr>
                <w:rFonts w:eastAsiaTheme="minorEastAsia" w:hint="eastAsia"/>
                <w:b/>
                <w:bCs/>
                <w:color w:val="0070C0"/>
                <w:lang w:eastAsia="zh-CN"/>
              </w:rPr>
              <w:t>topic</w:t>
            </w:r>
            <w:r w:rsidRPr="00045592">
              <w:rPr>
                <w:rFonts w:eastAsiaTheme="minorEastAsia" w:hint="eastAsia"/>
                <w:b/>
                <w:bCs/>
                <w:color w:val="0070C0"/>
                <w:lang w:eastAsia="zh-CN"/>
              </w:rPr>
              <w:t>#</w:t>
            </w:r>
            <w:r w:rsidR="00671394" w:rsidRPr="00753DA9">
              <w:rPr>
                <w:rFonts w:eastAsiaTheme="minorEastAsia"/>
                <w:b/>
                <w:bCs/>
                <w:color w:val="000000" w:themeColor="text1"/>
                <w:lang w:eastAsia="zh-CN"/>
              </w:rPr>
              <w:t>2-1</w:t>
            </w:r>
          </w:p>
        </w:tc>
        <w:tc>
          <w:tcPr>
            <w:tcW w:w="8615" w:type="dxa"/>
          </w:tcPr>
          <w:p w14:paraId="4D6106CE" w14:textId="77777777" w:rsidR="00DD19DE" w:rsidRPr="00855107" w:rsidRDefault="00DD19DE" w:rsidP="002A61C0">
            <w:pPr>
              <w:rPr>
                <w:rFonts w:eastAsiaTheme="minorEastAsia"/>
                <w:i/>
                <w:color w:val="0070C0"/>
                <w:lang w:eastAsia="zh-CN"/>
              </w:rPr>
            </w:pPr>
            <w:r w:rsidRPr="00855107">
              <w:rPr>
                <w:rFonts w:eastAsiaTheme="minorEastAsia" w:hint="eastAsia"/>
                <w:i/>
                <w:color w:val="0070C0"/>
                <w:lang w:eastAsia="zh-CN"/>
              </w:rPr>
              <w:t>Tentative agreements:</w:t>
            </w:r>
          </w:p>
          <w:p w14:paraId="1E4EEE2C" w14:textId="22DFF3D3" w:rsidR="00DD19DE" w:rsidRPr="00753DA9" w:rsidRDefault="00DD19DE" w:rsidP="002A61C0">
            <w:pPr>
              <w:rPr>
                <w:rFonts w:eastAsiaTheme="minorEastAsia"/>
                <w:i/>
                <w:color w:val="000000" w:themeColor="text1"/>
                <w:lang w:eastAsia="zh-CN"/>
              </w:rPr>
            </w:pPr>
            <w:r>
              <w:rPr>
                <w:rFonts w:eastAsiaTheme="minorEastAsia" w:hint="eastAsia"/>
                <w:i/>
                <w:color w:val="0070C0"/>
                <w:lang w:eastAsia="zh-CN"/>
              </w:rPr>
              <w:t>Candidate options:</w:t>
            </w:r>
            <w:r w:rsidR="00A42EEB">
              <w:rPr>
                <w:rFonts w:eastAsiaTheme="minorEastAsia"/>
                <w:i/>
                <w:color w:val="0070C0"/>
                <w:lang w:eastAsia="zh-CN"/>
              </w:rPr>
              <w:t xml:space="preserve"> </w:t>
            </w:r>
            <w:r w:rsidR="00A42EEB">
              <w:rPr>
                <w:rFonts w:eastAsiaTheme="minorEastAsia"/>
                <w:i/>
                <w:color w:val="000000" w:themeColor="text1"/>
                <w:lang w:eastAsia="zh-CN"/>
              </w:rPr>
              <w:t>N/A</w:t>
            </w:r>
          </w:p>
          <w:p w14:paraId="557E20D6" w14:textId="77777777" w:rsidR="00DD19DE" w:rsidRDefault="00E97AD5" w:rsidP="002A61C0">
            <w:pPr>
              <w:rPr>
                <w:rFonts w:eastAsiaTheme="minorEastAsia"/>
                <w:i/>
                <w:color w:val="0070C0"/>
                <w:lang w:eastAsia="zh-CN"/>
              </w:rPr>
            </w:pPr>
            <w:r>
              <w:rPr>
                <w:rFonts w:eastAsiaTheme="minorEastAsia"/>
                <w:i/>
                <w:color w:val="0070C0"/>
                <w:lang w:eastAsia="zh-CN"/>
              </w:rPr>
              <w:t>Recommendations</w:t>
            </w:r>
            <w:r w:rsidR="00DD19DE" w:rsidRPr="00855107">
              <w:rPr>
                <w:rFonts w:eastAsiaTheme="minorEastAsia" w:hint="eastAsia"/>
                <w:i/>
                <w:color w:val="0070C0"/>
                <w:lang w:eastAsia="zh-CN"/>
              </w:rPr>
              <w:t xml:space="preserve"> for 2</w:t>
            </w:r>
            <w:r w:rsidR="00DD19DE" w:rsidRPr="00855107">
              <w:rPr>
                <w:rFonts w:eastAsiaTheme="minorEastAsia" w:hint="eastAsia"/>
                <w:i/>
                <w:color w:val="0070C0"/>
                <w:vertAlign w:val="superscript"/>
                <w:lang w:eastAsia="zh-CN"/>
              </w:rPr>
              <w:t>nd</w:t>
            </w:r>
            <w:r w:rsidR="00DD19DE" w:rsidRPr="00855107">
              <w:rPr>
                <w:rFonts w:eastAsiaTheme="minorEastAsia" w:hint="eastAsia"/>
                <w:i/>
                <w:color w:val="0070C0"/>
                <w:lang w:eastAsia="zh-CN"/>
              </w:rPr>
              <w:t xml:space="preserve"> round</w:t>
            </w:r>
            <w:r w:rsidR="00DD19DE">
              <w:rPr>
                <w:rFonts w:eastAsiaTheme="minorEastAsia" w:hint="eastAsia"/>
                <w:i/>
                <w:color w:val="0070C0"/>
                <w:lang w:eastAsia="zh-CN"/>
              </w:rPr>
              <w:t>:</w:t>
            </w:r>
          </w:p>
          <w:p w14:paraId="5513BF96" w14:textId="042CBC19" w:rsidR="00671394" w:rsidRPr="003418CB" w:rsidRDefault="00671394" w:rsidP="00671394">
            <w:pPr>
              <w:rPr>
                <w:rFonts w:eastAsiaTheme="minorEastAsia"/>
                <w:color w:val="0070C0"/>
                <w:lang w:eastAsia="zh-CN"/>
              </w:rPr>
            </w:pPr>
            <w:r w:rsidRPr="00753DA9">
              <w:rPr>
                <w:rFonts w:eastAsiaTheme="minorEastAsia"/>
                <w:color w:val="000000" w:themeColor="text1"/>
                <w:lang w:eastAsia="zh-CN"/>
              </w:rPr>
              <w:t>Some of the draft CRs need to be revised and reviewed in the 2</w:t>
            </w:r>
            <w:r w:rsidRPr="00753DA9">
              <w:rPr>
                <w:rFonts w:eastAsiaTheme="minorEastAsia"/>
                <w:color w:val="000000" w:themeColor="text1"/>
                <w:vertAlign w:val="superscript"/>
                <w:lang w:eastAsia="zh-CN"/>
              </w:rPr>
              <w:t>nd</w:t>
            </w:r>
            <w:r w:rsidRPr="00753DA9">
              <w:rPr>
                <w:rFonts w:eastAsiaTheme="minorEastAsia"/>
                <w:color w:val="000000" w:themeColor="text1"/>
                <w:lang w:eastAsia="zh-CN"/>
              </w:rPr>
              <w:t xml:space="preserve"> round before they can be endorsed.  One company indicated to note all the draft CRs</w:t>
            </w:r>
            <w:r w:rsidR="00657589" w:rsidRPr="00753DA9">
              <w:rPr>
                <w:rFonts w:eastAsiaTheme="minorEastAsia"/>
                <w:color w:val="000000" w:themeColor="text1"/>
                <w:lang w:eastAsia="zh-CN"/>
              </w:rPr>
              <w:t xml:space="preserve"> submitted</w:t>
            </w:r>
            <w:r w:rsidRPr="00753DA9">
              <w:rPr>
                <w:rFonts w:eastAsiaTheme="minorEastAsia"/>
                <w:color w:val="000000" w:themeColor="text1"/>
                <w:lang w:eastAsia="zh-CN"/>
              </w:rPr>
              <w:t>.  However, no technical reason was provided.  Review of draft CRs at this meeting was agreed to in</w:t>
            </w:r>
            <w:r w:rsidR="00657589" w:rsidRPr="00753DA9">
              <w:rPr>
                <w:rFonts w:eastAsiaTheme="minorEastAsia"/>
                <w:color w:val="000000" w:themeColor="text1"/>
                <w:lang w:eastAsia="zh-CN"/>
              </w:rPr>
              <w:t xml:space="preserve"> the</w:t>
            </w:r>
            <w:r w:rsidRPr="00753DA9">
              <w:rPr>
                <w:rFonts w:eastAsiaTheme="minorEastAsia"/>
                <w:color w:val="000000" w:themeColor="text1"/>
                <w:lang w:eastAsia="zh-CN"/>
              </w:rPr>
              <w:t xml:space="preserve"> RAN4#96e meeting.  Therefore</w:t>
            </w:r>
            <w:r w:rsidR="00657589" w:rsidRPr="00753DA9">
              <w:rPr>
                <w:rFonts w:eastAsiaTheme="minorEastAsia"/>
                <w:color w:val="000000" w:themeColor="text1"/>
                <w:lang w:eastAsia="zh-CN"/>
              </w:rPr>
              <w:t>,</w:t>
            </w:r>
            <w:r w:rsidRPr="00753DA9">
              <w:rPr>
                <w:rFonts w:eastAsiaTheme="minorEastAsia"/>
                <w:color w:val="000000" w:themeColor="text1"/>
                <w:lang w:eastAsia="zh-CN"/>
              </w:rPr>
              <w:t xml:space="preserve"> moderator’s recommendation is </w:t>
            </w:r>
            <w:r w:rsidR="00026CA6" w:rsidRPr="00753DA9">
              <w:rPr>
                <w:rFonts w:eastAsiaTheme="minorEastAsia"/>
                <w:color w:val="000000" w:themeColor="text1"/>
                <w:lang w:eastAsia="zh-CN"/>
              </w:rPr>
              <w:t xml:space="preserve">to </w:t>
            </w:r>
            <w:r w:rsidRPr="00753DA9">
              <w:rPr>
                <w:rFonts w:eastAsiaTheme="minorEastAsia"/>
                <w:color w:val="000000" w:themeColor="text1"/>
                <w:lang w:eastAsia="zh-CN"/>
              </w:rPr>
              <w:t>endorse R4-2014176, R4-2014178, R4-2016192, R4-2016193, R4-2016194 and R4-201619</w:t>
            </w:r>
            <w:r w:rsidR="00657589" w:rsidRPr="00753DA9">
              <w:rPr>
                <w:rFonts w:eastAsiaTheme="minorEastAsia"/>
                <w:color w:val="000000" w:themeColor="text1"/>
                <w:lang w:eastAsia="zh-CN"/>
              </w:rPr>
              <w:t>5</w:t>
            </w:r>
            <w:r w:rsidRPr="00753DA9">
              <w:rPr>
                <w:rFonts w:eastAsiaTheme="minorEastAsia"/>
                <w:color w:val="000000" w:themeColor="text1"/>
                <w:lang w:eastAsia="zh-CN"/>
              </w:rPr>
              <w:t>, and revise and review R4-2014177, R4-2014179, R4-2014180 and R4-2014196 during the 2</w:t>
            </w:r>
            <w:r w:rsidRPr="00753DA9">
              <w:rPr>
                <w:rFonts w:eastAsiaTheme="minorEastAsia"/>
                <w:color w:val="000000" w:themeColor="text1"/>
                <w:vertAlign w:val="superscript"/>
                <w:lang w:eastAsia="zh-CN"/>
              </w:rPr>
              <w:t>nd</w:t>
            </w:r>
            <w:r w:rsidRPr="00753DA9">
              <w:rPr>
                <w:rFonts w:eastAsiaTheme="minorEastAsia"/>
                <w:color w:val="000000" w:themeColor="text1"/>
                <w:lang w:eastAsia="zh-CN"/>
              </w:rPr>
              <w:t xml:space="preserve"> round.</w:t>
            </w:r>
          </w:p>
        </w:tc>
      </w:tr>
    </w:tbl>
    <w:p w14:paraId="18553942" w14:textId="77777777" w:rsidR="00DD19DE" w:rsidRDefault="00DD19DE" w:rsidP="00DD19DE">
      <w:pPr>
        <w:rPr>
          <w:i/>
          <w:color w:val="0070C0"/>
          <w:lang w:eastAsia="zh-CN"/>
        </w:rPr>
      </w:pPr>
    </w:p>
    <w:p w14:paraId="69F4983F" w14:textId="77777777" w:rsidR="00962108" w:rsidRDefault="00962108" w:rsidP="00962108">
      <w:pPr>
        <w:rPr>
          <w:i/>
          <w:color w:val="0070C0"/>
          <w:lang w:eastAsia="zh-CN"/>
        </w:rPr>
      </w:pPr>
      <w:r>
        <w:rPr>
          <w:rFonts w:hint="eastAsia"/>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2A61C0">
        <w:trPr>
          <w:trHeight w:val="744"/>
        </w:trPr>
        <w:tc>
          <w:tcPr>
            <w:tcW w:w="1395" w:type="dxa"/>
          </w:tcPr>
          <w:p w14:paraId="6781A484" w14:textId="77777777" w:rsidR="00962108" w:rsidRPr="000D530B" w:rsidRDefault="00962108" w:rsidP="002A61C0">
            <w:pPr>
              <w:rPr>
                <w:rFonts w:eastAsiaTheme="minorEastAsia"/>
                <w:b/>
                <w:bCs/>
                <w:color w:val="0070C0"/>
                <w:lang w:eastAsia="zh-CN"/>
              </w:rPr>
            </w:pPr>
          </w:p>
        </w:tc>
        <w:tc>
          <w:tcPr>
            <w:tcW w:w="4554" w:type="dxa"/>
          </w:tcPr>
          <w:p w14:paraId="739150EA" w14:textId="77777777" w:rsidR="00962108" w:rsidRPr="000D530B" w:rsidRDefault="00962108" w:rsidP="002A61C0">
            <w:pPr>
              <w:rPr>
                <w:rFonts w:eastAsiaTheme="minorEastAsia"/>
                <w:b/>
                <w:bCs/>
                <w:color w:val="0070C0"/>
                <w:lang w:eastAsia="zh-CN"/>
              </w:rPr>
            </w:pPr>
            <w:r>
              <w:rPr>
                <w:rFonts w:eastAsiaTheme="minorEastAsia" w:hint="eastAsia"/>
                <w:b/>
                <w:bCs/>
                <w:color w:val="0070C0"/>
                <w:lang w:eastAsia="zh-CN"/>
              </w:rPr>
              <w:t xml:space="preserve">WF/LS t-doc Title </w:t>
            </w:r>
          </w:p>
        </w:tc>
        <w:tc>
          <w:tcPr>
            <w:tcW w:w="2932" w:type="dxa"/>
          </w:tcPr>
          <w:p w14:paraId="28DA0F9B" w14:textId="77777777" w:rsidR="00962108" w:rsidRDefault="00962108" w:rsidP="002A61C0">
            <w:pPr>
              <w:rPr>
                <w:rFonts w:eastAsiaTheme="minorEastAsia"/>
                <w:b/>
                <w:bCs/>
                <w:color w:val="0070C0"/>
                <w:lang w:eastAsia="zh-CN"/>
              </w:rPr>
            </w:pPr>
            <w:r>
              <w:rPr>
                <w:rFonts w:eastAsiaTheme="minorEastAsia" w:hint="eastAsia"/>
                <w:b/>
                <w:bCs/>
                <w:color w:val="0070C0"/>
                <w:lang w:eastAsia="zh-CN"/>
              </w:rPr>
              <w:t>Assigned Company,</w:t>
            </w:r>
          </w:p>
          <w:p w14:paraId="509564AE" w14:textId="77777777" w:rsidR="00962108" w:rsidRPr="000D530B" w:rsidRDefault="00962108" w:rsidP="002A61C0">
            <w:pPr>
              <w:rPr>
                <w:rFonts w:eastAsiaTheme="minorEastAsia"/>
                <w:b/>
                <w:bCs/>
                <w:color w:val="0070C0"/>
                <w:lang w:eastAsia="zh-CN"/>
              </w:rPr>
            </w:pPr>
            <w:r>
              <w:rPr>
                <w:rFonts w:eastAsiaTheme="minorEastAsia" w:hint="eastAsia"/>
                <w:b/>
                <w:bCs/>
                <w:color w:val="0070C0"/>
                <w:lang w:eastAsia="zh-CN"/>
              </w:rPr>
              <w:t>WF or LS lead</w:t>
            </w:r>
          </w:p>
        </w:tc>
      </w:tr>
      <w:tr w:rsidR="00962108" w14:paraId="5204AEC9" w14:textId="77777777" w:rsidTr="002A61C0">
        <w:trPr>
          <w:trHeight w:val="358"/>
        </w:trPr>
        <w:tc>
          <w:tcPr>
            <w:tcW w:w="1395" w:type="dxa"/>
          </w:tcPr>
          <w:p w14:paraId="6CD67201" w14:textId="77777777" w:rsidR="00962108" w:rsidRPr="003418CB" w:rsidRDefault="00962108" w:rsidP="002A61C0">
            <w:pPr>
              <w:rPr>
                <w:rFonts w:eastAsiaTheme="minorEastAsia"/>
                <w:color w:val="0070C0"/>
                <w:lang w:eastAsia="zh-CN"/>
              </w:rPr>
            </w:pPr>
            <w:r>
              <w:rPr>
                <w:rFonts w:eastAsiaTheme="minorEastAsia" w:hint="eastAsia"/>
                <w:color w:val="0070C0"/>
                <w:lang w:eastAsia="zh-CN"/>
              </w:rPr>
              <w:t>#1</w:t>
            </w:r>
          </w:p>
        </w:tc>
        <w:tc>
          <w:tcPr>
            <w:tcW w:w="4554" w:type="dxa"/>
          </w:tcPr>
          <w:p w14:paraId="79E07211" w14:textId="77777777" w:rsidR="00962108" w:rsidRPr="003418CB" w:rsidRDefault="00962108" w:rsidP="002A61C0">
            <w:pPr>
              <w:rPr>
                <w:rFonts w:eastAsiaTheme="minorEastAsia"/>
                <w:color w:val="0070C0"/>
                <w:lang w:eastAsia="zh-CN"/>
              </w:rPr>
            </w:pPr>
          </w:p>
        </w:tc>
        <w:tc>
          <w:tcPr>
            <w:tcW w:w="2932" w:type="dxa"/>
          </w:tcPr>
          <w:p w14:paraId="3284F0FC" w14:textId="77777777" w:rsidR="00962108" w:rsidRDefault="00962108" w:rsidP="002A61C0">
            <w:pPr>
              <w:spacing w:after="0"/>
              <w:rPr>
                <w:rFonts w:eastAsiaTheme="minorEastAsia"/>
                <w:color w:val="0070C0"/>
                <w:lang w:eastAsia="zh-CN"/>
              </w:rPr>
            </w:pPr>
          </w:p>
          <w:p w14:paraId="311DC24C" w14:textId="77777777" w:rsidR="00962108" w:rsidRDefault="00962108" w:rsidP="002A61C0">
            <w:pPr>
              <w:spacing w:after="0"/>
              <w:rPr>
                <w:rFonts w:eastAsiaTheme="minorEastAsia"/>
                <w:color w:val="0070C0"/>
                <w:lang w:eastAsia="zh-CN"/>
              </w:rPr>
            </w:pPr>
          </w:p>
          <w:p w14:paraId="5DB3B3C7" w14:textId="77777777" w:rsidR="00962108" w:rsidRPr="003418CB" w:rsidRDefault="00962108" w:rsidP="002A61C0">
            <w:pPr>
              <w:rPr>
                <w:rFonts w:eastAsiaTheme="minorEastAsia"/>
                <w:color w:val="0070C0"/>
                <w:lang w:eastAsia="zh-CN"/>
              </w:rPr>
            </w:pPr>
          </w:p>
        </w:tc>
      </w:tr>
    </w:tbl>
    <w:p w14:paraId="10500C4D" w14:textId="77777777" w:rsidR="00962108" w:rsidRDefault="00962108" w:rsidP="00DD19DE">
      <w:pPr>
        <w:rPr>
          <w:i/>
          <w:color w:val="0070C0"/>
          <w:lang w:eastAsia="zh-CN"/>
        </w:rPr>
      </w:pPr>
    </w:p>
    <w:p w14:paraId="18825DD7" w14:textId="77777777" w:rsidR="00DD19DE" w:rsidRPr="00805BE8" w:rsidRDefault="00DD19DE" w:rsidP="001D6D9C">
      <w:pPr>
        <w:pStyle w:val="Heading3"/>
        <w:ind w:left="720"/>
        <w:rPr>
          <w:sz w:val="24"/>
          <w:szCs w:val="16"/>
        </w:rPr>
      </w:pPr>
      <w:r w:rsidRPr="00805BE8">
        <w:rPr>
          <w:sz w:val="24"/>
          <w:szCs w:val="16"/>
        </w:rPr>
        <w:t>CRs/TPs</w:t>
      </w:r>
    </w:p>
    <w:p w14:paraId="5C56B1CF" w14:textId="77777777" w:rsidR="00DD19DE" w:rsidRPr="00045592" w:rsidRDefault="00DD19DE" w:rsidP="00DD19DE">
      <w:pPr>
        <w:rPr>
          <w:i/>
          <w:color w:val="0070C0"/>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w:t>
      </w:r>
      <w:r>
        <w:rPr>
          <w:i/>
          <w:color w:val="0070C0"/>
          <w:lang w:eastAsia="zh-CN"/>
        </w:rPr>
        <w:t xml:space="preserve"> and provided recommendation on </w:t>
      </w:r>
      <w:r w:rsidRPr="00045592">
        <w:rPr>
          <w:i/>
          <w:color w:val="0070C0"/>
          <w:lang w:eastAsia="zh-CN"/>
        </w:rPr>
        <w:t xml:space="preserve">CRs/TPs Status update suggestion </w:t>
      </w:r>
    </w:p>
    <w:tbl>
      <w:tblPr>
        <w:tblStyle w:val="TableGrid"/>
        <w:tblW w:w="0" w:type="auto"/>
        <w:tblLook w:val="04A0" w:firstRow="1" w:lastRow="0" w:firstColumn="1" w:lastColumn="0" w:noHBand="0" w:noVBand="1"/>
      </w:tblPr>
      <w:tblGrid>
        <w:gridCol w:w="1236"/>
        <w:gridCol w:w="8395"/>
      </w:tblGrid>
      <w:tr w:rsidR="00DD19DE" w:rsidRPr="00004165" w14:paraId="39BA9302" w14:textId="77777777" w:rsidTr="002A61C0">
        <w:tc>
          <w:tcPr>
            <w:tcW w:w="1242" w:type="dxa"/>
          </w:tcPr>
          <w:p w14:paraId="04F02E97" w14:textId="77777777" w:rsidR="00DD19DE" w:rsidRPr="00045592" w:rsidRDefault="00DD19DE" w:rsidP="002A61C0">
            <w:pPr>
              <w:rPr>
                <w:rFonts w:eastAsiaTheme="minorEastAsia"/>
                <w:b/>
                <w:bCs/>
                <w:color w:val="0070C0"/>
                <w:lang w:eastAsia="zh-CN"/>
              </w:rPr>
            </w:pPr>
            <w:r w:rsidRPr="00045592">
              <w:rPr>
                <w:rFonts w:eastAsiaTheme="minorEastAsia"/>
                <w:b/>
                <w:bCs/>
                <w:color w:val="0070C0"/>
                <w:lang w:eastAsia="zh-CN"/>
              </w:rPr>
              <w:t>CR/TP number</w:t>
            </w:r>
          </w:p>
        </w:tc>
        <w:tc>
          <w:tcPr>
            <w:tcW w:w="8615" w:type="dxa"/>
          </w:tcPr>
          <w:p w14:paraId="0D3808E9" w14:textId="6F69636A" w:rsidR="00DD19DE" w:rsidRPr="00045592" w:rsidRDefault="00DD19DE" w:rsidP="00B24CA0">
            <w:pPr>
              <w:rPr>
                <w:rFonts w:eastAsia="MS Mincho"/>
                <w:b/>
                <w:bCs/>
                <w:color w:val="0070C0"/>
                <w:lang w:eastAsia="zh-CN"/>
              </w:rPr>
            </w:pPr>
            <w:r w:rsidRPr="00045592">
              <w:rPr>
                <w:b/>
                <w:bCs/>
                <w:color w:val="0070C0"/>
                <w:lang w:eastAsia="zh-CN"/>
              </w:rPr>
              <w:t xml:space="preserve">CRs/TPs </w:t>
            </w:r>
            <w:r w:rsidRPr="00045592">
              <w:rPr>
                <w:rFonts w:eastAsiaTheme="minorEastAsia"/>
                <w:b/>
                <w:bCs/>
                <w:color w:val="0070C0"/>
                <w:lang w:eastAsia="zh-CN"/>
              </w:rPr>
              <w:t xml:space="preserve">Status update </w:t>
            </w:r>
            <w:r w:rsidR="00B24CA0">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DD19DE" w14:paraId="382FF071" w14:textId="77777777" w:rsidTr="002A61C0">
        <w:tc>
          <w:tcPr>
            <w:tcW w:w="1242" w:type="dxa"/>
          </w:tcPr>
          <w:p w14:paraId="45A68EB1" w14:textId="77777777" w:rsidR="00DD19DE" w:rsidRPr="003418CB" w:rsidRDefault="00DD19DE" w:rsidP="002A61C0">
            <w:pPr>
              <w:rPr>
                <w:rFonts w:eastAsiaTheme="minorEastAsia"/>
                <w:color w:val="0070C0"/>
                <w:lang w:eastAsia="zh-CN"/>
              </w:rPr>
            </w:pPr>
            <w:r>
              <w:rPr>
                <w:rFonts w:eastAsiaTheme="minorEastAsia" w:hint="eastAsia"/>
                <w:color w:val="0070C0"/>
                <w:lang w:eastAsia="zh-CN"/>
              </w:rPr>
              <w:t>XXX</w:t>
            </w:r>
          </w:p>
        </w:tc>
        <w:tc>
          <w:tcPr>
            <w:tcW w:w="8615" w:type="dxa"/>
          </w:tcPr>
          <w:p w14:paraId="6BF885BF" w14:textId="1F6B3A1E" w:rsidR="00DD19DE" w:rsidRPr="003418CB" w:rsidRDefault="001A59CB" w:rsidP="002A61C0">
            <w:pPr>
              <w:rPr>
                <w:rFonts w:eastAsiaTheme="minorEastAsia"/>
                <w:color w:val="0070C0"/>
                <w:lang w:eastAsia="zh-CN"/>
              </w:rPr>
            </w:pPr>
            <w:r w:rsidRPr="00404831">
              <w:rPr>
                <w:rFonts w:eastAsiaTheme="minorEastAsia" w:hint="eastAsia"/>
                <w:i/>
                <w:color w:val="0070C0"/>
                <w:lang w:eastAsia="zh-CN"/>
              </w:rPr>
              <w:t>Based on 1</w:t>
            </w:r>
            <w:r w:rsidRPr="00404831">
              <w:rPr>
                <w:rFonts w:eastAsiaTheme="minorEastAsia" w:hint="eastAsia"/>
                <w:i/>
                <w:color w:val="0070C0"/>
                <w:vertAlign w:val="superscript"/>
                <w:lang w:eastAsia="zh-CN"/>
              </w:rPr>
              <w:t>st</w:t>
            </w:r>
            <w:r w:rsidRPr="00404831">
              <w:rPr>
                <w:rFonts w:eastAsiaTheme="minorEastAsia" w:hint="eastAsia"/>
                <w:i/>
                <w:color w:val="0070C0"/>
                <w:lang w:eastAsia="zh-CN"/>
              </w:rPr>
              <w:t xml:space="preserve"> </w:t>
            </w:r>
            <w:r>
              <w:rPr>
                <w:rFonts w:eastAsiaTheme="minorEastAsia"/>
                <w:i/>
                <w:color w:val="0070C0"/>
                <w:lang w:eastAsia="zh-CN"/>
              </w:rPr>
              <w:t xml:space="preserve">round of </w:t>
            </w:r>
            <w:r w:rsidRPr="00404831">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r w:rsidR="00671394" w14:paraId="7082F4EC" w14:textId="77777777" w:rsidTr="002A61C0">
        <w:tc>
          <w:tcPr>
            <w:tcW w:w="1242" w:type="dxa"/>
          </w:tcPr>
          <w:p w14:paraId="0ED88475" w14:textId="17A3AA70" w:rsidR="00671394" w:rsidRPr="00753DA9" w:rsidRDefault="00671394" w:rsidP="00671394">
            <w:pPr>
              <w:rPr>
                <w:rFonts w:eastAsiaTheme="minorEastAsia"/>
                <w:color w:val="000000" w:themeColor="text1"/>
                <w:lang w:eastAsia="zh-CN"/>
              </w:rPr>
            </w:pPr>
            <w:r w:rsidRPr="00753DA9">
              <w:rPr>
                <w:rFonts w:eastAsiaTheme="minorEastAsia"/>
                <w:color w:val="000000" w:themeColor="text1"/>
                <w:highlight w:val="green"/>
                <w:lang w:eastAsia="zh-CN"/>
              </w:rPr>
              <w:lastRenderedPageBreak/>
              <w:t>R4-2014176</w:t>
            </w:r>
          </w:p>
        </w:tc>
        <w:tc>
          <w:tcPr>
            <w:tcW w:w="8615" w:type="dxa"/>
          </w:tcPr>
          <w:p w14:paraId="235E3779" w14:textId="7CCE59CF" w:rsidR="00671394" w:rsidRPr="00753DA9" w:rsidRDefault="00671394" w:rsidP="00671394">
            <w:pPr>
              <w:rPr>
                <w:rFonts w:eastAsiaTheme="minorEastAsia"/>
                <w:i/>
                <w:color w:val="000000" w:themeColor="text1"/>
                <w:lang w:eastAsia="zh-CN"/>
              </w:rPr>
            </w:pPr>
            <w:r w:rsidRPr="00753DA9">
              <w:rPr>
                <w:rFonts w:eastAsiaTheme="minorEastAsia"/>
                <w:i/>
                <w:color w:val="000000" w:themeColor="text1"/>
                <w:highlight w:val="green"/>
                <w:lang w:eastAsia="zh-CN"/>
              </w:rPr>
              <w:t>Recommended to be endorsed</w:t>
            </w:r>
          </w:p>
        </w:tc>
      </w:tr>
      <w:tr w:rsidR="00671394" w14:paraId="1E16714D" w14:textId="77777777" w:rsidTr="002A61C0">
        <w:tc>
          <w:tcPr>
            <w:tcW w:w="1242" w:type="dxa"/>
          </w:tcPr>
          <w:p w14:paraId="013E7877" w14:textId="13585336" w:rsidR="00671394" w:rsidRPr="00753DA9" w:rsidRDefault="00671394" w:rsidP="00671394">
            <w:pPr>
              <w:rPr>
                <w:rFonts w:eastAsiaTheme="minorEastAsia"/>
                <w:color w:val="000000" w:themeColor="text1"/>
                <w:lang w:eastAsia="zh-CN"/>
              </w:rPr>
            </w:pPr>
            <w:r w:rsidRPr="00753DA9">
              <w:rPr>
                <w:rFonts w:eastAsiaTheme="minorEastAsia"/>
                <w:color w:val="000000" w:themeColor="text1"/>
                <w:lang w:eastAsia="zh-CN"/>
              </w:rPr>
              <w:t>R4-2014177</w:t>
            </w:r>
          </w:p>
        </w:tc>
        <w:tc>
          <w:tcPr>
            <w:tcW w:w="8615" w:type="dxa"/>
          </w:tcPr>
          <w:p w14:paraId="54A020C8" w14:textId="3E7CFF95" w:rsidR="00671394" w:rsidRPr="00753DA9" w:rsidRDefault="00671394" w:rsidP="00671394">
            <w:pPr>
              <w:rPr>
                <w:rFonts w:eastAsiaTheme="minorEastAsia"/>
                <w:i/>
                <w:color w:val="000000" w:themeColor="text1"/>
                <w:lang w:eastAsia="zh-CN"/>
              </w:rPr>
            </w:pPr>
            <w:r w:rsidRPr="00753DA9">
              <w:rPr>
                <w:rFonts w:eastAsiaTheme="minorEastAsia"/>
                <w:i/>
                <w:color w:val="000000" w:themeColor="text1"/>
                <w:lang w:eastAsia="zh-CN"/>
              </w:rPr>
              <w:t>To be revised</w:t>
            </w:r>
          </w:p>
        </w:tc>
      </w:tr>
      <w:tr w:rsidR="00671394" w14:paraId="3547C188" w14:textId="77777777" w:rsidTr="002A61C0">
        <w:tc>
          <w:tcPr>
            <w:tcW w:w="1242" w:type="dxa"/>
          </w:tcPr>
          <w:p w14:paraId="7C0DF61B" w14:textId="5C65BD1C" w:rsidR="00671394" w:rsidRPr="00753DA9" w:rsidRDefault="00671394" w:rsidP="00671394">
            <w:pPr>
              <w:rPr>
                <w:rFonts w:eastAsiaTheme="minorEastAsia"/>
                <w:color w:val="000000" w:themeColor="text1"/>
                <w:lang w:eastAsia="zh-CN"/>
              </w:rPr>
            </w:pPr>
            <w:r w:rsidRPr="00753DA9">
              <w:rPr>
                <w:rFonts w:eastAsiaTheme="minorEastAsia"/>
                <w:color w:val="000000" w:themeColor="text1"/>
                <w:highlight w:val="green"/>
                <w:lang w:eastAsia="zh-CN"/>
              </w:rPr>
              <w:t>R4-2014178</w:t>
            </w:r>
          </w:p>
        </w:tc>
        <w:tc>
          <w:tcPr>
            <w:tcW w:w="8615" w:type="dxa"/>
          </w:tcPr>
          <w:p w14:paraId="3EA75A80" w14:textId="4614CE09" w:rsidR="00671394" w:rsidRPr="00753DA9" w:rsidRDefault="00671394" w:rsidP="00671394">
            <w:pPr>
              <w:rPr>
                <w:rFonts w:eastAsiaTheme="minorEastAsia"/>
                <w:i/>
                <w:color w:val="000000" w:themeColor="text1"/>
                <w:lang w:eastAsia="zh-CN"/>
              </w:rPr>
            </w:pPr>
            <w:r w:rsidRPr="00753DA9">
              <w:rPr>
                <w:rFonts w:eastAsiaTheme="minorEastAsia"/>
                <w:i/>
                <w:color w:val="000000" w:themeColor="text1"/>
                <w:highlight w:val="green"/>
                <w:lang w:eastAsia="zh-CN"/>
              </w:rPr>
              <w:t>Recommended to be endorsed</w:t>
            </w:r>
          </w:p>
        </w:tc>
      </w:tr>
      <w:tr w:rsidR="00671394" w14:paraId="42167291" w14:textId="77777777" w:rsidTr="002A61C0">
        <w:tc>
          <w:tcPr>
            <w:tcW w:w="1242" w:type="dxa"/>
          </w:tcPr>
          <w:p w14:paraId="507AEAC4" w14:textId="27311A92" w:rsidR="00671394" w:rsidRPr="00753DA9" w:rsidRDefault="00671394" w:rsidP="00671394">
            <w:pPr>
              <w:rPr>
                <w:rFonts w:eastAsiaTheme="minorEastAsia"/>
                <w:color w:val="000000" w:themeColor="text1"/>
                <w:lang w:eastAsia="zh-CN"/>
              </w:rPr>
            </w:pPr>
            <w:r w:rsidRPr="00753DA9">
              <w:rPr>
                <w:rFonts w:eastAsiaTheme="minorEastAsia"/>
                <w:color w:val="000000" w:themeColor="text1"/>
                <w:lang w:eastAsia="zh-CN"/>
              </w:rPr>
              <w:t>R4-2014179</w:t>
            </w:r>
          </w:p>
        </w:tc>
        <w:tc>
          <w:tcPr>
            <w:tcW w:w="8615" w:type="dxa"/>
          </w:tcPr>
          <w:p w14:paraId="168D3427" w14:textId="21D50AB7" w:rsidR="00671394" w:rsidRPr="00753DA9" w:rsidRDefault="00671394" w:rsidP="00671394">
            <w:pPr>
              <w:rPr>
                <w:rFonts w:eastAsiaTheme="minorEastAsia"/>
                <w:i/>
                <w:color w:val="000000" w:themeColor="text1"/>
                <w:lang w:eastAsia="zh-CN"/>
              </w:rPr>
            </w:pPr>
            <w:r w:rsidRPr="00753DA9">
              <w:rPr>
                <w:rFonts w:eastAsiaTheme="minorEastAsia"/>
                <w:i/>
                <w:color w:val="000000" w:themeColor="text1"/>
                <w:lang w:eastAsia="zh-CN"/>
              </w:rPr>
              <w:t>To be revised</w:t>
            </w:r>
          </w:p>
        </w:tc>
      </w:tr>
      <w:tr w:rsidR="00671394" w14:paraId="54D8AE1C" w14:textId="77777777" w:rsidTr="002A61C0">
        <w:tc>
          <w:tcPr>
            <w:tcW w:w="1242" w:type="dxa"/>
          </w:tcPr>
          <w:p w14:paraId="697589BA" w14:textId="0508C063" w:rsidR="00671394" w:rsidRPr="00753DA9" w:rsidRDefault="00671394" w:rsidP="00671394">
            <w:pPr>
              <w:rPr>
                <w:rFonts w:eastAsiaTheme="minorEastAsia"/>
                <w:color w:val="000000" w:themeColor="text1"/>
                <w:lang w:eastAsia="zh-CN"/>
              </w:rPr>
            </w:pPr>
            <w:r w:rsidRPr="00753DA9">
              <w:rPr>
                <w:rFonts w:eastAsiaTheme="minorEastAsia"/>
                <w:color w:val="000000" w:themeColor="text1"/>
                <w:lang w:eastAsia="zh-CN"/>
              </w:rPr>
              <w:t>R4-2014180</w:t>
            </w:r>
          </w:p>
        </w:tc>
        <w:tc>
          <w:tcPr>
            <w:tcW w:w="8615" w:type="dxa"/>
          </w:tcPr>
          <w:p w14:paraId="5D31A6CB" w14:textId="3BC94864" w:rsidR="00671394" w:rsidRPr="00753DA9" w:rsidRDefault="00671394" w:rsidP="00671394">
            <w:pPr>
              <w:rPr>
                <w:rFonts w:eastAsiaTheme="minorEastAsia"/>
                <w:i/>
                <w:color w:val="000000" w:themeColor="text1"/>
                <w:lang w:eastAsia="zh-CN"/>
              </w:rPr>
            </w:pPr>
            <w:r w:rsidRPr="00753DA9">
              <w:rPr>
                <w:rFonts w:eastAsiaTheme="minorEastAsia"/>
                <w:i/>
                <w:color w:val="000000" w:themeColor="text1"/>
                <w:lang w:eastAsia="zh-CN"/>
              </w:rPr>
              <w:t>To be revised</w:t>
            </w:r>
          </w:p>
        </w:tc>
      </w:tr>
      <w:tr w:rsidR="00671394" w14:paraId="799B43D3" w14:textId="77777777" w:rsidTr="002A61C0">
        <w:tc>
          <w:tcPr>
            <w:tcW w:w="1242" w:type="dxa"/>
          </w:tcPr>
          <w:p w14:paraId="6DDE354F" w14:textId="33EB0789" w:rsidR="00671394" w:rsidRPr="00753DA9" w:rsidRDefault="00671394" w:rsidP="00671394">
            <w:pPr>
              <w:rPr>
                <w:rFonts w:eastAsiaTheme="minorEastAsia"/>
                <w:color w:val="000000" w:themeColor="text1"/>
                <w:lang w:eastAsia="zh-CN"/>
              </w:rPr>
            </w:pPr>
            <w:r w:rsidRPr="00753DA9">
              <w:rPr>
                <w:rFonts w:eastAsiaTheme="minorEastAsia"/>
                <w:color w:val="000000" w:themeColor="text1"/>
                <w:highlight w:val="green"/>
                <w:lang w:eastAsia="zh-CN"/>
              </w:rPr>
              <w:t>R4-2016192</w:t>
            </w:r>
          </w:p>
        </w:tc>
        <w:tc>
          <w:tcPr>
            <w:tcW w:w="8615" w:type="dxa"/>
          </w:tcPr>
          <w:p w14:paraId="00AFF6CA" w14:textId="5A8CD920" w:rsidR="00671394" w:rsidRPr="00753DA9" w:rsidRDefault="00671394" w:rsidP="00671394">
            <w:pPr>
              <w:rPr>
                <w:rFonts w:eastAsiaTheme="minorEastAsia"/>
                <w:i/>
                <w:color w:val="000000" w:themeColor="text1"/>
                <w:lang w:eastAsia="zh-CN"/>
              </w:rPr>
            </w:pPr>
            <w:r w:rsidRPr="00753DA9">
              <w:rPr>
                <w:rFonts w:eastAsiaTheme="minorEastAsia"/>
                <w:i/>
                <w:color w:val="000000" w:themeColor="text1"/>
                <w:highlight w:val="green"/>
                <w:lang w:eastAsia="zh-CN"/>
              </w:rPr>
              <w:t>Recommended to be endorsed</w:t>
            </w:r>
          </w:p>
        </w:tc>
      </w:tr>
      <w:tr w:rsidR="00671394" w14:paraId="11EECBAB" w14:textId="77777777" w:rsidTr="002A61C0">
        <w:tc>
          <w:tcPr>
            <w:tcW w:w="1242" w:type="dxa"/>
          </w:tcPr>
          <w:p w14:paraId="3568E67B" w14:textId="68728FF7" w:rsidR="00671394" w:rsidRPr="00753DA9" w:rsidRDefault="00671394" w:rsidP="00671394">
            <w:pPr>
              <w:rPr>
                <w:rFonts w:eastAsiaTheme="minorEastAsia"/>
                <w:color w:val="000000" w:themeColor="text1"/>
                <w:lang w:eastAsia="zh-CN"/>
              </w:rPr>
            </w:pPr>
            <w:r w:rsidRPr="00753DA9">
              <w:rPr>
                <w:rFonts w:eastAsiaTheme="minorEastAsia"/>
                <w:color w:val="000000" w:themeColor="text1"/>
                <w:highlight w:val="green"/>
                <w:lang w:eastAsia="zh-CN"/>
              </w:rPr>
              <w:t>R4-2016193</w:t>
            </w:r>
          </w:p>
        </w:tc>
        <w:tc>
          <w:tcPr>
            <w:tcW w:w="8615" w:type="dxa"/>
          </w:tcPr>
          <w:p w14:paraId="145EBFBF" w14:textId="0E09F3CA" w:rsidR="00671394" w:rsidRPr="00753DA9" w:rsidRDefault="00671394" w:rsidP="00671394">
            <w:pPr>
              <w:rPr>
                <w:rFonts w:eastAsiaTheme="minorEastAsia"/>
                <w:i/>
                <w:color w:val="000000" w:themeColor="text1"/>
                <w:lang w:eastAsia="zh-CN"/>
              </w:rPr>
            </w:pPr>
            <w:r w:rsidRPr="00753DA9">
              <w:rPr>
                <w:rFonts w:eastAsiaTheme="minorEastAsia"/>
                <w:i/>
                <w:color w:val="000000" w:themeColor="text1"/>
                <w:highlight w:val="green"/>
                <w:lang w:eastAsia="zh-CN"/>
              </w:rPr>
              <w:t>Recommended to be endorsed</w:t>
            </w:r>
          </w:p>
        </w:tc>
      </w:tr>
      <w:tr w:rsidR="00671394" w14:paraId="4A5CB7E1" w14:textId="77777777" w:rsidTr="002A61C0">
        <w:tc>
          <w:tcPr>
            <w:tcW w:w="1242" w:type="dxa"/>
          </w:tcPr>
          <w:p w14:paraId="2ED19BEC" w14:textId="2EDA45EE" w:rsidR="00671394" w:rsidRPr="00753DA9" w:rsidRDefault="00671394" w:rsidP="00671394">
            <w:pPr>
              <w:rPr>
                <w:rFonts w:eastAsiaTheme="minorEastAsia"/>
                <w:color w:val="000000" w:themeColor="text1"/>
                <w:lang w:eastAsia="zh-CN"/>
              </w:rPr>
            </w:pPr>
            <w:r w:rsidRPr="00753DA9">
              <w:rPr>
                <w:rFonts w:eastAsiaTheme="minorEastAsia"/>
                <w:color w:val="000000" w:themeColor="text1"/>
                <w:highlight w:val="green"/>
                <w:lang w:eastAsia="zh-CN"/>
              </w:rPr>
              <w:t>R4-2016194</w:t>
            </w:r>
          </w:p>
        </w:tc>
        <w:tc>
          <w:tcPr>
            <w:tcW w:w="8615" w:type="dxa"/>
          </w:tcPr>
          <w:p w14:paraId="3A578381" w14:textId="06B9821F" w:rsidR="00671394" w:rsidRPr="00753DA9" w:rsidRDefault="00671394" w:rsidP="00671394">
            <w:pPr>
              <w:rPr>
                <w:rFonts w:eastAsiaTheme="minorEastAsia"/>
                <w:i/>
                <w:color w:val="000000" w:themeColor="text1"/>
                <w:lang w:eastAsia="zh-CN"/>
              </w:rPr>
            </w:pPr>
            <w:r w:rsidRPr="00753DA9">
              <w:rPr>
                <w:rFonts w:eastAsiaTheme="minorEastAsia"/>
                <w:i/>
                <w:color w:val="000000" w:themeColor="text1"/>
                <w:highlight w:val="green"/>
                <w:lang w:eastAsia="zh-CN"/>
              </w:rPr>
              <w:t>Recommended to be endorsed</w:t>
            </w:r>
          </w:p>
        </w:tc>
      </w:tr>
      <w:tr w:rsidR="00671394" w14:paraId="40646017" w14:textId="77777777" w:rsidTr="002A61C0">
        <w:tc>
          <w:tcPr>
            <w:tcW w:w="1242" w:type="dxa"/>
          </w:tcPr>
          <w:p w14:paraId="3E711FA7" w14:textId="15C19DC1" w:rsidR="00671394" w:rsidRPr="00753DA9" w:rsidRDefault="00671394" w:rsidP="00671394">
            <w:pPr>
              <w:rPr>
                <w:rFonts w:eastAsiaTheme="minorEastAsia"/>
                <w:color w:val="000000" w:themeColor="text1"/>
                <w:lang w:eastAsia="zh-CN"/>
              </w:rPr>
            </w:pPr>
            <w:r w:rsidRPr="00753DA9">
              <w:rPr>
                <w:rFonts w:eastAsiaTheme="minorEastAsia"/>
                <w:color w:val="000000" w:themeColor="text1"/>
                <w:highlight w:val="green"/>
                <w:lang w:eastAsia="zh-CN"/>
              </w:rPr>
              <w:t>R4-2016195</w:t>
            </w:r>
          </w:p>
        </w:tc>
        <w:tc>
          <w:tcPr>
            <w:tcW w:w="8615" w:type="dxa"/>
          </w:tcPr>
          <w:p w14:paraId="14D8132D" w14:textId="3FCDBB52" w:rsidR="00671394" w:rsidRPr="00753DA9" w:rsidRDefault="00671394" w:rsidP="00671394">
            <w:pPr>
              <w:rPr>
                <w:rFonts w:eastAsiaTheme="minorEastAsia"/>
                <w:i/>
                <w:color w:val="000000" w:themeColor="text1"/>
                <w:lang w:eastAsia="zh-CN"/>
              </w:rPr>
            </w:pPr>
            <w:r w:rsidRPr="00753DA9">
              <w:rPr>
                <w:rFonts w:eastAsiaTheme="minorEastAsia"/>
                <w:i/>
                <w:color w:val="000000" w:themeColor="text1"/>
                <w:highlight w:val="green"/>
                <w:lang w:eastAsia="zh-CN"/>
              </w:rPr>
              <w:t>Recommended to be endorsed</w:t>
            </w:r>
          </w:p>
        </w:tc>
      </w:tr>
      <w:tr w:rsidR="00671394" w14:paraId="180F436A" w14:textId="77777777" w:rsidTr="002A61C0">
        <w:tc>
          <w:tcPr>
            <w:tcW w:w="1242" w:type="dxa"/>
          </w:tcPr>
          <w:p w14:paraId="01E2D13F" w14:textId="661D5015" w:rsidR="00671394" w:rsidRPr="00753DA9" w:rsidRDefault="00671394" w:rsidP="00671394">
            <w:pPr>
              <w:rPr>
                <w:rFonts w:eastAsiaTheme="minorEastAsia"/>
                <w:color w:val="000000" w:themeColor="text1"/>
                <w:highlight w:val="green"/>
                <w:lang w:eastAsia="zh-CN"/>
              </w:rPr>
            </w:pPr>
            <w:r w:rsidRPr="00753DA9">
              <w:rPr>
                <w:rFonts w:eastAsiaTheme="minorEastAsia"/>
                <w:color w:val="000000" w:themeColor="text1"/>
                <w:lang w:eastAsia="zh-CN"/>
              </w:rPr>
              <w:t>R4-201</w:t>
            </w:r>
            <w:r w:rsidR="00A159F3">
              <w:rPr>
                <w:rFonts w:eastAsiaTheme="minorEastAsia"/>
                <w:color w:val="000000" w:themeColor="text1"/>
                <w:lang w:eastAsia="zh-CN"/>
              </w:rPr>
              <w:t>6</w:t>
            </w:r>
            <w:r w:rsidRPr="00753DA9">
              <w:rPr>
                <w:rFonts w:eastAsiaTheme="minorEastAsia"/>
                <w:color w:val="000000" w:themeColor="text1"/>
                <w:lang w:eastAsia="zh-CN"/>
              </w:rPr>
              <w:t>196</w:t>
            </w:r>
          </w:p>
        </w:tc>
        <w:tc>
          <w:tcPr>
            <w:tcW w:w="8615" w:type="dxa"/>
          </w:tcPr>
          <w:p w14:paraId="75820539" w14:textId="5819D1BC" w:rsidR="00671394" w:rsidRPr="00753DA9" w:rsidRDefault="00671394" w:rsidP="00671394">
            <w:pPr>
              <w:rPr>
                <w:rFonts w:eastAsiaTheme="minorEastAsia"/>
                <w:i/>
                <w:color w:val="000000" w:themeColor="text1"/>
                <w:highlight w:val="green"/>
                <w:lang w:eastAsia="zh-CN"/>
              </w:rPr>
            </w:pPr>
            <w:r w:rsidRPr="00753DA9">
              <w:rPr>
                <w:rFonts w:eastAsiaTheme="minorEastAsia"/>
                <w:i/>
                <w:color w:val="000000" w:themeColor="text1"/>
                <w:lang w:eastAsia="zh-CN"/>
              </w:rPr>
              <w:t>To be revised</w:t>
            </w:r>
          </w:p>
        </w:tc>
      </w:tr>
    </w:tbl>
    <w:p w14:paraId="2227E2DD" w14:textId="77777777" w:rsidR="00DD19DE" w:rsidRPr="003418CB" w:rsidRDefault="00DD19DE" w:rsidP="00DD19DE">
      <w:pPr>
        <w:rPr>
          <w:color w:val="0070C0"/>
          <w:lang w:eastAsia="zh-CN"/>
        </w:rPr>
      </w:pPr>
    </w:p>
    <w:p w14:paraId="6F36FA85" w14:textId="77777777" w:rsidR="00DD19DE" w:rsidRDefault="00DD19DE" w:rsidP="00DD19DE">
      <w:pPr>
        <w:pStyle w:val="Heading2"/>
      </w:pPr>
      <w:r>
        <w:rPr>
          <w:rFonts w:hint="eastAsia"/>
        </w:rPr>
        <w:t>Discussion on 2nd round</w:t>
      </w:r>
      <w:r>
        <w:t xml:space="preserve"> (if applicable)</w:t>
      </w:r>
    </w:p>
    <w:p w14:paraId="54590EB0" w14:textId="77777777" w:rsidR="009F05AE" w:rsidRDefault="009F05AE" w:rsidP="009F05AE">
      <w:pPr>
        <w:rPr>
          <w:color w:val="0070C0"/>
          <w:lang w:eastAsia="zh-CN"/>
        </w:rPr>
      </w:pPr>
    </w:p>
    <w:p w14:paraId="77956A26" w14:textId="77777777" w:rsidR="009F05AE" w:rsidRDefault="009F05AE" w:rsidP="009F05AE">
      <w:pPr>
        <w:pStyle w:val="Heading3"/>
        <w:ind w:left="720"/>
        <w:rPr>
          <w:sz w:val="24"/>
          <w:szCs w:val="16"/>
        </w:rPr>
      </w:pPr>
      <w:r>
        <w:rPr>
          <w:sz w:val="24"/>
          <w:szCs w:val="16"/>
        </w:rPr>
        <w:t>Open Issues</w:t>
      </w:r>
    </w:p>
    <w:p w14:paraId="3A162971" w14:textId="77777777" w:rsidR="009F05AE" w:rsidRPr="006D4B95" w:rsidRDefault="009F05AE" w:rsidP="009F05AE">
      <w:pPr>
        <w:rPr>
          <w:lang w:val="sv-SE" w:eastAsia="zh-CN"/>
        </w:rPr>
      </w:pPr>
    </w:p>
    <w:p w14:paraId="7F40B4C8" w14:textId="77777777" w:rsidR="009F05AE" w:rsidRPr="00805BE8" w:rsidRDefault="009F05AE" w:rsidP="009F05AE">
      <w:pPr>
        <w:pStyle w:val="Heading3"/>
        <w:ind w:left="720"/>
        <w:rPr>
          <w:sz w:val="24"/>
          <w:szCs w:val="16"/>
        </w:rPr>
      </w:pPr>
      <w:r w:rsidRPr="00805BE8">
        <w:rPr>
          <w:sz w:val="24"/>
          <w:szCs w:val="16"/>
        </w:rPr>
        <w:t>CRs/TPs comments collection</w:t>
      </w:r>
    </w:p>
    <w:p w14:paraId="70644999" w14:textId="77777777" w:rsidR="009F05AE" w:rsidRPr="00855107" w:rsidRDefault="009F05AE" w:rsidP="009F05AE">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Pr>
          <w:i/>
          <w:color w:val="0070C0"/>
          <w:lang w:eastAsia="zh-CN"/>
        </w:rPr>
        <w:t>-</w:t>
      </w:r>
      <w:r>
        <w:rPr>
          <w:rFonts w:hint="eastAsia"/>
          <w:i/>
          <w:color w:val="0070C0"/>
          <w:lang w:eastAsia="zh-CN"/>
        </w:rPr>
        <w:t>to</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270"/>
        <w:gridCol w:w="8361"/>
      </w:tblGrid>
      <w:tr w:rsidR="009F05AE" w:rsidRPr="00571777" w14:paraId="56F61B70" w14:textId="77777777" w:rsidTr="00395EEA">
        <w:tc>
          <w:tcPr>
            <w:tcW w:w="1270" w:type="dxa"/>
          </w:tcPr>
          <w:p w14:paraId="526876FB" w14:textId="77777777" w:rsidR="009F05AE" w:rsidRPr="000C15A6" w:rsidRDefault="009F05AE" w:rsidP="00395EEA">
            <w:pPr>
              <w:spacing w:after="120"/>
              <w:rPr>
                <w:rFonts w:eastAsiaTheme="minorEastAsia"/>
                <w:b/>
                <w:bCs/>
                <w:color w:val="000000" w:themeColor="text1"/>
                <w:lang w:eastAsia="zh-CN"/>
              </w:rPr>
            </w:pPr>
            <w:r>
              <w:rPr>
                <w:rFonts w:eastAsiaTheme="minorEastAsia"/>
                <w:b/>
                <w:bCs/>
                <w:color w:val="000000" w:themeColor="text1"/>
                <w:lang w:eastAsia="zh-CN"/>
              </w:rPr>
              <w:t>Number</w:t>
            </w:r>
          </w:p>
        </w:tc>
        <w:tc>
          <w:tcPr>
            <w:tcW w:w="8361" w:type="dxa"/>
          </w:tcPr>
          <w:p w14:paraId="0CA95387" w14:textId="77777777" w:rsidR="009F05AE" w:rsidRPr="000C15A6" w:rsidRDefault="009F05AE" w:rsidP="00395EEA">
            <w:pPr>
              <w:spacing w:after="120"/>
              <w:rPr>
                <w:rFonts w:eastAsiaTheme="minorEastAsia"/>
                <w:b/>
                <w:bCs/>
                <w:color w:val="000000" w:themeColor="text1"/>
                <w:lang w:eastAsia="zh-CN"/>
              </w:rPr>
            </w:pPr>
            <w:r w:rsidRPr="000C15A6">
              <w:rPr>
                <w:rFonts w:eastAsiaTheme="minorEastAsia"/>
                <w:b/>
                <w:bCs/>
                <w:color w:val="000000" w:themeColor="text1"/>
                <w:lang w:eastAsia="zh-CN"/>
              </w:rPr>
              <w:t>Comments collection</w:t>
            </w:r>
          </w:p>
        </w:tc>
      </w:tr>
      <w:tr w:rsidR="009F05AE" w:rsidRPr="00571777" w14:paraId="46F74F37" w14:textId="77777777" w:rsidTr="00395EEA">
        <w:tc>
          <w:tcPr>
            <w:tcW w:w="1270" w:type="dxa"/>
            <w:vMerge w:val="restart"/>
          </w:tcPr>
          <w:p w14:paraId="3A8776C6" w14:textId="05EC5A21" w:rsidR="009F05AE" w:rsidRPr="000C15A6" w:rsidRDefault="009F05AE" w:rsidP="00395EEA">
            <w:pPr>
              <w:spacing w:after="120"/>
              <w:rPr>
                <w:rFonts w:eastAsiaTheme="minorEastAsia"/>
                <w:color w:val="000000" w:themeColor="text1"/>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201</w:t>
            </w:r>
            <w:r w:rsidR="00FE1165" w:rsidRPr="00734605">
              <w:rPr>
                <w:rFonts w:eastAsiaTheme="minorEastAsia"/>
                <w:color w:val="000000" w:themeColor="text1"/>
                <w:shd w:val="clear" w:color="auto" w:fill="FFFF00"/>
                <w:lang w:eastAsia="zh-CN"/>
              </w:rPr>
              <w:t>6892</w:t>
            </w:r>
            <w:r>
              <w:rPr>
                <w:rFonts w:eastAsiaTheme="minorEastAsia"/>
                <w:color w:val="000000" w:themeColor="text1"/>
                <w:lang w:eastAsia="zh-CN"/>
              </w:rPr>
              <w:t xml:space="preserve"> (rev. to </w:t>
            </w:r>
            <w:r w:rsidR="00082B19">
              <w:rPr>
                <w:rFonts w:eastAsiaTheme="minorEastAsia"/>
                <w:color w:val="000000" w:themeColor="text1"/>
                <w:lang w:eastAsia="zh-CN"/>
              </w:rPr>
              <w:t xml:space="preserve">R4-2014177: </w:t>
            </w:r>
            <w:r>
              <w:rPr>
                <w:rFonts w:eastAsiaTheme="minorEastAsia"/>
                <w:color w:val="000000" w:themeColor="text1"/>
                <w:lang w:eastAsia="zh-CN"/>
              </w:rPr>
              <w:t>draft CR for TS 37.145-1)</w:t>
            </w:r>
          </w:p>
        </w:tc>
        <w:tc>
          <w:tcPr>
            <w:tcW w:w="8361" w:type="dxa"/>
          </w:tcPr>
          <w:p w14:paraId="4338A6BF"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Huawei:</w:t>
            </w:r>
          </w:p>
          <w:p w14:paraId="79E450A9" w14:textId="2EA8EA01" w:rsidR="009F05AE" w:rsidRPr="000C15A6" w:rsidRDefault="003C7DF1" w:rsidP="003C7DF1">
            <w:pPr>
              <w:spacing w:after="120"/>
              <w:rPr>
                <w:rFonts w:eastAsiaTheme="minorEastAsia"/>
                <w:color w:val="000000" w:themeColor="text1"/>
                <w:lang w:eastAsia="zh-CN"/>
              </w:rPr>
            </w:pPr>
            <w:r>
              <w:rPr>
                <w:rFonts w:eastAsiaTheme="minorEastAsia"/>
                <w:color w:val="000000" w:themeColor="text1"/>
                <w:lang w:eastAsia="zh-CN"/>
              </w:rPr>
              <w:t>Endorse</w:t>
            </w:r>
          </w:p>
        </w:tc>
      </w:tr>
      <w:tr w:rsidR="009F05AE" w:rsidRPr="00571777" w14:paraId="2F1DE854" w14:textId="77777777" w:rsidTr="00395EEA">
        <w:tc>
          <w:tcPr>
            <w:tcW w:w="1270" w:type="dxa"/>
            <w:vMerge/>
          </w:tcPr>
          <w:p w14:paraId="18A6D982" w14:textId="77777777" w:rsidR="009F05AE" w:rsidRPr="000C15A6" w:rsidRDefault="009F05AE" w:rsidP="00395EEA">
            <w:pPr>
              <w:spacing w:after="120"/>
              <w:rPr>
                <w:rFonts w:eastAsiaTheme="minorEastAsia"/>
                <w:color w:val="000000" w:themeColor="text1"/>
                <w:lang w:eastAsia="zh-CN"/>
              </w:rPr>
            </w:pPr>
          </w:p>
        </w:tc>
        <w:tc>
          <w:tcPr>
            <w:tcW w:w="8361" w:type="dxa"/>
          </w:tcPr>
          <w:p w14:paraId="53F3129D" w14:textId="77777777" w:rsidR="009F05AE" w:rsidRPr="000C15A6" w:rsidRDefault="009F05AE" w:rsidP="00395EEA">
            <w:pPr>
              <w:spacing w:after="120"/>
              <w:rPr>
                <w:rFonts w:eastAsiaTheme="minorEastAsia"/>
                <w:color w:val="000000" w:themeColor="text1"/>
                <w:lang w:eastAsia="zh-CN"/>
              </w:rPr>
            </w:pPr>
            <w:r>
              <w:rPr>
                <w:rFonts w:eastAsiaTheme="minorEastAsia"/>
                <w:color w:val="000000" w:themeColor="text1"/>
                <w:lang w:eastAsia="zh-CN"/>
              </w:rPr>
              <w:t>Company B</w:t>
            </w:r>
          </w:p>
        </w:tc>
      </w:tr>
      <w:tr w:rsidR="009F05AE" w:rsidRPr="00571777" w14:paraId="47BF2B15" w14:textId="77777777" w:rsidTr="00395EEA">
        <w:tc>
          <w:tcPr>
            <w:tcW w:w="1270" w:type="dxa"/>
            <w:vMerge/>
          </w:tcPr>
          <w:p w14:paraId="2966A972" w14:textId="77777777" w:rsidR="009F05AE" w:rsidRPr="000C15A6" w:rsidRDefault="009F05AE" w:rsidP="00395EEA">
            <w:pPr>
              <w:spacing w:after="120"/>
              <w:rPr>
                <w:rFonts w:eastAsiaTheme="minorEastAsia"/>
                <w:color w:val="000000" w:themeColor="text1"/>
                <w:lang w:eastAsia="zh-CN"/>
              </w:rPr>
            </w:pPr>
          </w:p>
        </w:tc>
        <w:tc>
          <w:tcPr>
            <w:tcW w:w="8361" w:type="dxa"/>
          </w:tcPr>
          <w:p w14:paraId="627F4677" w14:textId="77777777" w:rsidR="009F05AE" w:rsidRPr="000C15A6" w:rsidRDefault="009F05AE" w:rsidP="00395EEA">
            <w:pPr>
              <w:spacing w:after="120"/>
              <w:rPr>
                <w:rFonts w:eastAsiaTheme="minorEastAsia"/>
                <w:color w:val="000000" w:themeColor="text1"/>
                <w:lang w:eastAsia="zh-CN"/>
              </w:rPr>
            </w:pPr>
            <w:r>
              <w:rPr>
                <w:rFonts w:eastAsiaTheme="minorEastAsia"/>
                <w:color w:val="000000" w:themeColor="text1"/>
                <w:lang w:eastAsia="zh-CN"/>
              </w:rPr>
              <w:t>Company C</w:t>
            </w:r>
          </w:p>
        </w:tc>
      </w:tr>
      <w:tr w:rsidR="009F05AE" w:rsidRPr="00571777" w14:paraId="423372DF" w14:textId="77777777" w:rsidTr="00395EEA">
        <w:tc>
          <w:tcPr>
            <w:tcW w:w="1270" w:type="dxa"/>
            <w:vMerge w:val="restart"/>
          </w:tcPr>
          <w:p w14:paraId="0BE49508" w14:textId="2B57C1D9" w:rsidR="009F05AE" w:rsidRPr="000C15A6" w:rsidRDefault="009F05AE" w:rsidP="00395EEA">
            <w:pPr>
              <w:spacing w:after="120"/>
              <w:rPr>
                <w:rFonts w:eastAsiaTheme="minorEastAsia"/>
                <w:color w:val="000000" w:themeColor="text1"/>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201</w:t>
            </w:r>
            <w:r w:rsidR="00FE1165" w:rsidRPr="00734605">
              <w:rPr>
                <w:rFonts w:eastAsiaTheme="minorEastAsia"/>
                <w:color w:val="000000" w:themeColor="text1"/>
                <w:shd w:val="clear" w:color="auto" w:fill="FFFF00"/>
                <w:lang w:eastAsia="zh-CN"/>
              </w:rPr>
              <w:t>6893</w:t>
            </w:r>
            <w:r w:rsidRPr="00734605">
              <w:rPr>
                <w:rFonts w:eastAsiaTheme="minorEastAsia"/>
                <w:color w:val="000000" w:themeColor="text1"/>
                <w:shd w:val="clear" w:color="auto" w:fill="FFFF00"/>
                <w:lang w:eastAsia="zh-CN"/>
              </w:rPr>
              <w:t xml:space="preserve"> </w:t>
            </w:r>
            <w:r>
              <w:rPr>
                <w:rFonts w:eastAsiaTheme="minorEastAsia"/>
                <w:color w:val="000000" w:themeColor="text1"/>
                <w:lang w:eastAsia="zh-CN"/>
              </w:rPr>
              <w:lastRenderedPageBreak/>
              <w:t xml:space="preserve">(rev. to </w:t>
            </w:r>
            <w:r w:rsidR="00082B19">
              <w:rPr>
                <w:rFonts w:eastAsiaTheme="minorEastAsia"/>
                <w:color w:val="000000" w:themeColor="text1"/>
                <w:lang w:eastAsia="zh-CN"/>
              </w:rPr>
              <w:t xml:space="preserve">R4-2014179: </w:t>
            </w:r>
            <w:r>
              <w:rPr>
                <w:rFonts w:eastAsiaTheme="minorEastAsia"/>
                <w:color w:val="000000" w:themeColor="text1"/>
                <w:lang w:eastAsia="zh-CN"/>
              </w:rPr>
              <w:t>draft CR for TS 38.141-1)</w:t>
            </w:r>
          </w:p>
        </w:tc>
        <w:tc>
          <w:tcPr>
            <w:tcW w:w="8361" w:type="dxa"/>
          </w:tcPr>
          <w:p w14:paraId="245C69D1"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lastRenderedPageBreak/>
              <w:t>Huawei:</w:t>
            </w:r>
          </w:p>
          <w:p w14:paraId="5B36038F" w14:textId="21260760" w:rsidR="009F05AE" w:rsidRPr="000C15A6" w:rsidRDefault="003C7DF1" w:rsidP="003C7DF1">
            <w:pPr>
              <w:spacing w:after="120"/>
              <w:rPr>
                <w:rFonts w:eastAsiaTheme="minorEastAsia"/>
                <w:color w:val="000000" w:themeColor="text1"/>
                <w:lang w:eastAsia="zh-CN"/>
              </w:rPr>
            </w:pPr>
            <w:r>
              <w:rPr>
                <w:rFonts w:eastAsiaTheme="minorEastAsia"/>
                <w:color w:val="000000" w:themeColor="text1"/>
                <w:lang w:eastAsia="zh-CN"/>
              </w:rPr>
              <w:t>Endorse</w:t>
            </w:r>
          </w:p>
        </w:tc>
      </w:tr>
      <w:tr w:rsidR="009F05AE" w:rsidRPr="00571777" w14:paraId="4F9DDBE3" w14:textId="77777777" w:rsidTr="00395EEA">
        <w:tc>
          <w:tcPr>
            <w:tcW w:w="1270" w:type="dxa"/>
            <w:vMerge/>
          </w:tcPr>
          <w:p w14:paraId="4ACA9A65" w14:textId="77777777" w:rsidR="009F05AE" w:rsidRPr="000C15A6" w:rsidRDefault="009F05AE" w:rsidP="00395EEA">
            <w:pPr>
              <w:spacing w:after="120"/>
              <w:rPr>
                <w:rFonts w:eastAsiaTheme="minorEastAsia"/>
                <w:color w:val="000000" w:themeColor="text1"/>
                <w:lang w:eastAsia="zh-CN"/>
              </w:rPr>
            </w:pPr>
          </w:p>
        </w:tc>
        <w:tc>
          <w:tcPr>
            <w:tcW w:w="8361" w:type="dxa"/>
          </w:tcPr>
          <w:p w14:paraId="5991F62C" w14:textId="77777777" w:rsidR="009F05AE" w:rsidRPr="000C15A6" w:rsidRDefault="009F05AE" w:rsidP="00395EEA">
            <w:pPr>
              <w:spacing w:after="120"/>
              <w:rPr>
                <w:rFonts w:eastAsiaTheme="minorEastAsia"/>
                <w:color w:val="000000" w:themeColor="text1"/>
                <w:lang w:eastAsia="zh-CN"/>
              </w:rPr>
            </w:pPr>
            <w:r>
              <w:rPr>
                <w:rFonts w:eastAsiaTheme="minorEastAsia"/>
                <w:color w:val="000000" w:themeColor="text1"/>
                <w:lang w:eastAsia="zh-CN"/>
              </w:rPr>
              <w:t>Company B</w:t>
            </w:r>
          </w:p>
        </w:tc>
      </w:tr>
      <w:tr w:rsidR="009F05AE" w:rsidRPr="00571777" w14:paraId="70869384" w14:textId="77777777" w:rsidTr="00395EEA">
        <w:tc>
          <w:tcPr>
            <w:tcW w:w="1270" w:type="dxa"/>
            <w:vMerge/>
          </w:tcPr>
          <w:p w14:paraId="76096E80" w14:textId="77777777" w:rsidR="009F05AE" w:rsidRDefault="009F05AE" w:rsidP="00395EEA">
            <w:pPr>
              <w:spacing w:after="120"/>
              <w:rPr>
                <w:rFonts w:eastAsiaTheme="minorEastAsia"/>
                <w:color w:val="0070C0"/>
                <w:lang w:eastAsia="zh-CN"/>
              </w:rPr>
            </w:pPr>
          </w:p>
        </w:tc>
        <w:tc>
          <w:tcPr>
            <w:tcW w:w="8361" w:type="dxa"/>
          </w:tcPr>
          <w:p w14:paraId="62E118F0" w14:textId="77777777" w:rsidR="009F05AE" w:rsidRDefault="009F05AE" w:rsidP="00395EEA">
            <w:pPr>
              <w:spacing w:after="120"/>
              <w:rPr>
                <w:rFonts w:eastAsiaTheme="minorEastAsia"/>
                <w:color w:val="0070C0"/>
                <w:lang w:eastAsia="zh-CN"/>
              </w:rPr>
            </w:pPr>
            <w:r>
              <w:rPr>
                <w:rFonts w:eastAsiaTheme="minorEastAsia"/>
                <w:color w:val="000000" w:themeColor="text1"/>
                <w:lang w:eastAsia="zh-CN"/>
              </w:rPr>
              <w:t>Company C</w:t>
            </w:r>
          </w:p>
        </w:tc>
      </w:tr>
      <w:tr w:rsidR="009F05AE" w:rsidRPr="00571777" w14:paraId="3661FCF1" w14:textId="77777777" w:rsidTr="00395EEA">
        <w:tc>
          <w:tcPr>
            <w:tcW w:w="1270" w:type="dxa"/>
            <w:vMerge w:val="restart"/>
          </w:tcPr>
          <w:p w14:paraId="75D6111B" w14:textId="4EC8A7BD" w:rsidR="009F05AE" w:rsidRDefault="009F05AE" w:rsidP="00395EEA">
            <w:pPr>
              <w:spacing w:after="120"/>
              <w:rPr>
                <w:rFonts w:eastAsiaTheme="minorEastAsia"/>
                <w:color w:val="0070C0"/>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201</w:t>
            </w:r>
            <w:r w:rsidR="00FE1165" w:rsidRPr="00734605">
              <w:rPr>
                <w:rFonts w:eastAsiaTheme="minorEastAsia"/>
                <w:color w:val="000000" w:themeColor="text1"/>
                <w:shd w:val="clear" w:color="auto" w:fill="FFFF00"/>
                <w:lang w:eastAsia="zh-CN"/>
              </w:rPr>
              <w:t>6894</w:t>
            </w:r>
            <w:r w:rsidRPr="00734605">
              <w:rPr>
                <w:rFonts w:eastAsiaTheme="minorEastAsia"/>
                <w:color w:val="000000" w:themeColor="text1"/>
                <w:shd w:val="clear" w:color="auto" w:fill="FFFF00"/>
                <w:lang w:eastAsia="zh-CN"/>
              </w:rPr>
              <w:t xml:space="preserve"> </w:t>
            </w:r>
            <w:r>
              <w:rPr>
                <w:rFonts w:eastAsiaTheme="minorEastAsia"/>
                <w:color w:val="000000" w:themeColor="text1"/>
                <w:lang w:eastAsia="zh-CN"/>
              </w:rPr>
              <w:t xml:space="preserve">(rev. to </w:t>
            </w:r>
            <w:r w:rsidR="00082B19">
              <w:rPr>
                <w:rFonts w:eastAsiaTheme="minorEastAsia"/>
                <w:color w:val="000000" w:themeColor="text1"/>
                <w:lang w:eastAsia="zh-CN"/>
              </w:rPr>
              <w:t xml:space="preserve">R4-2014180: </w:t>
            </w:r>
            <w:r>
              <w:rPr>
                <w:rFonts w:eastAsiaTheme="minorEastAsia"/>
                <w:color w:val="000000" w:themeColor="text1"/>
                <w:lang w:eastAsia="zh-CN"/>
              </w:rPr>
              <w:t>draft CR for TS 38.141-2)</w:t>
            </w:r>
          </w:p>
        </w:tc>
        <w:tc>
          <w:tcPr>
            <w:tcW w:w="8361" w:type="dxa"/>
          </w:tcPr>
          <w:p w14:paraId="7998CC9B"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Huawei:</w:t>
            </w:r>
          </w:p>
          <w:p w14:paraId="305B3737" w14:textId="4AF5ADA3" w:rsidR="009F05AE" w:rsidRDefault="003C7DF1" w:rsidP="003C7DF1">
            <w:pPr>
              <w:spacing w:after="120"/>
              <w:rPr>
                <w:rFonts w:eastAsiaTheme="minorEastAsia"/>
                <w:color w:val="0070C0"/>
                <w:lang w:eastAsia="zh-CN"/>
              </w:rPr>
            </w:pPr>
            <w:r>
              <w:rPr>
                <w:rFonts w:eastAsiaTheme="minorEastAsia"/>
                <w:color w:val="000000" w:themeColor="text1"/>
                <w:lang w:eastAsia="zh-CN"/>
              </w:rPr>
              <w:t>Endorse</w:t>
            </w:r>
          </w:p>
        </w:tc>
      </w:tr>
      <w:tr w:rsidR="009F05AE" w:rsidRPr="00571777" w14:paraId="1CD62E7F" w14:textId="77777777" w:rsidTr="00395EEA">
        <w:tc>
          <w:tcPr>
            <w:tcW w:w="1270" w:type="dxa"/>
            <w:vMerge/>
          </w:tcPr>
          <w:p w14:paraId="683179B9" w14:textId="77777777" w:rsidR="009F05AE" w:rsidRDefault="009F05AE" w:rsidP="00395EEA">
            <w:pPr>
              <w:spacing w:after="120"/>
              <w:rPr>
                <w:rFonts w:eastAsiaTheme="minorEastAsia"/>
                <w:color w:val="0070C0"/>
                <w:lang w:eastAsia="zh-CN"/>
              </w:rPr>
            </w:pPr>
          </w:p>
        </w:tc>
        <w:tc>
          <w:tcPr>
            <w:tcW w:w="8361" w:type="dxa"/>
          </w:tcPr>
          <w:p w14:paraId="4D1795AF" w14:textId="77777777" w:rsidR="009F05AE" w:rsidRDefault="009F05AE" w:rsidP="00395EEA">
            <w:pPr>
              <w:spacing w:after="120"/>
              <w:rPr>
                <w:rFonts w:eastAsiaTheme="minorEastAsia"/>
                <w:color w:val="0070C0"/>
                <w:lang w:eastAsia="zh-CN"/>
              </w:rPr>
            </w:pPr>
            <w:r>
              <w:rPr>
                <w:rFonts w:eastAsiaTheme="minorEastAsia"/>
                <w:color w:val="000000" w:themeColor="text1"/>
                <w:lang w:eastAsia="zh-CN"/>
              </w:rPr>
              <w:t>Company B</w:t>
            </w:r>
          </w:p>
        </w:tc>
      </w:tr>
      <w:tr w:rsidR="009F05AE" w:rsidRPr="00571777" w14:paraId="662051A6" w14:textId="77777777" w:rsidTr="00395EEA">
        <w:tc>
          <w:tcPr>
            <w:tcW w:w="1270" w:type="dxa"/>
            <w:vMerge/>
          </w:tcPr>
          <w:p w14:paraId="5FC28265" w14:textId="77777777" w:rsidR="009F05AE" w:rsidRDefault="009F05AE" w:rsidP="00395EEA">
            <w:pPr>
              <w:spacing w:after="120"/>
              <w:rPr>
                <w:rFonts w:eastAsiaTheme="minorEastAsia"/>
                <w:color w:val="0070C0"/>
                <w:lang w:eastAsia="zh-CN"/>
              </w:rPr>
            </w:pPr>
          </w:p>
        </w:tc>
        <w:tc>
          <w:tcPr>
            <w:tcW w:w="8361" w:type="dxa"/>
          </w:tcPr>
          <w:p w14:paraId="441148BD" w14:textId="77777777" w:rsidR="009F05AE" w:rsidRDefault="009F05AE" w:rsidP="00395EEA">
            <w:pPr>
              <w:spacing w:after="120"/>
              <w:rPr>
                <w:rFonts w:eastAsiaTheme="minorEastAsia"/>
                <w:color w:val="0070C0"/>
                <w:lang w:eastAsia="zh-CN"/>
              </w:rPr>
            </w:pPr>
            <w:r>
              <w:rPr>
                <w:rFonts w:eastAsiaTheme="minorEastAsia"/>
                <w:color w:val="000000" w:themeColor="text1"/>
                <w:lang w:eastAsia="zh-CN"/>
              </w:rPr>
              <w:t>Company C</w:t>
            </w:r>
          </w:p>
        </w:tc>
      </w:tr>
      <w:tr w:rsidR="009F05AE" w:rsidRPr="00571777" w14:paraId="3EFEFA66" w14:textId="77777777" w:rsidTr="00395EEA">
        <w:tc>
          <w:tcPr>
            <w:tcW w:w="1270" w:type="dxa"/>
            <w:vMerge/>
          </w:tcPr>
          <w:p w14:paraId="00E94917" w14:textId="77777777" w:rsidR="009F05AE" w:rsidRDefault="009F05AE" w:rsidP="00395EEA">
            <w:pPr>
              <w:spacing w:after="120"/>
              <w:rPr>
                <w:rFonts w:eastAsiaTheme="minorEastAsia"/>
                <w:color w:val="0070C0"/>
                <w:lang w:eastAsia="zh-CN"/>
              </w:rPr>
            </w:pPr>
          </w:p>
        </w:tc>
        <w:tc>
          <w:tcPr>
            <w:tcW w:w="8361" w:type="dxa"/>
          </w:tcPr>
          <w:p w14:paraId="10A5AD88" w14:textId="77777777" w:rsidR="009F05AE" w:rsidRDefault="009F05AE" w:rsidP="00395EEA">
            <w:pPr>
              <w:spacing w:after="120"/>
              <w:rPr>
                <w:rFonts w:eastAsiaTheme="minorEastAsia"/>
                <w:color w:val="0070C0"/>
                <w:lang w:eastAsia="zh-CN"/>
              </w:rPr>
            </w:pPr>
          </w:p>
        </w:tc>
      </w:tr>
      <w:tr w:rsidR="009F05AE" w:rsidRPr="00571777" w14:paraId="2A48B108" w14:textId="77777777" w:rsidTr="00395EEA">
        <w:tc>
          <w:tcPr>
            <w:tcW w:w="1270" w:type="dxa"/>
            <w:vMerge w:val="restart"/>
          </w:tcPr>
          <w:p w14:paraId="56D8DEAD" w14:textId="6709C6DA" w:rsidR="009F05AE" w:rsidRDefault="009F05AE" w:rsidP="00395EEA">
            <w:pPr>
              <w:spacing w:after="120"/>
              <w:rPr>
                <w:rFonts w:eastAsiaTheme="minorEastAsia"/>
                <w:color w:val="0070C0"/>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201</w:t>
            </w:r>
            <w:r w:rsidR="00912F3A" w:rsidRPr="00734605">
              <w:rPr>
                <w:rFonts w:eastAsiaTheme="minorEastAsia"/>
                <w:color w:val="000000" w:themeColor="text1"/>
                <w:shd w:val="clear" w:color="auto" w:fill="FFFF00"/>
                <w:lang w:eastAsia="zh-CN"/>
              </w:rPr>
              <w:t>6895</w:t>
            </w:r>
            <w:r>
              <w:rPr>
                <w:rFonts w:eastAsiaTheme="minorEastAsia"/>
                <w:color w:val="000000" w:themeColor="text1"/>
                <w:lang w:eastAsia="zh-CN"/>
              </w:rPr>
              <w:t xml:space="preserve"> (rev. to </w:t>
            </w:r>
            <w:r w:rsidR="00082B19">
              <w:rPr>
                <w:rFonts w:eastAsiaTheme="minorEastAsia"/>
                <w:color w:val="000000" w:themeColor="text1"/>
                <w:lang w:eastAsia="zh-CN"/>
              </w:rPr>
              <w:t xml:space="preserve">R4-2016196: </w:t>
            </w:r>
            <w:r>
              <w:rPr>
                <w:rFonts w:eastAsiaTheme="minorEastAsia"/>
                <w:color w:val="000000" w:themeColor="text1"/>
                <w:lang w:eastAsia="zh-CN"/>
              </w:rPr>
              <w:t>draft CR for TS 38.104)</w:t>
            </w:r>
          </w:p>
        </w:tc>
        <w:tc>
          <w:tcPr>
            <w:tcW w:w="8361" w:type="dxa"/>
          </w:tcPr>
          <w:p w14:paraId="3FC6BCEC"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Huawei:</w:t>
            </w:r>
          </w:p>
          <w:p w14:paraId="58E37D3F" w14:textId="4E133628" w:rsidR="009F05AE" w:rsidRDefault="003C7DF1" w:rsidP="003C7DF1">
            <w:pPr>
              <w:spacing w:after="120"/>
              <w:rPr>
                <w:rFonts w:eastAsiaTheme="minorEastAsia"/>
                <w:color w:val="0070C0"/>
                <w:lang w:eastAsia="zh-CN"/>
              </w:rPr>
            </w:pPr>
            <w:r>
              <w:rPr>
                <w:rFonts w:eastAsiaTheme="minorEastAsia"/>
                <w:color w:val="000000" w:themeColor="text1"/>
                <w:lang w:eastAsia="zh-CN"/>
              </w:rPr>
              <w:t>Endorse</w:t>
            </w:r>
          </w:p>
        </w:tc>
      </w:tr>
      <w:tr w:rsidR="009F05AE" w:rsidRPr="00571777" w14:paraId="5994C6EF" w14:textId="77777777" w:rsidTr="00395EEA">
        <w:tc>
          <w:tcPr>
            <w:tcW w:w="1270" w:type="dxa"/>
            <w:vMerge/>
          </w:tcPr>
          <w:p w14:paraId="41BC3CE6" w14:textId="77777777" w:rsidR="009F05AE" w:rsidRDefault="009F05AE" w:rsidP="00395EEA">
            <w:pPr>
              <w:spacing w:after="120"/>
              <w:rPr>
                <w:rFonts w:eastAsiaTheme="minorEastAsia"/>
                <w:color w:val="0070C0"/>
                <w:lang w:eastAsia="zh-CN"/>
              </w:rPr>
            </w:pPr>
          </w:p>
        </w:tc>
        <w:tc>
          <w:tcPr>
            <w:tcW w:w="8361" w:type="dxa"/>
          </w:tcPr>
          <w:p w14:paraId="6D7917D9" w14:textId="77777777" w:rsidR="009F05AE" w:rsidRDefault="009F05AE" w:rsidP="00395EEA">
            <w:pPr>
              <w:spacing w:after="120"/>
              <w:rPr>
                <w:rFonts w:eastAsiaTheme="minorEastAsia"/>
                <w:color w:val="0070C0"/>
                <w:lang w:eastAsia="zh-CN"/>
              </w:rPr>
            </w:pPr>
            <w:r>
              <w:rPr>
                <w:rFonts w:eastAsiaTheme="minorEastAsia"/>
                <w:color w:val="000000" w:themeColor="text1"/>
                <w:lang w:eastAsia="zh-CN"/>
              </w:rPr>
              <w:t>Company B</w:t>
            </w:r>
          </w:p>
        </w:tc>
      </w:tr>
      <w:tr w:rsidR="009F05AE" w:rsidRPr="00571777" w14:paraId="27AAAFDA" w14:textId="77777777" w:rsidTr="00395EEA">
        <w:tc>
          <w:tcPr>
            <w:tcW w:w="1270" w:type="dxa"/>
            <w:vMerge/>
          </w:tcPr>
          <w:p w14:paraId="3BA09644" w14:textId="77777777" w:rsidR="009F05AE" w:rsidRDefault="009F05AE" w:rsidP="00395EEA">
            <w:pPr>
              <w:spacing w:after="120"/>
              <w:rPr>
                <w:rFonts w:eastAsiaTheme="minorEastAsia"/>
                <w:color w:val="0070C0"/>
                <w:lang w:eastAsia="zh-CN"/>
              </w:rPr>
            </w:pPr>
          </w:p>
        </w:tc>
        <w:tc>
          <w:tcPr>
            <w:tcW w:w="8361" w:type="dxa"/>
          </w:tcPr>
          <w:p w14:paraId="1AB18792" w14:textId="77777777" w:rsidR="009F05AE" w:rsidRDefault="009F05AE" w:rsidP="00395EEA">
            <w:pPr>
              <w:spacing w:after="120"/>
              <w:rPr>
                <w:rFonts w:eastAsiaTheme="minorEastAsia"/>
                <w:color w:val="0070C0"/>
                <w:lang w:eastAsia="zh-CN"/>
              </w:rPr>
            </w:pPr>
            <w:r>
              <w:rPr>
                <w:rFonts w:eastAsiaTheme="minorEastAsia"/>
                <w:color w:val="000000" w:themeColor="text1"/>
                <w:lang w:eastAsia="zh-CN"/>
              </w:rPr>
              <w:t>Company C</w:t>
            </w:r>
          </w:p>
        </w:tc>
      </w:tr>
    </w:tbl>
    <w:p w14:paraId="5ABE9574" w14:textId="77777777" w:rsidR="009F05AE" w:rsidRPr="003418CB" w:rsidRDefault="009F05AE" w:rsidP="009F05AE">
      <w:pPr>
        <w:rPr>
          <w:color w:val="0070C0"/>
          <w:lang w:eastAsia="zh-CN"/>
        </w:rPr>
      </w:pPr>
    </w:p>
    <w:p w14:paraId="5C7857BC" w14:textId="77777777" w:rsidR="009F05AE" w:rsidRDefault="009F05AE" w:rsidP="009F05AE">
      <w:pPr>
        <w:rPr>
          <w:lang w:val="sv-SE" w:eastAsia="zh-CN"/>
        </w:rPr>
      </w:pPr>
    </w:p>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w:t>
      </w:r>
      <w:r>
        <w:rPr>
          <w:rFonts w:hint="eastAsia"/>
          <w:i/>
          <w:color w:val="0070C0"/>
          <w:lang w:eastAsia="zh-CN"/>
        </w:rPr>
        <w:t>2</w:t>
      </w:r>
      <w:r w:rsidRPr="00805BE8">
        <w:rPr>
          <w:i/>
          <w:color w:val="0070C0"/>
          <w:vertAlign w:val="superscript"/>
          <w:lang w:eastAsia="zh-CN"/>
        </w:rPr>
        <w:t>nd</w:t>
      </w:r>
      <w:r>
        <w:rPr>
          <w:rFonts w:hint="eastAsia"/>
          <w:i/>
          <w:color w:val="0070C0"/>
          <w:lang w:eastAsia="zh-CN"/>
        </w:rPr>
        <w:t xml:space="preserve"> </w:t>
      </w:r>
      <w:r w:rsidRPr="009415B0">
        <w:rPr>
          <w:rFonts w:hint="eastAsia"/>
          <w:i/>
          <w:color w:val="0070C0"/>
          <w:lang w:eastAsia="zh-CN"/>
        </w:rPr>
        <w:t>round</w:t>
      </w:r>
      <w:r>
        <w:rPr>
          <w:i/>
          <w:color w:val="0070C0"/>
          <w:lang w:eastAsia="zh-CN"/>
        </w:rPr>
        <w:t xml:space="preserve"> and provided recommendation on </w:t>
      </w:r>
      <w:r w:rsidRPr="00045592">
        <w:rPr>
          <w:i/>
          <w:color w:val="0070C0"/>
          <w:lang w:eastAsia="zh-CN"/>
        </w:rPr>
        <w:t>CRs/TPs</w:t>
      </w:r>
      <w:r>
        <w:rPr>
          <w:rFonts w:hint="eastAsia"/>
          <w:i/>
          <w:color w:val="0070C0"/>
          <w:lang w:eastAsia="zh-CN"/>
        </w:rPr>
        <w:t>/WFs/LSs</w:t>
      </w:r>
      <w:r w:rsidRPr="00045592">
        <w:rPr>
          <w:i/>
          <w:color w:val="0070C0"/>
          <w:lang w:eastAsia="zh-CN"/>
        </w:rPr>
        <w:t xml:space="preserve"> Status update suggestion </w:t>
      </w:r>
    </w:p>
    <w:tbl>
      <w:tblPr>
        <w:tblStyle w:val="TableGrid"/>
        <w:tblW w:w="0" w:type="auto"/>
        <w:tblLook w:val="04A0" w:firstRow="1" w:lastRow="0" w:firstColumn="1" w:lastColumn="0" w:noHBand="0" w:noVBand="1"/>
      </w:tblPr>
      <w:tblGrid>
        <w:gridCol w:w="1750"/>
        <w:gridCol w:w="7881"/>
      </w:tblGrid>
      <w:tr w:rsidR="00962108" w:rsidRPr="00004165" w14:paraId="15F9E151" w14:textId="77777777" w:rsidTr="005075A5">
        <w:tc>
          <w:tcPr>
            <w:tcW w:w="1750" w:type="dxa"/>
          </w:tcPr>
          <w:p w14:paraId="7AEA4218" w14:textId="0B3E141A" w:rsidR="00962108" w:rsidRPr="00045592" w:rsidRDefault="00962108" w:rsidP="002A61C0">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sidRPr="00045592">
              <w:rPr>
                <w:rFonts w:eastAsiaTheme="minorEastAsia"/>
                <w:b/>
                <w:bCs/>
                <w:color w:val="0070C0"/>
                <w:lang w:eastAsia="zh-CN"/>
              </w:rPr>
              <w:t>number</w:t>
            </w:r>
          </w:p>
        </w:tc>
        <w:tc>
          <w:tcPr>
            <w:tcW w:w="7881" w:type="dxa"/>
          </w:tcPr>
          <w:p w14:paraId="07F67BD9" w14:textId="2B16DED4" w:rsidR="00962108" w:rsidRPr="00045592" w:rsidRDefault="00962108" w:rsidP="00B24CA0">
            <w:pPr>
              <w:rPr>
                <w:rFonts w:eastAsia="MS Mincho"/>
                <w:b/>
                <w:bCs/>
                <w:color w:val="0070C0"/>
                <w:lang w:eastAsia="zh-CN"/>
              </w:rPr>
            </w:pPr>
            <w:r>
              <w:rPr>
                <w:rFonts w:eastAsiaTheme="minorEastAsia" w:hint="eastAsia"/>
                <w:b/>
                <w:bCs/>
                <w:color w:val="0070C0"/>
                <w:lang w:eastAsia="zh-CN"/>
              </w:rPr>
              <w:t xml:space="preserve">T-doc </w:t>
            </w:r>
            <w:r w:rsidRPr="00045592">
              <w:rPr>
                <w:b/>
                <w:bCs/>
                <w:color w:val="0070C0"/>
                <w:lang w:eastAsia="zh-CN"/>
              </w:rPr>
              <w:t xml:space="preserve"> </w:t>
            </w:r>
            <w:r w:rsidRPr="00045592">
              <w:rPr>
                <w:rFonts w:eastAsiaTheme="minorEastAsia"/>
                <w:b/>
                <w:bCs/>
                <w:color w:val="0070C0"/>
                <w:lang w:eastAsia="zh-CN"/>
              </w:rPr>
              <w:t xml:space="preserve">Status update </w:t>
            </w:r>
            <w:r w:rsidR="00B24CA0">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962108" w14:paraId="268F56E6" w14:textId="77777777" w:rsidTr="005075A5">
        <w:tc>
          <w:tcPr>
            <w:tcW w:w="1750" w:type="dxa"/>
          </w:tcPr>
          <w:p w14:paraId="2E459DB8" w14:textId="77777777" w:rsidR="00962108" w:rsidRPr="003418CB" w:rsidRDefault="00962108" w:rsidP="002A61C0">
            <w:pPr>
              <w:rPr>
                <w:rFonts w:eastAsiaTheme="minorEastAsia"/>
                <w:color w:val="0070C0"/>
                <w:lang w:eastAsia="zh-CN"/>
              </w:rPr>
            </w:pPr>
            <w:r>
              <w:rPr>
                <w:rFonts w:eastAsiaTheme="minorEastAsia" w:hint="eastAsia"/>
                <w:color w:val="0070C0"/>
                <w:lang w:eastAsia="zh-CN"/>
              </w:rPr>
              <w:t>XXX</w:t>
            </w:r>
          </w:p>
        </w:tc>
        <w:tc>
          <w:tcPr>
            <w:tcW w:w="7881" w:type="dxa"/>
          </w:tcPr>
          <w:p w14:paraId="18704838" w14:textId="0EC107FF" w:rsidR="00B24CA0" w:rsidRPr="003418CB" w:rsidRDefault="001A59CB" w:rsidP="002A61C0">
            <w:pPr>
              <w:rPr>
                <w:rFonts w:eastAsiaTheme="minorEastAsia"/>
                <w:color w:val="0070C0"/>
                <w:lang w:eastAsia="zh-CN"/>
              </w:rPr>
            </w:pPr>
            <w:r w:rsidRPr="00404831">
              <w:rPr>
                <w:rFonts w:eastAsiaTheme="minorEastAsia" w:hint="eastAsia"/>
                <w:i/>
                <w:color w:val="0070C0"/>
                <w:lang w:eastAsia="zh-CN"/>
              </w:rPr>
              <w:t xml:space="preserve">Based on </w:t>
            </w:r>
            <w:r>
              <w:rPr>
                <w:rFonts w:eastAsiaTheme="minorEastAsia"/>
                <w:i/>
                <w:color w:val="0070C0"/>
                <w:lang w:eastAsia="zh-CN"/>
              </w:rPr>
              <w:t>2nd</w:t>
            </w:r>
            <w:r w:rsidRPr="00404831">
              <w:rPr>
                <w:rFonts w:eastAsiaTheme="minorEastAsia" w:hint="eastAsia"/>
                <w:i/>
                <w:color w:val="0070C0"/>
                <w:lang w:eastAsia="zh-CN"/>
              </w:rPr>
              <w:t xml:space="preserve"> </w:t>
            </w:r>
            <w:r>
              <w:rPr>
                <w:rFonts w:eastAsiaTheme="minorEastAsia"/>
                <w:i/>
                <w:color w:val="0070C0"/>
                <w:lang w:eastAsia="zh-CN"/>
              </w:rPr>
              <w:t xml:space="preserve">round of </w:t>
            </w:r>
            <w:r w:rsidRPr="00404831">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r w:rsidR="005075A5" w14:paraId="1B14A733" w14:textId="77777777" w:rsidTr="005075A5">
        <w:tc>
          <w:tcPr>
            <w:tcW w:w="1750" w:type="dxa"/>
          </w:tcPr>
          <w:p w14:paraId="6363AFCB" w14:textId="06FD0525" w:rsidR="005075A5" w:rsidRDefault="005075A5" w:rsidP="005075A5">
            <w:pPr>
              <w:rPr>
                <w:rFonts w:eastAsiaTheme="minorEastAsia"/>
                <w:color w:val="0070C0"/>
                <w:lang w:eastAsia="zh-CN"/>
              </w:rPr>
            </w:pPr>
            <w:r w:rsidRPr="00EF45DE">
              <w:rPr>
                <w:rFonts w:eastAsiaTheme="minorEastAsia"/>
                <w:color w:val="0070C0"/>
                <w:highlight w:val="green"/>
                <w:lang w:eastAsia="zh-CN"/>
              </w:rPr>
              <w:t>R4-2016892</w:t>
            </w:r>
          </w:p>
        </w:tc>
        <w:tc>
          <w:tcPr>
            <w:tcW w:w="7881" w:type="dxa"/>
          </w:tcPr>
          <w:p w14:paraId="025BE960" w14:textId="33BB0C3F" w:rsidR="005075A5" w:rsidRPr="00404831" w:rsidRDefault="005075A5" w:rsidP="005075A5">
            <w:pPr>
              <w:rPr>
                <w:rFonts w:eastAsiaTheme="minorEastAsia"/>
                <w:i/>
                <w:color w:val="0070C0"/>
                <w:lang w:eastAsia="zh-CN"/>
              </w:rPr>
            </w:pPr>
            <w:r w:rsidRPr="00753DA9">
              <w:rPr>
                <w:rFonts w:eastAsiaTheme="minorEastAsia"/>
                <w:i/>
                <w:color w:val="000000" w:themeColor="text1"/>
                <w:highlight w:val="green"/>
                <w:lang w:eastAsia="zh-CN"/>
              </w:rPr>
              <w:t>Recommended to be endorsed</w:t>
            </w:r>
          </w:p>
        </w:tc>
      </w:tr>
      <w:tr w:rsidR="005075A5" w14:paraId="3ED1D80A" w14:textId="77777777" w:rsidTr="005075A5">
        <w:tc>
          <w:tcPr>
            <w:tcW w:w="1750" w:type="dxa"/>
          </w:tcPr>
          <w:p w14:paraId="3F63661D" w14:textId="29D1A262" w:rsidR="005075A5" w:rsidRDefault="005075A5" w:rsidP="005075A5">
            <w:pPr>
              <w:rPr>
                <w:rFonts w:eastAsiaTheme="minorEastAsia"/>
                <w:color w:val="0070C0"/>
                <w:lang w:eastAsia="zh-CN"/>
              </w:rPr>
            </w:pPr>
            <w:r w:rsidRPr="00EF45DE">
              <w:rPr>
                <w:rFonts w:eastAsiaTheme="minorEastAsia"/>
                <w:color w:val="0070C0"/>
                <w:highlight w:val="green"/>
                <w:lang w:eastAsia="zh-CN"/>
              </w:rPr>
              <w:t>R4-2016893</w:t>
            </w:r>
          </w:p>
        </w:tc>
        <w:tc>
          <w:tcPr>
            <w:tcW w:w="7881" w:type="dxa"/>
          </w:tcPr>
          <w:p w14:paraId="63513E59" w14:textId="6A4F46BE" w:rsidR="005075A5" w:rsidRPr="00404831" w:rsidRDefault="005075A5" w:rsidP="005075A5">
            <w:pPr>
              <w:rPr>
                <w:rFonts w:eastAsiaTheme="minorEastAsia"/>
                <w:i/>
                <w:color w:val="0070C0"/>
                <w:lang w:eastAsia="zh-CN"/>
              </w:rPr>
            </w:pPr>
            <w:r w:rsidRPr="00753DA9">
              <w:rPr>
                <w:rFonts w:eastAsiaTheme="minorEastAsia"/>
                <w:i/>
                <w:color w:val="000000" w:themeColor="text1"/>
                <w:highlight w:val="green"/>
                <w:lang w:eastAsia="zh-CN"/>
              </w:rPr>
              <w:t>Recommended to be endorsed</w:t>
            </w:r>
          </w:p>
        </w:tc>
      </w:tr>
      <w:tr w:rsidR="005075A5" w14:paraId="59C00D86" w14:textId="77777777" w:rsidTr="005075A5">
        <w:tc>
          <w:tcPr>
            <w:tcW w:w="1750" w:type="dxa"/>
          </w:tcPr>
          <w:p w14:paraId="6F99C61B" w14:textId="7E59C940" w:rsidR="005075A5" w:rsidRDefault="005075A5" w:rsidP="005075A5">
            <w:pPr>
              <w:rPr>
                <w:rFonts w:eastAsiaTheme="minorEastAsia"/>
                <w:color w:val="0070C0"/>
                <w:lang w:eastAsia="zh-CN"/>
              </w:rPr>
            </w:pPr>
            <w:r w:rsidRPr="00EF45DE">
              <w:rPr>
                <w:rFonts w:eastAsiaTheme="minorEastAsia"/>
                <w:color w:val="0070C0"/>
                <w:highlight w:val="green"/>
                <w:lang w:eastAsia="zh-CN"/>
              </w:rPr>
              <w:t>R4-2016894</w:t>
            </w:r>
          </w:p>
        </w:tc>
        <w:tc>
          <w:tcPr>
            <w:tcW w:w="7881" w:type="dxa"/>
          </w:tcPr>
          <w:p w14:paraId="7951FF67" w14:textId="558AA179" w:rsidR="005075A5" w:rsidRPr="00404831" w:rsidRDefault="005075A5" w:rsidP="005075A5">
            <w:pPr>
              <w:rPr>
                <w:rFonts w:eastAsiaTheme="minorEastAsia"/>
                <w:i/>
                <w:color w:val="0070C0"/>
                <w:lang w:eastAsia="zh-CN"/>
              </w:rPr>
            </w:pPr>
            <w:r w:rsidRPr="00753DA9">
              <w:rPr>
                <w:rFonts w:eastAsiaTheme="minorEastAsia"/>
                <w:i/>
                <w:color w:val="000000" w:themeColor="text1"/>
                <w:highlight w:val="green"/>
                <w:lang w:eastAsia="zh-CN"/>
              </w:rPr>
              <w:t>Recommended to be endorsed</w:t>
            </w:r>
          </w:p>
        </w:tc>
      </w:tr>
      <w:tr w:rsidR="005075A5" w14:paraId="546307EF" w14:textId="77777777" w:rsidTr="005075A5">
        <w:tc>
          <w:tcPr>
            <w:tcW w:w="1750" w:type="dxa"/>
          </w:tcPr>
          <w:p w14:paraId="0087ECD0" w14:textId="4261774C" w:rsidR="005075A5" w:rsidRDefault="005075A5" w:rsidP="005075A5">
            <w:pPr>
              <w:rPr>
                <w:rFonts w:eastAsiaTheme="minorEastAsia"/>
                <w:color w:val="0070C0"/>
                <w:lang w:eastAsia="zh-CN"/>
              </w:rPr>
            </w:pPr>
            <w:r w:rsidRPr="00EF45DE">
              <w:rPr>
                <w:rFonts w:eastAsiaTheme="minorEastAsia"/>
                <w:color w:val="0070C0"/>
                <w:highlight w:val="green"/>
                <w:lang w:eastAsia="zh-CN"/>
              </w:rPr>
              <w:t>R4-2016895</w:t>
            </w:r>
          </w:p>
        </w:tc>
        <w:tc>
          <w:tcPr>
            <w:tcW w:w="7881" w:type="dxa"/>
          </w:tcPr>
          <w:p w14:paraId="7994969D" w14:textId="302A7E5E" w:rsidR="005075A5" w:rsidRPr="00404831" w:rsidRDefault="005075A5" w:rsidP="005075A5">
            <w:pPr>
              <w:rPr>
                <w:rFonts w:eastAsiaTheme="minorEastAsia"/>
                <w:i/>
                <w:color w:val="0070C0"/>
                <w:lang w:eastAsia="zh-CN"/>
              </w:rPr>
            </w:pPr>
            <w:r w:rsidRPr="00753DA9">
              <w:rPr>
                <w:rFonts w:eastAsiaTheme="minorEastAsia"/>
                <w:i/>
                <w:color w:val="000000" w:themeColor="text1"/>
                <w:highlight w:val="green"/>
                <w:lang w:eastAsia="zh-CN"/>
              </w:rPr>
              <w:t>Recommended to be endorsed</w:t>
            </w:r>
          </w:p>
        </w:tc>
      </w:tr>
    </w:tbl>
    <w:p w14:paraId="4F56E3EA" w14:textId="77777777" w:rsidR="00962108" w:rsidRPr="00045592" w:rsidRDefault="00962108" w:rsidP="00962108">
      <w:pPr>
        <w:rPr>
          <w:i/>
          <w:color w:val="0070C0"/>
        </w:rPr>
      </w:pPr>
    </w:p>
    <w:p w14:paraId="55B2036E" w14:textId="6D3B864C" w:rsidR="002A61C0" w:rsidRPr="00045592" w:rsidRDefault="002A61C0" w:rsidP="002A61C0">
      <w:pPr>
        <w:pStyle w:val="Heading1"/>
        <w:rPr>
          <w:lang w:eastAsia="ja-JP"/>
        </w:rPr>
      </w:pPr>
      <w:r>
        <w:rPr>
          <w:lang w:eastAsia="ja-JP"/>
        </w:rPr>
        <w:t>Topic</w:t>
      </w:r>
      <w:r w:rsidRPr="00045592">
        <w:rPr>
          <w:lang w:eastAsia="ja-JP"/>
        </w:rPr>
        <w:t xml:space="preserve"> #</w:t>
      </w:r>
      <w:r w:rsidR="00907593">
        <w:rPr>
          <w:lang w:eastAsia="ja-JP"/>
        </w:rPr>
        <w:t>3</w:t>
      </w:r>
      <w:r w:rsidRPr="00045592">
        <w:rPr>
          <w:lang w:eastAsia="ja-JP"/>
        </w:rPr>
        <w:t xml:space="preserve">: </w:t>
      </w:r>
      <w:r w:rsidR="00EF3376">
        <w:rPr>
          <w:lang w:eastAsia="zh-CN"/>
        </w:rPr>
        <w:t>Discuss</w:t>
      </w:r>
      <w:r w:rsidR="00C67A2B">
        <w:rPr>
          <w:lang w:eastAsia="zh-CN"/>
        </w:rPr>
        <w:t xml:space="preserve"> and agree on</w:t>
      </w:r>
      <w:r w:rsidR="00EF3376">
        <w:rPr>
          <w:lang w:eastAsia="zh-CN"/>
        </w:rPr>
        <w:t xml:space="preserve"> UE additional emissions requirements, A-MPR assumptions and UE REFSENS (10.29, 14.8)</w:t>
      </w:r>
    </w:p>
    <w:p w14:paraId="293A6CBA" w14:textId="77777777" w:rsidR="002A61C0" w:rsidRPr="00045592" w:rsidRDefault="002A61C0" w:rsidP="002A61C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169E646" w14:textId="77777777" w:rsidR="002A61C0" w:rsidRPr="00CB0305" w:rsidRDefault="002A61C0" w:rsidP="002A61C0">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2A61C0" w:rsidRPr="00F53FE2" w14:paraId="2848F7E3" w14:textId="77777777" w:rsidTr="00FE50D2">
        <w:trPr>
          <w:trHeight w:val="468"/>
        </w:trPr>
        <w:tc>
          <w:tcPr>
            <w:tcW w:w="1622" w:type="dxa"/>
            <w:vAlign w:val="center"/>
          </w:tcPr>
          <w:p w14:paraId="16B3E8F1" w14:textId="77777777" w:rsidR="002A61C0" w:rsidRPr="00045592" w:rsidRDefault="002A61C0" w:rsidP="002A61C0">
            <w:pPr>
              <w:spacing w:before="120" w:after="120"/>
              <w:rPr>
                <w:b/>
                <w:bCs/>
              </w:rPr>
            </w:pPr>
            <w:r w:rsidRPr="00045592">
              <w:rPr>
                <w:b/>
                <w:bCs/>
              </w:rPr>
              <w:t>T-doc number</w:t>
            </w:r>
          </w:p>
        </w:tc>
        <w:tc>
          <w:tcPr>
            <w:tcW w:w="1424" w:type="dxa"/>
            <w:vAlign w:val="center"/>
          </w:tcPr>
          <w:p w14:paraId="0EFC3368" w14:textId="77777777" w:rsidR="002A61C0" w:rsidRPr="00045592" w:rsidRDefault="002A61C0" w:rsidP="002A61C0">
            <w:pPr>
              <w:spacing w:before="120" w:after="120"/>
              <w:rPr>
                <w:b/>
                <w:bCs/>
              </w:rPr>
            </w:pPr>
            <w:r w:rsidRPr="00045592">
              <w:rPr>
                <w:b/>
                <w:bCs/>
              </w:rPr>
              <w:t>Company</w:t>
            </w:r>
          </w:p>
        </w:tc>
        <w:tc>
          <w:tcPr>
            <w:tcW w:w="6585" w:type="dxa"/>
            <w:vAlign w:val="center"/>
          </w:tcPr>
          <w:p w14:paraId="7C4CC5B0" w14:textId="77777777" w:rsidR="002A61C0" w:rsidRPr="00045592" w:rsidRDefault="002A61C0" w:rsidP="002A61C0">
            <w:pPr>
              <w:spacing w:before="120" w:after="120"/>
              <w:rPr>
                <w:b/>
                <w:bCs/>
              </w:rPr>
            </w:pPr>
            <w:r w:rsidRPr="00045592">
              <w:rPr>
                <w:b/>
                <w:bCs/>
              </w:rPr>
              <w:t>Proposals</w:t>
            </w:r>
            <w:r>
              <w:rPr>
                <w:b/>
                <w:bCs/>
              </w:rPr>
              <w:t xml:space="preserve"> / Observations</w:t>
            </w:r>
          </w:p>
        </w:tc>
      </w:tr>
      <w:tr w:rsidR="002A61C0" w14:paraId="5ECD3325" w14:textId="77777777" w:rsidTr="00FE50D2">
        <w:trPr>
          <w:trHeight w:val="468"/>
        </w:trPr>
        <w:tc>
          <w:tcPr>
            <w:tcW w:w="1622" w:type="dxa"/>
          </w:tcPr>
          <w:p w14:paraId="79917319" w14:textId="18C712CA" w:rsidR="002A61C0" w:rsidRPr="008D3E64" w:rsidRDefault="002A61C0" w:rsidP="002A61C0">
            <w:pPr>
              <w:spacing w:before="120" w:after="120"/>
            </w:pPr>
            <w:r w:rsidRPr="008D3E64">
              <w:t>R4-201</w:t>
            </w:r>
            <w:r w:rsidR="00EF3376">
              <w:t>4</w:t>
            </w:r>
            <w:r w:rsidR="00790E25">
              <w:t>161</w:t>
            </w:r>
          </w:p>
        </w:tc>
        <w:tc>
          <w:tcPr>
            <w:tcW w:w="1424" w:type="dxa"/>
          </w:tcPr>
          <w:p w14:paraId="5BF97726" w14:textId="77777777" w:rsidR="002A61C0" w:rsidRPr="008D3E64" w:rsidRDefault="002A61C0" w:rsidP="002A61C0">
            <w:pPr>
              <w:spacing w:before="120" w:after="120"/>
            </w:pPr>
            <w:r w:rsidRPr="008D3E64">
              <w:t>Ligado Networks</w:t>
            </w:r>
          </w:p>
        </w:tc>
        <w:tc>
          <w:tcPr>
            <w:tcW w:w="6585" w:type="dxa"/>
          </w:tcPr>
          <w:p w14:paraId="6951A88B" w14:textId="00C0A067" w:rsidR="00790E25" w:rsidRPr="00790E25" w:rsidRDefault="00790E25" w:rsidP="00790E25">
            <w:r w:rsidRPr="00790E25">
              <w:t>Observation 1:  The regulations specify out of band emissions in terms of radiated measurements rather than conducted measurements.</w:t>
            </w:r>
          </w:p>
          <w:p w14:paraId="4BE6A988" w14:textId="78D6533A" w:rsidR="00790E25" w:rsidRPr="00790E25" w:rsidRDefault="00790E25" w:rsidP="00790E25">
            <w:r w:rsidRPr="00790E25">
              <w:t xml:space="preserve">Proposal 1: Based on the regulatory updates above, it is proposed that </w:t>
            </w:r>
            <w:r w:rsidRPr="00790E25">
              <w:fldChar w:fldCharType="begin"/>
            </w:r>
            <w:r w:rsidRPr="00790E25">
              <w:instrText xml:space="preserve"> REF _Ref52984293 \h  \* MERGEFORMAT </w:instrText>
            </w:r>
            <w:r w:rsidRPr="00790E25">
              <w:fldChar w:fldCharType="separate"/>
            </w:r>
            <w:r w:rsidRPr="00790E25">
              <w:t xml:space="preserve">Table </w:t>
            </w:r>
            <w:r w:rsidRPr="00790E25">
              <w:rPr>
                <w:noProof/>
              </w:rPr>
              <w:t>1</w:t>
            </w:r>
            <w:r w:rsidRPr="00790E25">
              <w:fldChar w:fldCharType="end"/>
            </w:r>
            <w:r w:rsidRPr="00790E25">
              <w:t xml:space="preserve"> above be included as additional emission requirements for band 24 in section 6.6.3.3 of TS 36.101.</w:t>
            </w:r>
          </w:p>
          <w:p w14:paraId="5C96FBE8" w14:textId="5143C0AC" w:rsidR="00790E25" w:rsidRPr="00790E25" w:rsidRDefault="00790E25" w:rsidP="00790E25">
            <w:r w:rsidRPr="00790E25">
              <w:t>Proposal 2:  The A-MPR simulations and tables should at a minimum cover and be optimized for scenario 1- 6 specified below.</w:t>
            </w:r>
          </w:p>
          <w:p w14:paraId="274ACEEC" w14:textId="77777777" w:rsidR="00790E25" w:rsidRPr="00790E25" w:rsidRDefault="00790E25" w:rsidP="00790E25">
            <w:pPr>
              <w:pStyle w:val="ListParagraph"/>
              <w:numPr>
                <w:ilvl w:val="0"/>
                <w:numId w:val="21"/>
              </w:numPr>
              <w:spacing w:after="0"/>
              <w:ind w:firstLineChars="0"/>
              <w:contextualSpacing/>
            </w:pPr>
            <w:r w:rsidRPr="00790E25">
              <w:t>5 MHz carrier from 1627.5 – 1632.5 MHz</w:t>
            </w:r>
          </w:p>
          <w:p w14:paraId="7BF0ECD4" w14:textId="77777777" w:rsidR="00790E25" w:rsidRPr="00790E25" w:rsidRDefault="00790E25" w:rsidP="00790E25">
            <w:pPr>
              <w:pStyle w:val="ListParagraph"/>
              <w:numPr>
                <w:ilvl w:val="0"/>
                <w:numId w:val="21"/>
              </w:numPr>
              <w:spacing w:after="0"/>
              <w:ind w:firstLineChars="0"/>
              <w:contextualSpacing/>
            </w:pPr>
            <w:r w:rsidRPr="00790E25">
              <w:t>5 MHz carrier from 1632.5 – 1637.5 MHz</w:t>
            </w:r>
          </w:p>
          <w:p w14:paraId="64BA6A96" w14:textId="77777777" w:rsidR="00790E25" w:rsidRPr="00790E25" w:rsidRDefault="00790E25" w:rsidP="00790E25">
            <w:pPr>
              <w:pStyle w:val="ListParagraph"/>
              <w:numPr>
                <w:ilvl w:val="0"/>
                <w:numId w:val="21"/>
              </w:numPr>
              <w:spacing w:after="0"/>
              <w:ind w:firstLineChars="0"/>
              <w:contextualSpacing/>
            </w:pPr>
            <w:r w:rsidRPr="00790E25">
              <w:t>5 MHz carrier from 1646.5 – 1651.5 MHz</w:t>
            </w:r>
          </w:p>
          <w:p w14:paraId="5E97FA25" w14:textId="77777777" w:rsidR="00790E25" w:rsidRPr="00790E25" w:rsidRDefault="00790E25" w:rsidP="00790E25">
            <w:pPr>
              <w:pStyle w:val="ListParagraph"/>
              <w:numPr>
                <w:ilvl w:val="0"/>
                <w:numId w:val="21"/>
              </w:numPr>
              <w:spacing w:after="0"/>
              <w:ind w:firstLineChars="0"/>
              <w:contextualSpacing/>
            </w:pPr>
            <w:r w:rsidRPr="00790E25">
              <w:t>5 MHz carrier from 1651.5 – 1656.5 MHz</w:t>
            </w:r>
          </w:p>
          <w:p w14:paraId="07644EBD" w14:textId="77777777" w:rsidR="00790E25" w:rsidRPr="00790E25" w:rsidRDefault="00790E25" w:rsidP="00790E25">
            <w:pPr>
              <w:pStyle w:val="ListParagraph"/>
              <w:numPr>
                <w:ilvl w:val="0"/>
                <w:numId w:val="21"/>
              </w:numPr>
              <w:spacing w:after="0"/>
              <w:ind w:firstLineChars="0"/>
              <w:contextualSpacing/>
            </w:pPr>
            <w:r w:rsidRPr="00790E25">
              <w:t>10 MHz carrier from 1627.5 – 1637.5 MHz</w:t>
            </w:r>
          </w:p>
          <w:p w14:paraId="2E2D4E5A" w14:textId="77777777" w:rsidR="00790E25" w:rsidRPr="00790E25" w:rsidRDefault="00790E25" w:rsidP="00790E25">
            <w:pPr>
              <w:pStyle w:val="ListParagraph"/>
              <w:numPr>
                <w:ilvl w:val="0"/>
                <w:numId w:val="21"/>
              </w:numPr>
              <w:spacing w:after="0"/>
              <w:ind w:firstLineChars="0"/>
              <w:contextualSpacing/>
            </w:pPr>
            <w:r w:rsidRPr="00790E25">
              <w:t>10 MHz carrier from 1646.5 – 1656.5 MHz</w:t>
            </w:r>
          </w:p>
          <w:p w14:paraId="3EF89F79" w14:textId="2F435B61" w:rsidR="00790E25" w:rsidRPr="00790E25" w:rsidRDefault="00790E25" w:rsidP="00790E25">
            <w:r w:rsidRPr="00790E25">
              <w:br/>
              <w:t xml:space="preserve">Proposal 3: It is proposed that a 0 </w:t>
            </w:r>
            <w:proofErr w:type="spellStart"/>
            <w:r w:rsidRPr="00790E25">
              <w:t>dBi</w:t>
            </w:r>
            <w:proofErr w:type="spellEnd"/>
            <w:r w:rsidRPr="00790E25">
              <w:t xml:space="preserve"> omni-directional UE antenna be assumed for the A-MPR simulations.</w:t>
            </w:r>
          </w:p>
          <w:p w14:paraId="2DB3D061" w14:textId="46156A5C" w:rsidR="00790E25" w:rsidRPr="00790E25" w:rsidRDefault="00790E25" w:rsidP="00790E25">
            <w:r w:rsidRPr="00790E25">
              <w:t xml:space="preserve">Proposal 4: It is proposed that a PA model calibrated to achieve a minimum E-UTRA ACLR of -35 </w:t>
            </w:r>
            <w:proofErr w:type="spellStart"/>
            <w:r w:rsidRPr="00790E25">
              <w:t>dBc</w:t>
            </w:r>
            <w:proofErr w:type="spellEnd"/>
            <w:r w:rsidRPr="00790E25">
              <w:t xml:space="preserve">, and a UTRA ACLR1 of -38 </w:t>
            </w:r>
            <w:proofErr w:type="spellStart"/>
            <w:r w:rsidRPr="00790E25">
              <w:t>dBc</w:t>
            </w:r>
            <w:proofErr w:type="spellEnd"/>
            <w:r w:rsidRPr="00790E25">
              <w:t xml:space="preserve"> for a full channel QPSK with 1 dB MPR be used for A-MPR simulations. </w:t>
            </w:r>
          </w:p>
          <w:p w14:paraId="54625B3E" w14:textId="3E9E2842" w:rsidR="00790E25" w:rsidRPr="00790E25" w:rsidRDefault="00790E25" w:rsidP="00790E25">
            <w:r w:rsidRPr="00790E25">
              <w:t xml:space="preserve">Proposal 5: It is proposed that the standard modulator/transceiver parameters of IQ-Image and LO leakage = -25 </w:t>
            </w:r>
            <w:proofErr w:type="spellStart"/>
            <w:r w:rsidRPr="00790E25">
              <w:t>dBc</w:t>
            </w:r>
            <w:proofErr w:type="spellEnd"/>
            <w:r w:rsidRPr="00790E25">
              <w:t xml:space="preserve">, C-IM3 = -60 </w:t>
            </w:r>
            <w:proofErr w:type="spellStart"/>
            <w:r w:rsidRPr="00790E25">
              <w:t>dBc</w:t>
            </w:r>
            <w:proofErr w:type="spellEnd"/>
            <w:r w:rsidRPr="00790E25">
              <w:t xml:space="preserve">, C-IM5 = -70 </w:t>
            </w:r>
            <w:proofErr w:type="spellStart"/>
            <w:r w:rsidRPr="00790E25">
              <w:t>dBc</w:t>
            </w:r>
            <w:proofErr w:type="spellEnd"/>
            <w:r w:rsidRPr="00790E25">
              <w:t xml:space="preserve"> and 4 dB of post-PA losses be used for A-MPR simulations.</w:t>
            </w:r>
          </w:p>
          <w:p w14:paraId="00B513A4" w14:textId="547B47D6" w:rsidR="00790E25" w:rsidRPr="00790E25" w:rsidRDefault="00790E25" w:rsidP="00790E25">
            <w:r w:rsidRPr="00790E25">
              <w:t>Proposal 6:  It is proposed that the average value of the minimum transmit filter rejection mask specified in Table 3 above be used in the A-MPR simulations.</w:t>
            </w:r>
          </w:p>
          <w:p w14:paraId="68935510" w14:textId="187FD11C" w:rsidR="00790E25" w:rsidRPr="00790E25" w:rsidRDefault="00790E25" w:rsidP="00790E25">
            <w:r w:rsidRPr="00790E25">
              <w:t>Proposal 7:  Companies are encouraged to bring A-MPR simulations with the agreed upon A-MPR assumptions to the RAN4#98e meeting.</w:t>
            </w:r>
          </w:p>
          <w:p w14:paraId="0C5CCA65" w14:textId="7A85D604" w:rsidR="002A61C0" w:rsidRPr="00790E25" w:rsidRDefault="00790E25" w:rsidP="00DF3BE2">
            <w:r w:rsidRPr="00790E25">
              <w:t>Proposal 8: It is proposed that the Band 24 UE REFSENS remain unchanged in specification TS 36.101.</w:t>
            </w:r>
          </w:p>
        </w:tc>
      </w:tr>
      <w:tr w:rsidR="00EF3376" w14:paraId="43C4A3E3" w14:textId="77777777" w:rsidTr="00FE50D2">
        <w:trPr>
          <w:trHeight w:val="468"/>
        </w:trPr>
        <w:tc>
          <w:tcPr>
            <w:tcW w:w="1622" w:type="dxa"/>
          </w:tcPr>
          <w:p w14:paraId="0022BCE4" w14:textId="3F296DC5" w:rsidR="00EF3376" w:rsidRPr="008D3E64" w:rsidRDefault="00790E25" w:rsidP="002A61C0">
            <w:pPr>
              <w:spacing w:before="120" w:after="120"/>
            </w:pPr>
            <w:r>
              <w:t>R4-2014466</w:t>
            </w:r>
          </w:p>
        </w:tc>
        <w:tc>
          <w:tcPr>
            <w:tcW w:w="1424" w:type="dxa"/>
          </w:tcPr>
          <w:p w14:paraId="4FB51E64" w14:textId="73DDE3BE" w:rsidR="00EF3376" w:rsidRPr="008D3E64" w:rsidRDefault="00790E25" w:rsidP="002A61C0">
            <w:pPr>
              <w:spacing w:before="120" w:after="120"/>
            </w:pPr>
            <w:r>
              <w:t>Ligado Networks</w:t>
            </w:r>
          </w:p>
        </w:tc>
        <w:tc>
          <w:tcPr>
            <w:tcW w:w="6585" w:type="dxa"/>
          </w:tcPr>
          <w:p w14:paraId="25785CB8" w14:textId="0C7F5732" w:rsidR="00790E25" w:rsidRPr="00790E25" w:rsidRDefault="00790E25" w:rsidP="00790E25">
            <w:r w:rsidRPr="00790E25">
              <w:t>Observation 1:  The regulations specify out of band emissions in terms of radiated measurements rather than conducted measurements.</w:t>
            </w:r>
          </w:p>
          <w:p w14:paraId="62F472A2" w14:textId="0C40CB4B" w:rsidR="00790E25" w:rsidRPr="00790E25" w:rsidRDefault="00790E25" w:rsidP="00790E25">
            <w:r w:rsidRPr="00790E25">
              <w:t xml:space="preserve">Proposal 1: Based on the regulatory updates above, it is proposed that </w:t>
            </w:r>
            <w:r w:rsidRPr="00790E25">
              <w:fldChar w:fldCharType="begin"/>
            </w:r>
            <w:r w:rsidRPr="00790E25">
              <w:instrText xml:space="preserve"> REF _Ref52984293 \h  \* MERGEFORMAT </w:instrText>
            </w:r>
            <w:r w:rsidRPr="00790E25">
              <w:fldChar w:fldCharType="separate"/>
            </w:r>
            <w:r w:rsidRPr="00790E25">
              <w:t xml:space="preserve">Table </w:t>
            </w:r>
            <w:r w:rsidRPr="00790E25">
              <w:rPr>
                <w:noProof/>
              </w:rPr>
              <w:t>1</w:t>
            </w:r>
            <w:r w:rsidRPr="00790E25">
              <w:fldChar w:fldCharType="end"/>
            </w:r>
            <w:r w:rsidRPr="00790E25">
              <w:t xml:space="preserve"> above be included as additional emission requirements for n24 in section 6.5.3.3 of TS 38.101-1.</w:t>
            </w:r>
          </w:p>
          <w:p w14:paraId="36EAE6E4" w14:textId="2CC3C394" w:rsidR="00790E25" w:rsidRPr="00790E25" w:rsidRDefault="00790E25" w:rsidP="00790E25">
            <w:r w:rsidRPr="00790E25">
              <w:lastRenderedPageBreak/>
              <w:t>Proposal 2:  The A-MPR simulations and tables should at a minimum cover and be optimized for scenario 1- 6 specified below.</w:t>
            </w:r>
          </w:p>
          <w:p w14:paraId="6CA881A8" w14:textId="77777777" w:rsidR="00790E25" w:rsidRPr="00790E25" w:rsidRDefault="00790E25" w:rsidP="00790E25">
            <w:pPr>
              <w:pStyle w:val="ListParagraph"/>
              <w:numPr>
                <w:ilvl w:val="0"/>
                <w:numId w:val="22"/>
              </w:numPr>
              <w:spacing w:after="0"/>
              <w:ind w:firstLineChars="0"/>
              <w:contextualSpacing/>
            </w:pPr>
            <w:r w:rsidRPr="00790E25">
              <w:t>5 MHz carrier from 1627.5 – 1632.5 MHz</w:t>
            </w:r>
          </w:p>
          <w:p w14:paraId="1782F927" w14:textId="77777777" w:rsidR="00790E25" w:rsidRPr="00790E25" w:rsidRDefault="00790E25" w:rsidP="00790E25">
            <w:pPr>
              <w:pStyle w:val="ListParagraph"/>
              <w:numPr>
                <w:ilvl w:val="0"/>
                <w:numId w:val="22"/>
              </w:numPr>
              <w:spacing w:after="0"/>
              <w:ind w:firstLineChars="0"/>
              <w:contextualSpacing/>
            </w:pPr>
            <w:r w:rsidRPr="00790E25">
              <w:t>5 MHz carrier from 1632.5 – 1637.5 MHz</w:t>
            </w:r>
          </w:p>
          <w:p w14:paraId="169D0F08" w14:textId="77777777" w:rsidR="00790E25" w:rsidRPr="00790E25" w:rsidRDefault="00790E25" w:rsidP="00790E25">
            <w:pPr>
              <w:pStyle w:val="ListParagraph"/>
              <w:numPr>
                <w:ilvl w:val="0"/>
                <w:numId w:val="22"/>
              </w:numPr>
              <w:spacing w:after="0"/>
              <w:ind w:firstLineChars="0"/>
              <w:contextualSpacing/>
            </w:pPr>
            <w:r w:rsidRPr="00790E25">
              <w:t>5 MHz carrier from 1646.5 – 1651.5 MHz</w:t>
            </w:r>
          </w:p>
          <w:p w14:paraId="225672C9" w14:textId="77777777" w:rsidR="00790E25" w:rsidRPr="00790E25" w:rsidRDefault="00790E25" w:rsidP="00790E25">
            <w:pPr>
              <w:pStyle w:val="ListParagraph"/>
              <w:numPr>
                <w:ilvl w:val="0"/>
                <w:numId w:val="22"/>
              </w:numPr>
              <w:spacing w:after="0"/>
              <w:ind w:firstLineChars="0"/>
              <w:contextualSpacing/>
            </w:pPr>
            <w:r w:rsidRPr="00790E25">
              <w:t>5 MHz carrier from 1651.5 – 1656.5 MHz</w:t>
            </w:r>
          </w:p>
          <w:p w14:paraId="697E4A6E" w14:textId="77777777" w:rsidR="00790E25" w:rsidRPr="00790E25" w:rsidRDefault="00790E25" w:rsidP="00790E25">
            <w:pPr>
              <w:pStyle w:val="ListParagraph"/>
              <w:numPr>
                <w:ilvl w:val="0"/>
                <w:numId w:val="22"/>
              </w:numPr>
              <w:spacing w:after="0"/>
              <w:ind w:firstLineChars="0"/>
              <w:contextualSpacing/>
            </w:pPr>
            <w:r w:rsidRPr="00790E25">
              <w:t>10 MHz carrier from 1627.5 – 1637.5 MHz</w:t>
            </w:r>
          </w:p>
          <w:p w14:paraId="2CFA4DC1" w14:textId="77777777" w:rsidR="00790E25" w:rsidRPr="00790E25" w:rsidRDefault="00790E25" w:rsidP="00790E25">
            <w:pPr>
              <w:pStyle w:val="ListParagraph"/>
              <w:numPr>
                <w:ilvl w:val="0"/>
                <w:numId w:val="22"/>
              </w:numPr>
              <w:spacing w:after="0"/>
              <w:ind w:firstLineChars="0"/>
              <w:contextualSpacing/>
            </w:pPr>
            <w:r w:rsidRPr="00790E25">
              <w:t>10 MHz carrier from 1646.5 – 1656.5 MHz</w:t>
            </w:r>
          </w:p>
          <w:p w14:paraId="3B06E7CC" w14:textId="6D32DB9B" w:rsidR="00790E25" w:rsidRPr="00790E25" w:rsidRDefault="00790E25" w:rsidP="00790E25">
            <w:r w:rsidRPr="00790E25">
              <w:br/>
              <w:t xml:space="preserve">Proposal 3: It is proposed that a 0 </w:t>
            </w:r>
            <w:proofErr w:type="spellStart"/>
            <w:r w:rsidRPr="00790E25">
              <w:t>dBi</w:t>
            </w:r>
            <w:proofErr w:type="spellEnd"/>
            <w:r w:rsidRPr="00790E25">
              <w:t xml:space="preserve"> omni-directional UE antenna be assumed for the A-MPR simulations.</w:t>
            </w:r>
          </w:p>
          <w:p w14:paraId="3345D72E" w14:textId="531FB727" w:rsidR="00790E25" w:rsidRPr="00790E25" w:rsidRDefault="00790E25" w:rsidP="00790E25">
            <w:r w:rsidRPr="00790E25">
              <w:t xml:space="preserve">Proposal 4: It is proposed that a PA model calibrated to achieve a minimum </w:t>
            </w:r>
            <w:r w:rsidRPr="004075AF">
              <w:t>E-UTRA</w:t>
            </w:r>
            <w:r w:rsidRPr="00790E25">
              <w:t xml:space="preserve"> ACLR of -35 </w:t>
            </w:r>
            <w:proofErr w:type="spellStart"/>
            <w:r w:rsidRPr="00790E25">
              <w:t>dBc</w:t>
            </w:r>
            <w:proofErr w:type="spellEnd"/>
            <w:r w:rsidRPr="00790E25">
              <w:t xml:space="preserve">, and a UTRA ACLR1 of -38 </w:t>
            </w:r>
            <w:proofErr w:type="spellStart"/>
            <w:r w:rsidRPr="00790E25">
              <w:t>dBc</w:t>
            </w:r>
            <w:proofErr w:type="spellEnd"/>
            <w:r w:rsidRPr="00790E25">
              <w:t xml:space="preserve"> for a full channel QPSK DFT-s-OFDM for A-MPR simulations. </w:t>
            </w:r>
          </w:p>
          <w:p w14:paraId="15D9F886" w14:textId="02C2381A" w:rsidR="00790E25" w:rsidRPr="00790E25" w:rsidRDefault="00790E25" w:rsidP="00790E25">
            <w:r w:rsidRPr="00790E25">
              <w:t xml:space="preserve">Proposal 5: It is proposed that the standard modulator/transceiver parameters of IQ-Image and LO leakage = -28 </w:t>
            </w:r>
            <w:proofErr w:type="spellStart"/>
            <w:r w:rsidRPr="00790E25">
              <w:t>dBc</w:t>
            </w:r>
            <w:proofErr w:type="spellEnd"/>
            <w:r w:rsidRPr="00790E25">
              <w:t xml:space="preserve">, C-IM3 = -60 </w:t>
            </w:r>
            <w:proofErr w:type="spellStart"/>
            <w:r w:rsidRPr="00790E25">
              <w:t>dBc</w:t>
            </w:r>
            <w:proofErr w:type="spellEnd"/>
            <w:r w:rsidRPr="00790E25">
              <w:t xml:space="preserve">, C-IM5 = -70 </w:t>
            </w:r>
            <w:proofErr w:type="spellStart"/>
            <w:r w:rsidRPr="00790E25">
              <w:t>dBc</w:t>
            </w:r>
            <w:proofErr w:type="spellEnd"/>
            <w:r w:rsidRPr="00790E25">
              <w:t xml:space="preserve"> and 4 dB of post-PA losses be used for A-MPR simulations.</w:t>
            </w:r>
          </w:p>
          <w:p w14:paraId="7214D71C" w14:textId="6FEEE441" w:rsidR="00790E25" w:rsidRPr="00790E25" w:rsidRDefault="00790E25" w:rsidP="00790E25">
            <w:r w:rsidRPr="00790E25">
              <w:t>Proposal 6:  It is proposed that the average value of the minimum transmit filter rejection mask specified in Table 3 above be used in the A-MPR simulations.</w:t>
            </w:r>
          </w:p>
          <w:p w14:paraId="725BB892" w14:textId="3AB79544" w:rsidR="00EF3376" w:rsidRPr="00790E25" w:rsidRDefault="00790E25" w:rsidP="00DF3BE2">
            <w:r w:rsidRPr="00790E25">
              <w:t>Proposal 7:  Companies are encouraged to bring A-MPR simulations with the agreed upon A-MPR assumptions to the RAN4#98e meeting.</w:t>
            </w:r>
          </w:p>
        </w:tc>
      </w:tr>
      <w:tr w:rsidR="00790E25" w14:paraId="21A5BF75" w14:textId="77777777" w:rsidTr="00FE50D2">
        <w:trPr>
          <w:trHeight w:val="468"/>
        </w:trPr>
        <w:tc>
          <w:tcPr>
            <w:tcW w:w="1622" w:type="dxa"/>
          </w:tcPr>
          <w:p w14:paraId="4BDDFAD3" w14:textId="00288157" w:rsidR="00790E25" w:rsidRDefault="00790E25" w:rsidP="002A61C0">
            <w:pPr>
              <w:spacing w:before="120" w:after="120"/>
            </w:pPr>
            <w:r>
              <w:lastRenderedPageBreak/>
              <w:t>R4-2014495</w:t>
            </w:r>
          </w:p>
        </w:tc>
        <w:tc>
          <w:tcPr>
            <w:tcW w:w="1424" w:type="dxa"/>
          </w:tcPr>
          <w:p w14:paraId="1DEC5C8D" w14:textId="53732A89" w:rsidR="00790E25" w:rsidRDefault="00790E25" w:rsidP="002A61C0">
            <w:pPr>
              <w:spacing w:before="120" w:after="120"/>
            </w:pPr>
            <w:r>
              <w:t>Skyworks</w:t>
            </w:r>
            <w:r w:rsidR="00C67A2B">
              <w:t xml:space="preserve"> Solutions, Inc.</w:t>
            </w:r>
          </w:p>
        </w:tc>
        <w:tc>
          <w:tcPr>
            <w:tcW w:w="6585" w:type="dxa"/>
          </w:tcPr>
          <w:p w14:paraId="2AA836D1" w14:textId="77777777" w:rsidR="00790E25" w:rsidRPr="00790E25" w:rsidRDefault="00790E25" w:rsidP="00790E25">
            <w:pPr>
              <w:spacing w:after="0"/>
              <w:rPr>
                <w:bCs/>
              </w:rPr>
            </w:pPr>
            <w:r w:rsidRPr="00790E25">
              <w:rPr>
                <w:bCs/>
              </w:rPr>
              <w:t>Proposal 1 on A-MPR assumptions:</w:t>
            </w:r>
          </w:p>
          <w:p w14:paraId="124BC592" w14:textId="77777777" w:rsidR="00790E25" w:rsidRPr="00790E25" w:rsidRDefault="00790E25" w:rsidP="00790E25">
            <w:pPr>
              <w:pStyle w:val="ListParagraph"/>
              <w:numPr>
                <w:ilvl w:val="0"/>
                <w:numId w:val="23"/>
              </w:numPr>
              <w:ind w:firstLineChars="0"/>
              <w:contextualSpacing/>
              <w:rPr>
                <w:bCs/>
              </w:rPr>
            </w:pPr>
            <w:r w:rsidRPr="00790E25">
              <w:rPr>
                <w:bCs/>
              </w:rPr>
              <w:t>4dB post PA losses</w:t>
            </w:r>
          </w:p>
          <w:p w14:paraId="7FE73D1D" w14:textId="77777777" w:rsidR="00790E25" w:rsidRPr="00790E25" w:rsidRDefault="00790E25" w:rsidP="00790E25">
            <w:pPr>
              <w:pStyle w:val="ListParagraph"/>
              <w:numPr>
                <w:ilvl w:val="0"/>
                <w:numId w:val="23"/>
              </w:numPr>
              <w:ind w:firstLineChars="0"/>
              <w:contextualSpacing/>
              <w:rPr>
                <w:bCs/>
              </w:rPr>
            </w:pPr>
            <w:r w:rsidRPr="00790E25">
              <w:rPr>
                <w:bCs/>
              </w:rPr>
              <w:t>PA calibrated at 1dB MPR for -30dBc ACLR with 20MHz QPSK DFT-s-OFDM 100RB0 waveform (same can be used for LTE evaluation)</w:t>
            </w:r>
          </w:p>
          <w:p w14:paraId="652081E3" w14:textId="77777777" w:rsidR="00790E25" w:rsidRPr="00790E25" w:rsidRDefault="00790E25" w:rsidP="00790E25">
            <w:pPr>
              <w:pStyle w:val="ListParagraph"/>
              <w:numPr>
                <w:ilvl w:val="0"/>
                <w:numId w:val="23"/>
              </w:numPr>
              <w:ind w:firstLineChars="0"/>
              <w:contextualSpacing/>
              <w:rPr>
                <w:bCs/>
              </w:rPr>
            </w:pPr>
            <w:r w:rsidRPr="00790E25">
              <w:rPr>
                <w:bCs/>
              </w:rPr>
              <w:t>TRX impairments:</w:t>
            </w:r>
          </w:p>
          <w:p w14:paraId="2B23C126" w14:textId="77777777" w:rsidR="00790E25" w:rsidRPr="00790E25" w:rsidRDefault="00790E25" w:rsidP="00790E25">
            <w:pPr>
              <w:pStyle w:val="ListParagraph"/>
              <w:numPr>
                <w:ilvl w:val="1"/>
                <w:numId w:val="23"/>
              </w:numPr>
              <w:ind w:firstLineChars="0"/>
              <w:contextualSpacing/>
              <w:rPr>
                <w:bCs/>
              </w:rPr>
            </w:pPr>
            <w:r w:rsidRPr="00790E25">
              <w:rPr>
                <w:bCs/>
              </w:rPr>
              <w:t>-28dBc Image and carrier leakage (-25dBc for LTE)</w:t>
            </w:r>
          </w:p>
          <w:p w14:paraId="15B5A6EC" w14:textId="77777777" w:rsidR="00790E25" w:rsidRPr="00790E25" w:rsidRDefault="00790E25" w:rsidP="00790E25">
            <w:pPr>
              <w:pStyle w:val="ListParagraph"/>
              <w:numPr>
                <w:ilvl w:val="1"/>
                <w:numId w:val="23"/>
              </w:numPr>
              <w:ind w:firstLineChars="0"/>
              <w:contextualSpacing/>
              <w:rPr>
                <w:bCs/>
              </w:rPr>
            </w:pPr>
            <w:r w:rsidRPr="00790E25">
              <w:rPr>
                <w:bCs/>
              </w:rPr>
              <w:t>-60dBc CIM3 and -70dBc CIM5 (same for LTE)</w:t>
            </w:r>
          </w:p>
          <w:p w14:paraId="74D17696" w14:textId="77777777" w:rsidR="00790E25" w:rsidRPr="00790E25" w:rsidRDefault="00790E25" w:rsidP="00790E25">
            <w:pPr>
              <w:pStyle w:val="ListParagraph"/>
              <w:numPr>
                <w:ilvl w:val="0"/>
                <w:numId w:val="23"/>
              </w:numPr>
              <w:ind w:firstLineChars="0"/>
              <w:contextualSpacing/>
              <w:rPr>
                <w:bCs/>
              </w:rPr>
            </w:pPr>
            <w:r w:rsidRPr="00790E25">
              <w:rPr>
                <w:bCs/>
              </w:rPr>
              <w:t>Filter assumptions</w:t>
            </w:r>
          </w:p>
          <w:p w14:paraId="22BF43F1" w14:textId="77777777" w:rsidR="00790E25" w:rsidRPr="00790E25" w:rsidRDefault="00790E25" w:rsidP="00790E25">
            <w:pPr>
              <w:pStyle w:val="ListParagraph"/>
              <w:numPr>
                <w:ilvl w:val="1"/>
                <w:numId w:val="23"/>
              </w:numPr>
              <w:ind w:firstLineChars="0"/>
              <w:contextualSpacing/>
              <w:rPr>
                <w:bCs/>
              </w:rPr>
            </w:pPr>
            <w:r w:rsidRPr="00790E25">
              <w:rPr>
                <w:bCs/>
              </w:rPr>
              <w:t>TX-RX isolation &gt; 50dB</w:t>
            </w:r>
          </w:p>
          <w:p w14:paraId="1E9E3A50" w14:textId="77777777" w:rsidR="00790E25" w:rsidRPr="00790E25" w:rsidRDefault="00790E25" w:rsidP="00790E25">
            <w:pPr>
              <w:pStyle w:val="ListParagraph"/>
              <w:numPr>
                <w:ilvl w:val="1"/>
                <w:numId w:val="23"/>
              </w:numPr>
              <w:ind w:firstLineChars="0"/>
              <w:contextualSpacing/>
              <w:rPr>
                <w:bCs/>
              </w:rPr>
            </w:pPr>
            <w:r w:rsidRPr="00790E25">
              <w:rPr>
                <w:bCs/>
              </w:rPr>
              <w:t>TX attenuation in DL &gt; 45dB</w:t>
            </w:r>
          </w:p>
          <w:p w14:paraId="372FC6A9" w14:textId="77777777" w:rsidR="00790E25" w:rsidRPr="00790E25" w:rsidRDefault="00790E25" w:rsidP="00790E25">
            <w:pPr>
              <w:pStyle w:val="ListParagraph"/>
              <w:numPr>
                <w:ilvl w:val="1"/>
                <w:numId w:val="23"/>
              </w:numPr>
              <w:ind w:firstLineChars="0"/>
              <w:contextualSpacing/>
              <w:rPr>
                <w:bCs/>
              </w:rPr>
            </w:pPr>
            <w:r w:rsidRPr="00790E25">
              <w:rPr>
                <w:bCs/>
              </w:rPr>
              <w:t>TX attenuation in 1541-1612 MHz &gt; 40dB</w:t>
            </w:r>
          </w:p>
          <w:p w14:paraId="3EE512B1" w14:textId="77777777" w:rsidR="00790E25" w:rsidRPr="00790E25" w:rsidRDefault="00790E25" w:rsidP="00790E25">
            <w:pPr>
              <w:pStyle w:val="ListParagraph"/>
              <w:numPr>
                <w:ilvl w:val="1"/>
                <w:numId w:val="23"/>
              </w:numPr>
              <w:ind w:firstLineChars="0"/>
              <w:contextualSpacing/>
              <w:rPr>
                <w:bCs/>
              </w:rPr>
            </w:pPr>
            <w:r w:rsidRPr="00790E25">
              <w:rPr>
                <w:bCs/>
              </w:rPr>
              <w:t>TX attenuation in 1612-1620 MHz &gt; -5 dB/MHz from 40dB to 0dB</w:t>
            </w:r>
          </w:p>
          <w:p w14:paraId="750AED35" w14:textId="77777777" w:rsidR="00790E25" w:rsidRPr="00790E25" w:rsidRDefault="00790E25" w:rsidP="00790E25">
            <w:pPr>
              <w:pStyle w:val="ListParagraph"/>
              <w:numPr>
                <w:ilvl w:val="1"/>
                <w:numId w:val="23"/>
              </w:numPr>
              <w:ind w:firstLineChars="0"/>
              <w:contextualSpacing/>
              <w:rPr>
                <w:bCs/>
              </w:rPr>
            </w:pPr>
            <w:r w:rsidRPr="00790E25">
              <w:rPr>
                <w:bCs/>
              </w:rPr>
              <w:t>TX attenuation 1620 -1627.5 0 dB</w:t>
            </w:r>
          </w:p>
          <w:p w14:paraId="3F3B1373" w14:textId="77777777" w:rsidR="00790E25" w:rsidRPr="00790E25" w:rsidRDefault="00790E25" w:rsidP="00790E25">
            <w:pPr>
              <w:spacing w:after="0"/>
              <w:jc w:val="both"/>
              <w:rPr>
                <w:bCs/>
              </w:rPr>
            </w:pPr>
            <w:r w:rsidRPr="00790E25">
              <w:rPr>
                <w:bCs/>
              </w:rPr>
              <w:t xml:space="preserve">Furthermore, a large set of measurements was performed to provide a preliminary input on A-MPR accounting for the proposed filter data. This resulted in one proposal confirming one filter assumption and numerous observations. </w:t>
            </w:r>
          </w:p>
          <w:p w14:paraId="5865ECBB" w14:textId="77777777" w:rsidR="00790E25" w:rsidRPr="00790E25" w:rsidRDefault="00790E25" w:rsidP="00790E25">
            <w:pPr>
              <w:spacing w:after="0"/>
              <w:jc w:val="both"/>
              <w:rPr>
                <w:bCs/>
              </w:rPr>
            </w:pPr>
          </w:p>
          <w:p w14:paraId="5937A67C" w14:textId="77777777" w:rsidR="00790E25" w:rsidRPr="00790E25" w:rsidRDefault="00790E25" w:rsidP="00790E25">
            <w:pPr>
              <w:spacing w:after="0"/>
              <w:jc w:val="both"/>
              <w:rPr>
                <w:bCs/>
              </w:rPr>
            </w:pPr>
            <w:r w:rsidRPr="00790E25">
              <w:rPr>
                <w:bCs/>
              </w:rPr>
              <w:t>Please note that the DFT-S-OFDM cases are representative of LTE except for 1RB cases where TRX impairment would be 3dB higher and thus potentially result in higher back-off.</w:t>
            </w:r>
          </w:p>
          <w:p w14:paraId="46FADA1C" w14:textId="77777777" w:rsidR="00790E25" w:rsidRPr="00790E25" w:rsidRDefault="00790E25" w:rsidP="00790E25">
            <w:pPr>
              <w:spacing w:after="0"/>
              <w:jc w:val="both"/>
              <w:rPr>
                <w:bCs/>
              </w:rPr>
            </w:pPr>
          </w:p>
          <w:p w14:paraId="208E2FB4" w14:textId="77777777" w:rsidR="00790E25" w:rsidRPr="00790E25" w:rsidRDefault="00790E25" w:rsidP="00790E25">
            <w:pPr>
              <w:rPr>
                <w:bCs/>
              </w:rPr>
            </w:pPr>
            <w:r w:rsidRPr="00790E25">
              <w:rPr>
                <w:bCs/>
              </w:rPr>
              <w:lastRenderedPageBreak/>
              <w:t>Proposal 2: TX filter Attenuation &gt; 40dB in 1541-1610 MHz is adopted and guaranties that FCC regulation is met at A-MPR = MPR.</w:t>
            </w:r>
          </w:p>
          <w:p w14:paraId="09C8C377" w14:textId="77777777" w:rsidR="00790E25" w:rsidRPr="00790E25" w:rsidRDefault="00790E25" w:rsidP="00790E25">
            <w:pPr>
              <w:rPr>
                <w:bCs/>
              </w:rPr>
            </w:pPr>
            <w:r w:rsidRPr="00790E25">
              <w:rPr>
                <w:bCs/>
              </w:rPr>
              <w:t>Observation: Thermal noise floor rise at LNA input is negligible and no DL de-sense should be anticipated even with a -130 dBm/MHz PA output noise assumption.</w:t>
            </w:r>
          </w:p>
          <w:p w14:paraId="75FF731C" w14:textId="77777777" w:rsidR="00790E25" w:rsidRPr="00790E25" w:rsidRDefault="00790E25" w:rsidP="00790E25">
            <w:pPr>
              <w:spacing w:after="0"/>
              <w:rPr>
                <w:bCs/>
              </w:rPr>
            </w:pPr>
            <w:r w:rsidRPr="00790E25">
              <w:rPr>
                <w:bCs/>
              </w:rPr>
              <w:t xml:space="preserve">Observations for the 1627.5 MHz -37dBm/4kHz case: </w:t>
            </w:r>
          </w:p>
          <w:p w14:paraId="63EFF2EE" w14:textId="77777777" w:rsidR="00790E25" w:rsidRPr="00790E25" w:rsidRDefault="00790E25" w:rsidP="00790E25">
            <w:pPr>
              <w:pStyle w:val="ListParagraph"/>
              <w:numPr>
                <w:ilvl w:val="0"/>
                <w:numId w:val="24"/>
              </w:numPr>
              <w:spacing w:after="0"/>
              <w:ind w:firstLineChars="0"/>
              <w:contextualSpacing/>
              <w:rPr>
                <w:bCs/>
              </w:rPr>
            </w:pPr>
            <w:r w:rsidRPr="00790E25">
              <w:rPr>
                <w:bCs/>
              </w:rPr>
              <w:t>For the lower 5 MHz channel:</w:t>
            </w:r>
          </w:p>
          <w:p w14:paraId="074774BF" w14:textId="77777777" w:rsidR="00790E25" w:rsidRPr="00790E25" w:rsidRDefault="00790E25" w:rsidP="00790E25">
            <w:pPr>
              <w:pStyle w:val="ListParagraph"/>
              <w:numPr>
                <w:ilvl w:val="1"/>
                <w:numId w:val="24"/>
              </w:numPr>
              <w:spacing w:after="0"/>
              <w:ind w:firstLineChars="0"/>
              <w:contextualSpacing/>
              <w:rPr>
                <w:bCs/>
              </w:rPr>
            </w:pPr>
            <w:r w:rsidRPr="00790E25">
              <w:rPr>
                <w:bCs/>
              </w:rPr>
              <w:t>1RB0 for the 5MHz lower channel requires at least 12dB back-off. This back-off will depend on narrow allocation position and BW and further study is needed</w:t>
            </w:r>
          </w:p>
          <w:p w14:paraId="5B568685" w14:textId="77777777" w:rsidR="00790E25" w:rsidRPr="00790E25" w:rsidRDefault="00790E25" w:rsidP="00790E25">
            <w:pPr>
              <w:pStyle w:val="ListParagraph"/>
              <w:numPr>
                <w:ilvl w:val="1"/>
                <w:numId w:val="24"/>
              </w:numPr>
              <w:spacing w:after="0"/>
              <w:ind w:firstLineChars="0"/>
              <w:contextualSpacing/>
              <w:rPr>
                <w:bCs/>
              </w:rPr>
            </w:pPr>
            <w:r w:rsidRPr="00790E25">
              <w:rPr>
                <w:bCs/>
              </w:rPr>
              <w:t>Full allocation requires at least 5 dB back-off</w:t>
            </w:r>
          </w:p>
          <w:p w14:paraId="217392EE" w14:textId="77777777" w:rsidR="00790E25" w:rsidRPr="00790E25" w:rsidRDefault="00790E25" w:rsidP="00790E25">
            <w:pPr>
              <w:pStyle w:val="ListParagraph"/>
              <w:numPr>
                <w:ilvl w:val="0"/>
                <w:numId w:val="24"/>
              </w:numPr>
              <w:spacing w:after="0"/>
              <w:ind w:firstLineChars="0"/>
              <w:contextualSpacing/>
              <w:rPr>
                <w:bCs/>
              </w:rPr>
            </w:pPr>
            <w:r w:rsidRPr="00790E25">
              <w:rPr>
                <w:bCs/>
              </w:rPr>
              <w:t>The upper 5 MHz channel does not require back-off but it may not be the worst case depending on IMD5 position of 1RB</w:t>
            </w:r>
          </w:p>
          <w:p w14:paraId="69D87C8A" w14:textId="77777777" w:rsidR="00790E25" w:rsidRPr="00790E25" w:rsidRDefault="00790E25" w:rsidP="00790E25">
            <w:pPr>
              <w:pStyle w:val="ListParagraph"/>
              <w:numPr>
                <w:ilvl w:val="0"/>
                <w:numId w:val="24"/>
              </w:numPr>
              <w:spacing w:after="0"/>
              <w:ind w:firstLineChars="0"/>
              <w:contextualSpacing/>
              <w:rPr>
                <w:bCs/>
              </w:rPr>
            </w:pPr>
            <w:r w:rsidRPr="00790E25">
              <w:rPr>
                <w:bCs/>
              </w:rPr>
              <w:t>For the 10 MHz channel: 1RB and Full allocation CP-OFDM requires at least 3dB back-off and DFT-s-OFDM at least 1dB back-off. A-MPR set slightly higher than MPR should be sufficient.</w:t>
            </w:r>
          </w:p>
          <w:p w14:paraId="312EB04C" w14:textId="77777777" w:rsidR="00790E25" w:rsidRPr="00790E25" w:rsidRDefault="00790E25" w:rsidP="00790E25">
            <w:pPr>
              <w:spacing w:after="0"/>
              <w:rPr>
                <w:bCs/>
              </w:rPr>
            </w:pPr>
          </w:p>
          <w:p w14:paraId="672E183E" w14:textId="77777777" w:rsidR="00790E25" w:rsidRPr="00790E25" w:rsidRDefault="00790E25" w:rsidP="00790E25">
            <w:pPr>
              <w:spacing w:after="0"/>
              <w:rPr>
                <w:bCs/>
              </w:rPr>
            </w:pPr>
            <w:r w:rsidRPr="00790E25">
              <w:rPr>
                <w:bCs/>
              </w:rPr>
              <w:t>Observation for the -28dBm/4kHz cases: MPR is marginal for the lower 5 MHz channel 1RB case.</w:t>
            </w:r>
          </w:p>
          <w:p w14:paraId="6E64EB0C" w14:textId="77777777" w:rsidR="00790E25" w:rsidRPr="00790E25" w:rsidRDefault="00790E25" w:rsidP="00790E25">
            <w:pPr>
              <w:spacing w:after="0"/>
              <w:rPr>
                <w:bCs/>
              </w:rPr>
            </w:pPr>
          </w:p>
          <w:p w14:paraId="309A141C" w14:textId="77777777" w:rsidR="00790E25" w:rsidRPr="00790E25" w:rsidRDefault="00790E25" w:rsidP="00790E25">
            <w:pPr>
              <w:spacing w:after="0"/>
              <w:rPr>
                <w:bCs/>
              </w:rPr>
            </w:pPr>
            <w:r w:rsidRPr="00790E25">
              <w:rPr>
                <w:bCs/>
              </w:rPr>
              <w:t xml:space="preserve">Observations for the 1620-1627.5 MHz range: </w:t>
            </w:r>
          </w:p>
          <w:p w14:paraId="22024D9E" w14:textId="77777777" w:rsidR="00790E25" w:rsidRPr="00790E25" w:rsidRDefault="00790E25" w:rsidP="00790E25">
            <w:pPr>
              <w:pStyle w:val="ListParagraph"/>
              <w:numPr>
                <w:ilvl w:val="0"/>
                <w:numId w:val="24"/>
              </w:numPr>
              <w:spacing w:after="0"/>
              <w:ind w:firstLineChars="0"/>
              <w:contextualSpacing/>
              <w:rPr>
                <w:bCs/>
              </w:rPr>
            </w:pPr>
            <w:r w:rsidRPr="00790E25">
              <w:rPr>
                <w:bCs/>
              </w:rPr>
              <w:t>For the 5 MHz channels: MPR should be sufficient for the measured cases, more measurements are needed for different 1RB positions</w:t>
            </w:r>
          </w:p>
          <w:p w14:paraId="4D6858E6" w14:textId="77777777" w:rsidR="00790E25" w:rsidRPr="00790E25" w:rsidRDefault="00790E25" w:rsidP="00790E25">
            <w:pPr>
              <w:pStyle w:val="ListParagraph"/>
              <w:numPr>
                <w:ilvl w:val="0"/>
                <w:numId w:val="24"/>
              </w:numPr>
              <w:spacing w:after="0"/>
              <w:ind w:firstLineChars="0"/>
              <w:contextualSpacing/>
              <w:rPr>
                <w:bCs/>
              </w:rPr>
            </w:pPr>
            <w:r w:rsidRPr="00790E25">
              <w:rPr>
                <w:bCs/>
              </w:rPr>
              <w:t xml:space="preserve">For the 10 MHz channel: </w:t>
            </w:r>
          </w:p>
          <w:p w14:paraId="372759BB" w14:textId="77777777" w:rsidR="00790E25" w:rsidRPr="00790E25" w:rsidRDefault="00790E25" w:rsidP="00790E25">
            <w:pPr>
              <w:pStyle w:val="ListParagraph"/>
              <w:numPr>
                <w:ilvl w:val="1"/>
                <w:numId w:val="24"/>
              </w:numPr>
              <w:spacing w:after="0"/>
              <w:ind w:firstLineChars="0"/>
              <w:contextualSpacing/>
              <w:rPr>
                <w:bCs/>
              </w:rPr>
            </w:pPr>
            <w:r w:rsidRPr="00790E25">
              <w:rPr>
                <w:bCs/>
              </w:rPr>
              <w:t>For full allocation CP-OFDM MPR may be sufficient except at 1620 MHz where 1dB extra back-off is needed</w:t>
            </w:r>
          </w:p>
          <w:p w14:paraId="7BAA1D2B" w14:textId="77777777" w:rsidR="00790E25" w:rsidRPr="00790E25" w:rsidRDefault="00790E25" w:rsidP="00790E25">
            <w:pPr>
              <w:pStyle w:val="ListParagraph"/>
              <w:numPr>
                <w:ilvl w:val="1"/>
                <w:numId w:val="24"/>
              </w:numPr>
              <w:spacing w:after="0"/>
              <w:ind w:firstLineChars="0"/>
              <w:contextualSpacing/>
              <w:rPr>
                <w:bCs/>
              </w:rPr>
            </w:pPr>
            <w:r w:rsidRPr="00790E25">
              <w:rPr>
                <w:bCs/>
              </w:rPr>
              <w:t>For full allocation DFT-s-OFDM:</w:t>
            </w:r>
          </w:p>
          <w:p w14:paraId="482DEA57" w14:textId="77777777" w:rsidR="00790E25" w:rsidRPr="00790E25" w:rsidRDefault="00790E25" w:rsidP="00790E25">
            <w:pPr>
              <w:pStyle w:val="ListParagraph"/>
              <w:numPr>
                <w:ilvl w:val="2"/>
                <w:numId w:val="24"/>
              </w:numPr>
              <w:spacing w:after="0"/>
              <w:ind w:firstLineChars="0"/>
              <w:contextualSpacing/>
              <w:rPr>
                <w:bCs/>
              </w:rPr>
            </w:pPr>
            <w:r w:rsidRPr="00790E25">
              <w:rPr>
                <w:bCs/>
              </w:rPr>
              <w:t xml:space="preserve">At least 3dB back off is needed at 1620 MHz </w:t>
            </w:r>
          </w:p>
          <w:p w14:paraId="2483DEDA" w14:textId="77777777" w:rsidR="00790E25" w:rsidRPr="00790E25" w:rsidRDefault="00790E25" w:rsidP="00790E25">
            <w:pPr>
              <w:pStyle w:val="ListParagraph"/>
              <w:numPr>
                <w:ilvl w:val="2"/>
                <w:numId w:val="24"/>
              </w:numPr>
              <w:spacing w:after="0"/>
              <w:ind w:firstLineChars="0"/>
              <w:contextualSpacing/>
              <w:rPr>
                <w:bCs/>
              </w:rPr>
            </w:pPr>
            <w:r w:rsidRPr="00790E25">
              <w:rPr>
                <w:bCs/>
              </w:rPr>
              <w:t xml:space="preserve">At least 2dB back off is needed at 1622 and 1621 MHz </w:t>
            </w:r>
          </w:p>
          <w:p w14:paraId="72092377" w14:textId="77777777" w:rsidR="00790E25" w:rsidRPr="00790E25" w:rsidRDefault="00790E25" w:rsidP="00790E25">
            <w:pPr>
              <w:pStyle w:val="ListParagraph"/>
              <w:numPr>
                <w:ilvl w:val="2"/>
                <w:numId w:val="24"/>
              </w:numPr>
              <w:spacing w:after="0"/>
              <w:ind w:firstLineChars="0"/>
              <w:contextualSpacing/>
              <w:rPr>
                <w:bCs/>
              </w:rPr>
            </w:pPr>
            <w:r w:rsidRPr="00790E25">
              <w:rPr>
                <w:bCs/>
              </w:rPr>
              <w:t>More measurements are needed for different 1RB positions.</w:t>
            </w:r>
          </w:p>
          <w:p w14:paraId="63A27700" w14:textId="77777777" w:rsidR="00790E25" w:rsidRPr="00790E25" w:rsidRDefault="00790E25" w:rsidP="00790E25">
            <w:pPr>
              <w:pStyle w:val="ListParagraph"/>
              <w:spacing w:after="0"/>
              <w:ind w:left="2160" w:firstLine="400"/>
              <w:rPr>
                <w:bCs/>
              </w:rPr>
            </w:pPr>
            <w:r w:rsidRPr="00790E25">
              <w:rPr>
                <w:bCs/>
              </w:rPr>
              <w:t xml:space="preserve"> </w:t>
            </w:r>
          </w:p>
          <w:p w14:paraId="6ABC350E" w14:textId="77777777" w:rsidR="00790E25" w:rsidRPr="00790E25" w:rsidRDefault="00790E25" w:rsidP="00790E25">
            <w:pPr>
              <w:spacing w:after="0"/>
              <w:rPr>
                <w:bCs/>
              </w:rPr>
            </w:pPr>
            <w:r w:rsidRPr="00790E25">
              <w:rPr>
                <w:bCs/>
              </w:rPr>
              <w:t xml:space="preserve">Observations for the 1610-1620 MHz range: </w:t>
            </w:r>
          </w:p>
          <w:p w14:paraId="514C562B" w14:textId="77777777" w:rsidR="00790E25" w:rsidRPr="00790E25" w:rsidRDefault="00790E25" w:rsidP="00790E25">
            <w:pPr>
              <w:pStyle w:val="ListParagraph"/>
              <w:numPr>
                <w:ilvl w:val="0"/>
                <w:numId w:val="24"/>
              </w:numPr>
              <w:spacing w:after="0"/>
              <w:ind w:firstLineChars="0"/>
              <w:contextualSpacing/>
              <w:rPr>
                <w:bCs/>
              </w:rPr>
            </w:pPr>
            <w:r w:rsidRPr="00790E25">
              <w:rPr>
                <w:bCs/>
              </w:rPr>
              <w:t>For the 5 MHz channels: MPR should be sufficient for the measured cases, more measurements are needed for different 1RB positions</w:t>
            </w:r>
          </w:p>
          <w:p w14:paraId="789281AA" w14:textId="77777777" w:rsidR="00790E25" w:rsidRPr="00790E25" w:rsidRDefault="00790E25" w:rsidP="00790E25">
            <w:pPr>
              <w:pStyle w:val="ListParagraph"/>
              <w:numPr>
                <w:ilvl w:val="0"/>
                <w:numId w:val="24"/>
              </w:numPr>
              <w:spacing w:after="0"/>
              <w:ind w:firstLineChars="0"/>
              <w:contextualSpacing/>
              <w:rPr>
                <w:bCs/>
              </w:rPr>
            </w:pPr>
            <w:r w:rsidRPr="00790E25">
              <w:rPr>
                <w:bCs/>
              </w:rPr>
              <w:t xml:space="preserve">For the 10 MHz channel: </w:t>
            </w:r>
          </w:p>
          <w:p w14:paraId="278552FE" w14:textId="77777777" w:rsidR="00790E25" w:rsidRPr="00790E25" w:rsidRDefault="00790E25" w:rsidP="00790E25">
            <w:pPr>
              <w:pStyle w:val="ListParagraph"/>
              <w:numPr>
                <w:ilvl w:val="1"/>
                <w:numId w:val="24"/>
              </w:numPr>
              <w:spacing w:after="0"/>
              <w:ind w:firstLineChars="0"/>
              <w:contextualSpacing/>
              <w:rPr>
                <w:bCs/>
              </w:rPr>
            </w:pPr>
            <w:r w:rsidRPr="00790E25">
              <w:rPr>
                <w:bCs/>
              </w:rPr>
              <w:t>For CP-OFDM at least 4dB back-off is needed in the worst cases at 1619 MHz with 1 RB and at 1620 MHz with full allocation, for other cases, MPR is sufficient</w:t>
            </w:r>
          </w:p>
          <w:p w14:paraId="40CD940B" w14:textId="77777777" w:rsidR="00790E25" w:rsidRPr="00790E25" w:rsidRDefault="00790E25" w:rsidP="00790E25">
            <w:pPr>
              <w:pStyle w:val="ListParagraph"/>
              <w:numPr>
                <w:ilvl w:val="1"/>
                <w:numId w:val="24"/>
              </w:numPr>
              <w:spacing w:after="0"/>
              <w:ind w:firstLineChars="0"/>
              <w:contextualSpacing/>
              <w:rPr>
                <w:bCs/>
              </w:rPr>
            </w:pPr>
            <w:r w:rsidRPr="00790E25">
              <w:rPr>
                <w:bCs/>
              </w:rPr>
              <w:t xml:space="preserve">For DFT-s-OFDM: At least 3dB back off is needed </w:t>
            </w:r>
            <w:r w:rsidRPr="004075AF">
              <w:rPr>
                <w:bCs/>
              </w:rPr>
              <w:t>at 1920</w:t>
            </w:r>
            <w:r w:rsidRPr="00790E25">
              <w:rPr>
                <w:bCs/>
              </w:rPr>
              <w:t xml:space="preserve"> MHz for full allocation and at 1619 MHz for 1RB, for other cases, MPR is sufficient</w:t>
            </w:r>
          </w:p>
          <w:p w14:paraId="0FA75648" w14:textId="29B5458F" w:rsidR="00790E25" w:rsidRPr="00790E25" w:rsidRDefault="00790E25" w:rsidP="00790E25">
            <w:pPr>
              <w:rPr>
                <w:bCs/>
              </w:rPr>
            </w:pPr>
            <w:r w:rsidRPr="00790E25">
              <w:rPr>
                <w:bCs/>
              </w:rPr>
              <w:t>More measurements are needed for different 1RB positions.</w:t>
            </w:r>
          </w:p>
        </w:tc>
      </w:tr>
    </w:tbl>
    <w:p w14:paraId="6A7309BC" w14:textId="77777777" w:rsidR="002A61C0" w:rsidRPr="004A7544" w:rsidRDefault="002A61C0" w:rsidP="002A61C0"/>
    <w:p w14:paraId="3E4174BE" w14:textId="498D6B41" w:rsidR="00F67EA1" w:rsidRPr="00F67EA1" w:rsidRDefault="002A61C0" w:rsidP="00F67EA1">
      <w:pPr>
        <w:pStyle w:val="Heading2"/>
      </w:pPr>
      <w:r w:rsidRPr="004A7544">
        <w:rPr>
          <w:rFonts w:hint="eastAsia"/>
        </w:rPr>
        <w:t>Open issues</w:t>
      </w:r>
      <w:r>
        <w:t xml:space="preserve"> summary</w:t>
      </w:r>
    </w:p>
    <w:p w14:paraId="4B2D145B" w14:textId="47F586D2" w:rsidR="002A61C0" w:rsidRPr="00805BE8" w:rsidRDefault="002A61C0" w:rsidP="001D6D9C">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sidR="00907593">
        <w:rPr>
          <w:sz w:val="24"/>
          <w:szCs w:val="16"/>
        </w:rPr>
        <w:t>3</w:t>
      </w:r>
      <w:r w:rsidRPr="00805BE8">
        <w:rPr>
          <w:sz w:val="24"/>
          <w:szCs w:val="16"/>
        </w:rPr>
        <w:t>-1</w:t>
      </w:r>
      <w:r w:rsidR="001B6162">
        <w:rPr>
          <w:sz w:val="24"/>
          <w:szCs w:val="16"/>
        </w:rPr>
        <w:t>: UE Additional Emission Requirements</w:t>
      </w:r>
    </w:p>
    <w:p w14:paraId="564AB6D7" w14:textId="737A7B1B" w:rsidR="00F67EA1" w:rsidRPr="0075549C" w:rsidRDefault="00F67EA1" w:rsidP="00F67EA1">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Review </w:t>
      </w:r>
      <w:r w:rsidR="00B65301">
        <w:t>the proposed table</w:t>
      </w:r>
      <w:r w:rsidR="00DC6A30">
        <w:t>s</w:t>
      </w:r>
      <w:r w:rsidR="009C2AE3">
        <w:t xml:space="preserve"> in R4-2014161 and R4-2014466</w:t>
      </w:r>
      <w:r w:rsidR="00B65301">
        <w:t xml:space="preserve"> for the UE additional emissions requirement to align with the emission limits specified in the regulatory update.</w:t>
      </w:r>
    </w:p>
    <w:p w14:paraId="4BE4595F" w14:textId="5BE30777" w:rsidR="00F67EA1" w:rsidRPr="00F67EA1" w:rsidRDefault="00F67EA1" w:rsidP="00F67EA1">
      <w:pPr>
        <w:pStyle w:val="B1"/>
        <w:ind w:left="1" w:hanging="1"/>
        <w:rPr>
          <w:lang w:val="sv-SE"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 xml:space="preserve">: </w:t>
      </w:r>
      <w:r w:rsidR="00B71B4A">
        <w:rPr>
          <w:iCs/>
          <w:color w:val="000000" w:themeColor="text1"/>
          <w:lang w:val="en-US" w:eastAsia="zh-CN"/>
        </w:rPr>
        <w:t xml:space="preserve">Like V2X in certain regions, unwanted emissions for Band 24/n24 are specified in terms of EIRP. Companies need to discuss whether the proposed table and the </w:t>
      </w:r>
      <w:r w:rsidR="009C2AE3">
        <w:rPr>
          <w:iCs/>
          <w:color w:val="000000" w:themeColor="text1"/>
          <w:lang w:val="en-US" w:eastAsia="zh-CN"/>
        </w:rPr>
        <w:t>associated</w:t>
      </w:r>
      <w:r w:rsidR="00B71B4A">
        <w:rPr>
          <w:iCs/>
          <w:color w:val="000000" w:themeColor="text1"/>
          <w:lang w:val="en-US" w:eastAsia="zh-CN"/>
        </w:rPr>
        <w:t xml:space="preserve"> note </w:t>
      </w:r>
      <w:r w:rsidR="001B6162">
        <w:rPr>
          <w:iCs/>
          <w:color w:val="000000" w:themeColor="text1"/>
          <w:lang w:val="en-US" w:eastAsia="zh-CN"/>
        </w:rPr>
        <w:t xml:space="preserve">is </w:t>
      </w:r>
      <w:r w:rsidR="00B71B4A">
        <w:rPr>
          <w:iCs/>
          <w:color w:val="000000" w:themeColor="text1"/>
          <w:lang w:val="en-US" w:eastAsia="zh-CN"/>
        </w:rPr>
        <w:t>adequate</w:t>
      </w:r>
      <w:r w:rsidR="001B6162">
        <w:rPr>
          <w:iCs/>
          <w:color w:val="000000" w:themeColor="text1"/>
          <w:lang w:val="en-US" w:eastAsia="zh-CN"/>
        </w:rPr>
        <w:t xml:space="preserve"> to</w:t>
      </w:r>
      <w:r w:rsidR="00B71B4A">
        <w:rPr>
          <w:iCs/>
          <w:color w:val="000000" w:themeColor="text1"/>
          <w:lang w:val="en-US" w:eastAsia="zh-CN"/>
        </w:rPr>
        <w:t xml:space="preserve"> capture the requirements for inclusion in TS 36.101 and 38.101-1.</w:t>
      </w:r>
    </w:p>
    <w:p w14:paraId="1F7585AA" w14:textId="5658B08F" w:rsidR="002A61C0" w:rsidRPr="00A532DB" w:rsidRDefault="00F46BE4" w:rsidP="002A61C0">
      <w:pPr>
        <w:rPr>
          <w:b/>
          <w:color w:val="000000" w:themeColor="text1"/>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-1</w:t>
      </w:r>
      <w:r w:rsidR="00B71B4A">
        <w:rPr>
          <w:b/>
          <w:color w:val="0070C0"/>
          <w:u w:val="single"/>
          <w:lang w:eastAsia="ko-KR"/>
        </w:rPr>
        <w:t>-1</w:t>
      </w:r>
      <w:r w:rsidRPr="00805BE8">
        <w:rPr>
          <w:b/>
          <w:color w:val="0070C0"/>
          <w:u w:val="single"/>
          <w:lang w:eastAsia="ko-KR"/>
        </w:rPr>
        <w:t xml:space="preserve">: </w:t>
      </w:r>
      <w:r w:rsidR="00B71B4A">
        <w:rPr>
          <w:bCs/>
          <w:color w:val="000000" w:themeColor="text1"/>
          <w:lang w:eastAsia="ko-KR"/>
        </w:rPr>
        <w:t>Additional emission requirements for E-UTRA Band 24 in TS 36.101</w:t>
      </w:r>
    </w:p>
    <w:p w14:paraId="4640E5BC" w14:textId="3C3315F3" w:rsidR="007F18F8" w:rsidRPr="00F46BE4" w:rsidRDefault="007F18F8" w:rsidP="002A61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0C379F00" w14:textId="3E5237DA" w:rsidR="00843CB5" w:rsidRDefault="00F46BE4" w:rsidP="007F18F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863B37">
        <w:rPr>
          <w:rFonts w:eastAsia="SimSun"/>
          <w:color w:val="000000" w:themeColor="text1"/>
          <w:szCs w:val="24"/>
          <w:lang w:eastAsia="zh-CN"/>
        </w:rPr>
        <w:t>Agree</w:t>
      </w:r>
      <w:r w:rsidR="00843CB5">
        <w:rPr>
          <w:rFonts w:eastAsia="SimSun"/>
          <w:color w:val="000000" w:themeColor="text1"/>
          <w:szCs w:val="24"/>
          <w:lang w:eastAsia="zh-CN"/>
        </w:rPr>
        <w:t xml:space="preserve"> </w:t>
      </w:r>
      <w:r w:rsidR="00B71B4A">
        <w:rPr>
          <w:rFonts w:eastAsia="SimSun"/>
          <w:color w:val="000000" w:themeColor="text1"/>
          <w:szCs w:val="24"/>
          <w:lang w:eastAsia="zh-CN"/>
        </w:rPr>
        <w:t>to include the proposed table (Table 1 in R4-2014161) in section 6.6.3.3 of TS 36.101</w:t>
      </w:r>
    </w:p>
    <w:p w14:paraId="6247025B" w14:textId="4B7C93A8" w:rsidR="00843CB5" w:rsidRDefault="00F46BE4" w:rsidP="007F18F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T</w:t>
      </w:r>
      <w:r w:rsidRPr="00805BE8">
        <w:rPr>
          <w:rFonts w:eastAsia="SimSun"/>
          <w:color w:val="0070C0"/>
          <w:szCs w:val="24"/>
          <w:lang w:eastAsia="zh-CN"/>
        </w:rPr>
        <w:t>BA</w:t>
      </w:r>
    </w:p>
    <w:p w14:paraId="45CF3BA1" w14:textId="549EA774" w:rsidR="007F18F8" w:rsidRPr="00F46BE4" w:rsidRDefault="007F18F8" w:rsidP="002A61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w:t>
      </w:r>
      <w:r w:rsidR="001A2FCD" w:rsidRPr="00F46BE4">
        <w:rPr>
          <w:rFonts w:eastAsia="SimSun"/>
          <w:color w:val="0070C0"/>
          <w:szCs w:val="24"/>
          <w:lang w:eastAsia="zh-CN"/>
        </w:rPr>
        <w:t>ed WF</w:t>
      </w:r>
    </w:p>
    <w:p w14:paraId="7099FD29" w14:textId="77777777" w:rsidR="00B71B4A" w:rsidRPr="00B71B4A" w:rsidRDefault="00026FCD" w:rsidP="007F18F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w:t>
      </w:r>
      <w:r w:rsidR="00600245">
        <w:rPr>
          <w:rFonts w:eastAsia="SimSun"/>
          <w:color w:val="000000" w:themeColor="text1"/>
          <w:szCs w:val="24"/>
          <w:lang w:eastAsia="zh-CN"/>
        </w:rPr>
        <w:t>review the proposal for</w:t>
      </w:r>
      <w:r w:rsidR="000733BF">
        <w:rPr>
          <w:rFonts w:eastAsia="SimSun"/>
          <w:color w:val="000000" w:themeColor="text1"/>
          <w:szCs w:val="24"/>
          <w:lang w:eastAsia="zh-CN"/>
        </w:rPr>
        <w:t xml:space="preserve"> any issues/concerns</w:t>
      </w:r>
      <w:r w:rsidR="00B71B4A">
        <w:rPr>
          <w:rFonts w:eastAsia="SimSun"/>
          <w:color w:val="000000" w:themeColor="text1"/>
          <w:szCs w:val="24"/>
          <w:lang w:eastAsia="zh-CN"/>
        </w:rPr>
        <w:t xml:space="preserve">.  </w:t>
      </w:r>
      <w:r w:rsidR="00600245">
        <w:t xml:space="preserve">While expressing a view, it is suggested that each company provide a brief summary/reason for the expressed view. </w:t>
      </w:r>
    </w:p>
    <w:p w14:paraId="3898EF46" w14:textId="04F01269" w:rsidR="00B71B4A" w:rsidRPr="00A532DB" w:rsidRDefault="00B71B4A" w:rsidP="00B71B4A">
      <w:pPr>
        <w:rPr>
          <w:b/>
          <w:color w:val="000000" w:themeColor="text1"/>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-1</w:t>
      </w:r>
      <w:r>
        <w:rPr>
          <w:b/>
          <w:color w:val="0070C0"/>
          <w:u w:val="single"/>
          <w:lang w:eastAsia="ko-KR"/>
        </w:rPr>
        <w:t>-</w:t>
      </w:r>
      <w:r w:rsidR="008278A9">
        <w:rPr>
          <w:b/>
          <w:color w:val="0070C0"/>
          <w:u w:val="single"/>
          <w:lang w:eastAsia="ko-KR"/>
        </w:rPr>
        <w:t>2</w:t>
      </w:r>
      <w:r w:rsidRPr="00805BE8">
        <w:rPr>
          <w:b/>
          <w:color w:val="0070C0"/>
          <w:u w:val="single"/>
          <w:lang w:eastAsia="ko-KR"/>
        </w:rPr>
        <w:t xml:space="preserve">: </w:t>
      </w:r>
      <w:r>
        <w:rPr>
          <w:bCs/>
          <w:color w:val="000000" w:themeColor="text1"/>
          <w:lang w:eastAsia="ko-KR"/>
        </w:rPr>
        <w:t>Additional emission requirements for NR Band n24 in TS 38.101-1</w:t>
      </w:r>
    </w:p>
    <w:p w14:paraId="5E202E2A" w14:textId="77777777" w:rsidR="00B71B4A" w:rsidRPr="00F46BE4" w:rsidRDefault="00B71B4A" w:rsidP="00B71B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1397E404" w14:textId="04EAFC8F" w:rsidR="00B71B4A" w:rsidRDefault="00B71B4A" w:rsidP="00B71B4A">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Pr>
          <w:rFonts w:eastAsia="SimSun"/>
          <w:color w:val="000000" w:themeColor="text1"/>
          <w:szCs w:val="24"/>
          <w:lang w:eastAsia="zh-CN"/>
        </w:rPr>
        <w:t>Agree to include the proposed table (Table 1 in R4-2014</w:t>
      </w:r>
      <w:r w:rsidR="009C2AE3">
        <w:rPr>
          <w:rFonts w:eastAsia="SimSun"/>
          <w:color w:val="000000" w:themeColor="text1"/>
          <w:szCs w:val="24"/>
          <w:lang w:eastAsia="zh-CN"/>
        </w:rPr>
        <w:t>466</w:t>
      </w:r>
      <w:r>
        <w:rPr>
          <w:rFonts w:eastAsia="SimSun"/>
          <w:color w:val="000000" w:themeColor="text1"/>
          <w:szCs w:val="24"/>
          <w:lang w:eastAsia="zh-CN"/>
        </w:rPr>
        <w:t>) in section 6.5.3.3 of TS 38.101-1</w:t>
      </w:r>
    </w:p>
    <w:p w14:paraId="4513305D" w14:textId="77777777" w:rsidR="00B71B4A" w:rsidRDefault="00B71B4A" w:rsidP="00B71B4A">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T</w:t>
      </w:r>
      <w:r w:rsidRPr="00805BE8">
        <w:rPr>
          <w:rFonts w:eastAsia="SimSun"/>
          <w:color w:val="0070C0"/>
          <w:szCs w:val="24"/>
          <w:lang w:eastAsia="zh-CN"/>
        </w:rPr>
        <w:t>BA</w:t>
      </w:r>
    </w:p>
    <w:p w14:paraId="0C33417F" w14:textId="77777777" w:rsidR="00B71B4A" w:rsidRPr="00F46BE4" w:rsidRDefault="00B71B4A" w:rsidP="00B71B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25645338" w14:textId="77777777" w:rsidR="00B71B4A" w:rsidRPr="00026FCD" w:rsidRDefault="00B71B4A" w:rsidP="00B71B4A">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a brief summary/reason for the expressed view. </w:t>
      </w:r>
      <w:r>
        <w:rPr>
          <w:rFonts w:eastAsia="SimSun"/>
          <w:color w:val="000000" w:themeColor="text1"/>
          <w:szCs w:val="24"/>
          <w:lang w:eastAsia="zh-CN"/>
        </w:rPr>
        <w:t xml:space="preserve"> </w:t>
      </w:r>
    </w:p>
    <w:p w14:paraId="114C3222" w14:textId="6C6C0B72" w:rsidR="00B71B4A" w:rsidRPr="00805BE8" w:rsidRDefault="00600245" w:rsidP="00B71B4A">
      <w:pPr>
        <w:pStyle w:val="Heading3"/>
        <w:ind w:left="720"/>
        <w:rPr>
          <w:sz w:val="24"/>
          <w:szCs w:val="16"/>
        </w:rPr>
      </w:pPr>
      <w:r w:rsidRPr="00B71B4A">
        <w:rPr>
          <w:color w:val="000000" w:themeColor="text1"/>
          <w:szCs w:val="24"/>
        </w:rPr>
        <w:t xml:space="preserve"> </w:t>
      </w:r>
      <w:r w:rsidR="00B71B4A" w:rsidRPr="00805BE8">
        <w:rPr>
          <w:sz w:val="24"/>
          <w:szCs w:val="16"/>
        </w:rPr>
        <w:t>Sub-</w:t>
      </w:r>
      <w:r w:rsidR="00B71B4A">
        <w:rPr>
          <w:sz w:val="24"/>
          <w:szCs w:val="16"/>
        </w:rPr>
        <w:t>topic</w:t>
      </w:r>
      <w:r w:rsidR="00B71B4A" w:rsidRPr="00805BE8">
        <w:rPr>
          <w:sz w:val="24"/>
          <w:szCs w:val="16"/>
        </w:rPr>
        <w:t xml:space="preserve"> </w:t>
      </w:r>
      <w:r w:rsidR="00B71B4A">
        <w:rPr>
          <w:sz w:val="24"/>
          <w:szCs w:val="16"/>
        </w:rPr>
        <w:t>3</w:t>
      </w:r>
      <w:r w:rsidR="00B71B4A" w:rsidRPr="00805BE8">
        <w:rPr>
          <w:sz w:val="24"/>
          <w:szCs w:val="16"/>
        </w:rPr>
        <w:t>-</w:t>
      </w:r>
      <w:r w:rsidR="00B71B4A">
        <w:rPr>
          <w:sz w:val="24"/>
          <w:szCs w:val="16"/>
        </w:rPr>
        <w:t>2</w:t>
      </w:r>
      <w:r w:rsidR="001B6162">
        <w:rPr>
          <w:sz w:val="24"/>
          <w:szCs w:val="16"/>
        </w:rPr>
        <w:t>: A-MPR Simulation Scenarios</w:t>
      </w:r>
    </w:p>
    <w:p w14:paraId="332C04E4" w14:textId="3CD1B551" w:rsidR="00B71B4A" w:rsidRPr="0075549C" w:rsidRDefault="00B71B4A" w:rsidP="00B71B4A">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Review the proposals related to scenarios </w:t>
      </w:r>
      <w:r w:rsidR="009C2AE3">
        <w:t xml:space="preserve">for </w:t>
      </w:r>
      <w:r>
        <w:t>A-MPR</w:t>
      </w:r>
      <w:r w:rsidR="009C2AE3">
        <w:t xml:space="preserve"> simulatio</w:t>
      </w:r>
      <w:r w:rsidR="00DC6A30">
        <w:t>n</w:t>
      </w:r>
      <w:r w:rsidR="009C2AE3">
        <w:t>s</w:t>
      </w:r>
      <w:r>
        <w:t>.</w:t>
      </w:r>
    </w:p>
    <w:p w14:paraId="3AC45DB2" w14:textId="5748CE9B" w:rsidR="00B71B4A" w:rsidRPr="00F67EA1" w:rsidRDefault="00B71B4A" w:rsidP="00B71B4A">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r w:rsidR="00842F31">
        <w:rPr>
          <w:iCs/>
          <w:color w:val="000000" w:themeColor="text1"/>
          <w:lang w:val="en-US" w:eastAsia="zh-CN"/>
        </w:rPr>
        <w:t xml:space="preserve">Companies need to discuss whether the proposed scenarios for A-MPR simulations </w:t>
      </w:r>
      <w:r w:rsidR="00DC6A30">
        <w:rPr>
          <w:iCs/>
          <w:color w:val="000000" w:themeColor="text1"/>
          <w:lang w:val="en-US" w:eastAsia="zh-CN"/>
        </w:rPr>
        <w:t xml:space="preserve">are </w:t>
      </w:r>
      <w:r w:rsidR="009C2AE3">
        <w:rPr>
          <w:iCs/>
          <w:color w:val="000000" w:themeColor="text1"/>
          <w:lang w:val="en-US" w:eastAsia="zh-CN"/>
        </w:rPr>
        <w:t>adequate</w:t>
      </w:r>
      <w:r w:rsidR="00842F31">
        <w:rPr>
          <w:iCs/>
          <w:color w:val="000000" w:themeColor="text1"/>
          <w:lang w:val="en-US" w:eastAsia="zh-CN"/>
        </w:rPr>
        <w:t xml:space="preserve"> or not.</w:t>
      </w:r>
      <w:r w:rsidR="009C2AE3">
        <w:rPr>
          <w:iCs/>
          <w:color w:val="000000" w:themeColor="text1"/>
          <w:lang w:val="en-US" w:eastAsia="zh-CN"/>
        </w:rPr>
        <w:t xml:space="preserve">  Companies should also indicate whether scenarios for 1646.5 – 1656.5 MHz are necessary.</w:t>
      </w:r>
    </w:p>
    <w:p w14:paraId="1A4B385A" w14:textId="504C0B83" w:rsidR="00B71B4A" w:rsidRPr="00A532DB" w:rsidRDefault="00B71B4A" w:rsidP="00B71B4A">
      <w:pPr>
        <w:rPr>
          <w:b/>
          <w:color w:val="000000" w:themeColor="text1"/>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842F31">
        <w:rPr>
          <w:b/>
          <w:color w:val="0070C0"/>
          <w:u w:val="single"/>
          <w:lang w:eastAsia="ko-KR"/>
        </w:rPr>
        <w:t>2</w:t>
      </w:r>
      <w:r>
        <w:rPr>
          <w:b/>
          <w:color w:val="0070C0"/>
          <w:u w:val="single"/>
          <w:lang w:eastAsia="ko-KR"/>
        </w:rPr>
        <w:t>-1</w:t>
      </w:r>
      <w:r w:rsidRPr="00805BE8">
        <w:rPr>
          <w:b/>
          <w:color w:val="0070C0"/>
          <w:u w:val="single"/>
          <w:lang w:eastAsia="ko-KR"/>
        </w:rPr>
        <w:t xml:space="preserve">: </w:t>
      </w:r>
      <w:r>
        <w:rPr>
          <w:bCs/>
          <w:color w:val="000000" w:themeColor="text1"/>
          <w:lang w:eastAsia="ko-KR"/>
        </w:rPr>
        <w:t>A</w:t>
      </w:r>
      <w:r w:rsidR="00842F31">
        <w:rPr>
          <w:bCs/>
          <w:color w:val="000000" w:themeColor="text1"/>
          <w:lang w:eastAsia="ko-KR"/>
        </w:rPr>
        <w:t>-MPR scenarios for modification of Band 24</w:t>
      </w:r>
    </w:p>
    <w:p w14:paraId="52BDA17F" w14:textId="77777777" w:rsidR="00B71B4A" w:rsidRPr="00F46BE4" w:rsidRDefault="00B71B4A" w:rsidP="00B71B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1AB94E6E" w14:textId="77777777" w:rsidR="00842F31" w:rsidRDefault="00B71B4A" w:rsidP="00B71B4A">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Pr>
          <w:rFonts w:eastAsia="SimSun"/>
          <w:color w:val="000000" w:themeColor="text1"/>
          <w:szCs w:val="24"/>
          <w:lang w:eastAsia="zh-CN"/>
        </w:rPr>
        <w:t xml:space="preserve">Agree to </w:t>
      </w:r>
      <w:r w:rsidR="00842F31">
        <w:rPr>
          <w:rFonts w:eastAsia="SimSun"/>
          <w:color w:val="000000" w:themeColor="text1"/>
          <w:szCs w:val="24"/>
          <w:lang w:eastAsia="zh-CN"/>
        </w:rPr>
        <w:t>the following scenarios for A-MPR scenarios:</w:t>
      </w:r>
    </w:p>
    <w:p w14:paraId="09820F2F" w14:textId="77777777" w:rsidR="00842F31" w:rsidRPr="00790E25" w:rsidRDefault="00842F31" w:rsidP="00842F31">
      <w:pPr>
        <w:pStyle w:val="ListParagraph"/>
        <w:numPr>
          <w:ilvl w:val="3"/>
          <w:numId w:val="27"/>
        </w:numPr>
        <w:spacing w:after="0"/>
        <w:ind w:firstLineChars="0"/>
        <w:contextualSpacing/>
      </w:pPr>
      <w:r w:rsidRPr="00790E25">
        <w:t>5 MHz carrier from 1627.5 – 1632.5 MHz</w:t>
      </w:r>
    </w:p>
    <w:p w14:paraId="5D8D2184" w14:textId="77777777" w:rsidR="00842F31" w:rsidRPr="00790E25" w:rsidRDefault="00842F31" w:rsidP="00842F31">
      <w:pPr>
        <w:pStyle w:val="ListParagraph"/>
        <w:numPr>
          <w:ilvl w:val="3"/>
          <w:numId w:val="27"/>
        </w:numPr>
        <w:spacing w:after="0"/>
        <w:ind w:firstLineChars="0"/>
        <w:contextualSpacing/>
      </w:pPr>
      <w:r w:rsidRPr="00790E25">
        <w:t>5 MHz carrier from 1632.5 – 1637.5 MHz</w:t>
      </w:r>
    </w:p>
    <w:p w14:paraId="0A4B9B93" w14:textId="77777777" w:rsidR="00842F31" w:rsidRPr="00790E25" w:rsidRDefault="00842F31" w:rsidP="00842F31">
      <w:pPr>
        <w:pStyle w:val="ListParagraph"/>
        <w:numPr>
          <w:ilvl w:val="3"/>
          <w:numId w:val="27"/>
        </w:numPr>
        <w:spacing w:after="0"/>
        <w:ind w:firstLineChars="0"/>
        <w:contextualSpacing/>
      </w:pPr>
      <w:r w:rsidRPr="00790E25">
        <w:t>5 MHz carrier from 1646.5 – 1651.5 MHz</w:t>
      </w:r>
    </w:p>
    <w:p w14:paraId="119C08FB" w14:textId="77777777" w:rsidR="00842F31" w:rsidRPr="00790E25" w:rsidRDefault="00842F31" w:rsidP="00842F31">
      <w:pPr>
        <w:pStyle w:val="ListParagraph"/>
        <w:numPr>
          <w:ilvl w:val="3"/>
          <w:numId w:val="27"/>
        </w:numPr>
        <w:spacing w:after="0"/>
        <w:ind w:firstLineChars="0"/>
        <w:contextualSpacing/>
      </w:pPr>
      <w:r w:rsidRPr="00790E25">
        <w:t>5 MHz carrier from 1651.5 – 1656.5 MHz</w:t>
      </w:r>
    </w:p>
    <w:p w14:paraId="2A114FF7" w14:textId="77777777" w:rsidR="00842F31" w:rsidRPr="00790E25" w:rsidRDefault="00842F31" w:rsidP="00842F31">
      <w:pPr>
        <w:pStyle w:val="ListParagraph"/>
        <w:numPr>
          <w:ilvl w:val="3"/>
          <w:numId w:val="27"/>
        </w:numPr>
        <w:spacing w:after="0"/>
        <w:ind w:firstLineChars="0"/>
        <w:contextualSpacing/>
      </w:pPr>
      <w:r w:rsidRPr="00790E25">
        <w:t>10 MHz carrier from 1627.5 – 1637.5 MHz</w:t>
      </w:r>
    </w:p>
    <w:p w14:paraId="467B0336" w14:textId="41411A55" w:rsidR="00842F31" w:rsidRPr="00842F31" w:rsidRDefault="00842F31" w:rsidP="00842F31">
      <w:pPr>
        <w:pStyle w:val="ListParagraph"/>
        <w:numPr>
          <w:ilvl w:val="3"/>
          <w:numId w:val="27"/>
        </w:numPr>
        <w:spacing w:after="0"/>
        <w:ind w:firstLineChars="0"/>
        <w:contextualSpacing/>
      </w:pPr>
      <w:r w:rsidRPr="00790E25">
        <w:t>10 MHz carrier from 1646.5 – 1656.5 MHz</w:t>
      </w:r>
    </w:p>
    <w:p w14:paraId="47F8C277" w14:textId="77777777" w:rsidR="00B71B4A" w:rsidRDefault="00B71B4A" w:rsidP="00B71B4A">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T</w:t>
      </w:r>
      <w:r w:rsidRPr="00805BE8">
        <w:rPr>
          <w:rFonts w:eastAsia="SimSun"/>
          <w:color w:val="0070C0"/>
          <w:szCs w:val="24"/>
          <w:lang w:eastAsia="zh-CN"/>
        </w:rPr>
        <w:t>BA</w:t>
      </w:r>
    </w:p>
    <w:p w14:paraId="2D4928FF" w14:textId="77777777" w:rsidR="00B71B4A" w:rsidRPr="00F46BE4" w:rsidRDefault="00B71B4A" w:rsidP="00B71B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6AB68957" w14:textId="245EC873" w:rsidR="00B71B4A" w:rsidRPr="00842F31" w:rsidRDefault="00B71B4A" w:rsidP="00B71B4A">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Companies are encouraged to review the proposal for any issues/concerns</w:t>
      </w:r>
      <w:r w:rsidR="009C2AE3">
        <w:rPr>
          <w:rFonts w:eastAsia="SimSun"/>
          <w:color w:val="000000" w:themeColor="text1"/>
          <w:szCs w:val="24"/>
          <w:lang w:eastAsia="zh-CN"/>
        </w:rPr>
        <w:t xml:space="preserve"> and to indicate whether A-MPR simulations for operation within 1646.5 – 1656.5 MHz are </w:t>
      </w:r>
      <w:r w:rsidR="009A57DF">
        <w:rPr>
          <w:rFonts w:eastAsia="SimSun"/>
          <w:color w:val="000000" w:themeColor="text1"/>
          <w:szCs w:val="24"/>
          <w:lang w:eastAsia="zh-CN"/>
        </w:rPr>
        <w:t>necessary</w:t>
      </w:r>
      <w:r>
        <w:rPr>
          <w:rFonts w:eastAsia="SimSun"/>
          <w:color w:val="000000" w:themeColor="text1"/>
          <w:szCs w:val="24"/>
          <w:lang w:eastAsia="zh-CN"/>
        </w:rPr>
        <w:t xml:space="preserve">.  </w:t>
      </w:r>
      <w:r>
        <w:t xml:space="preserve">While expressing a view, it is suggested that each company provide a brief summary/reason for the expressed view. </w:t>
      </w:r>
    </w:p>
    <w:p w14:paraId="342E7B41" w14:textId="17FBE0E7" w:rsidR="00842F31" w:rsidRPr="00A532DB" w:rsidRDefault="00842F31" w:rsidP="00842F31">
      <w:pPr>
        <w:rPr>
          <w:b/>
          <w:color w:val="000000" w:themeColor="text1"/>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Pr>
          <w:bCs/>
          <w:color w:val="000000" w:themeColor="text1"/>
          <w:lang w:eastAsia="ko-KR"/>
        </w:rPr>
        <w:t xml:space="preserve">A-MPR scenarios for </w:t>
      </w:r>
      <w:r w:rsidR="001B6162">
        <w:rPr>
          <w:bCs/>
          <w:color w:val="000000" w:themeColor="text1"/>
          <w:lang w:eastAsia="ko-KR"/>
        </w:rPr>
        <w:t>introduction of NR Band n24</w:t>
      </w:r>
    </w:p>
    <w:p w14:paraId="763B39DD" w14:textId="77777777" w:rsidR="00842F31" w:rsidRPr="00F46BE4" w:rsidRDefault="00842F31" w:rsidP="00842F3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5927B78A" w14:textId="77777777" w:rsidR="00842F31" w:rsidRDefault="00842F31" w:rsidP="00842F3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Pr>
          <w:rFonts w:eastAsia="SimSun"/>
          <w:color w:val="000000" w:themeColor="text1"/>
          <w:szCs w:val="24"/>
          <w:lang w:eastAsia="zh-CN"/>
        </w:rPr>
        <w:t>Agree to the following scenarios for A-MPR scenarios:</w:t>
      </w:r>
    </w:p>
    <w:p w14:paraId="63B90478" w14:textId="77777777" w:rsidR="00842F31" w:rsidRPr="00790E25" w:rsidRDefault="00842F31" w:rsidP="00842F31">
      <w:pPr>
        <w:pStyle w:val="ListParagraph"/>
        <w:numPr>
          <w:ilvl w:val="3"/>
          <w:numId w:val="27"/>
        </w:numPr>
        <w:spacing w:after="0"/>
        <w:ind w:firstLineChars="0"/>
        <w:contextualSpacing/>
      </w:pPr>
      <w:r w:rsidRPr="00790E25">
        <w:t>5 MHz carrier from 1627.5 – 1632.5 MHz</w:t>
      </w:r>
    </w:p>
    <w:p w14:paraId="4BED598B" w14:textId="77777777" w:rsidR="00842F31" w:rsidRPr="00790E25" w:rsidRDefault="00842F31" w:rsidP="00842F31">
      <w:pPr>
        <w:pStyle w:val="ListParagraph"/>
        <w:numPr>
          <w:ilvl w:val="3"/>
          <w:numId w:val="27"/>
        </w:numPr>
        <w:spacing w:after="0"/>
        <w:ind w:firstLineChars="0"/>
        <w:contextualSpacing/>
      </w:pPr>
      <w:r w:rsidRPr="00790E25">
        <w:t>5 MHz carrier from 1632.5 – 1637.5 MHz</w:t>
      </w:r>
    </w:p>
    <w:p w14:paraId="6B90FD30" w14:textId="77777777" w:rsidR="00842F31" w:rsidRPr="00790E25" w:rsidRDefault="00842F31" w:rsidP="00842F31">
      <w:pPr>
        <w:pStyle w:val="ListParagraph"/>
        <w:numPr>
          <w:ilvl w:val="3"/>
          <w:numId w:val="27"/>
        </w:numPr>
        <w:spacing w:after="0"/>
        <w:ind w:firstLineChars="0"/>
        <w:contextualSpacing/>
      </w:pPr>
      <w:r w:rsidRPr="00790E25">
        <w:t>5 MHz carrier from 1646.5 – 1651.5 MHz</w:t>
      </w:r>
    </w:p>
    <w:p w14:paraId="344E1685" w14:textId="77777777" w:rsidR="00842F31" w:rsidRPr="00790E25" w:rsidRDefault="00842F31" w:rsidP="00842F31">
      <w:pPr>
        <w:pStyle w:val="ListParagraph"/>
        <w:numPr>
          <w:ilvl w:val="3"/>
          <w:numId w:val="27"/>
        </w:numPr>
        <w:spacing w:after="0"/>
        <w:ind w:firstLineChars="0"/>
        <w:contextualSpacing/>
      </w:pPr>
      <w:r w:rsidRPr="00790E25">
        <w:t>5 MHz carrier from 1651.5 – 1656.5 MHz</w:t>
      </w:r>
    </w:p>
    <w:p w14:paraId="32C2BE5D" w14:textId="77777777" w:rsidR="00842F31" w:rsidRPr="00790E25" w:rsidRDefault="00842F31" w:rsidP="00842F31">
      <w:pPr>
        <w:pStyle w:val="ListParagraph"/>
        <w:numPr>
          <w:ilvl w:val="3"/>
          <w:numId w:val="27"/>
        </w:numPr>
        <w:spacing w:after="0"/>
        <w:ind w:firstLineChars="0"/>
        <w:contextualSpacing/>
      </w:pPr>
      <w:r w:rsidRPr="00790E25">
        <w:t>10 MHz carrier from 1627.5 – 1637.5 MHz</w:t>
      </w:r>
    </w:p>
    <w:p w14:paraId="740DCBA6" w14:textId="77777777" w:rsidR="00842F31" w:rsidRPr="00842F31" w:rsidRDefault="00842F31" w:rsidP="00842F31">
      <w:pPr>
        <w:pStyle w:val="ListParagraph"/>
        <w:numPr>
          <w:ilvl w:val="3"/>
          <w:numId w:val="27"/>
        </w:numPr>
        <w:spacing w:after="0"/>
        <w:ind w:firstLineChars="0"/>
        <w:contextualSpacing/>
      </w:pPr>
      <w:r w:rsidRPr="00790E25">
        <w:t>10 MHz carrier from 1646.5 – 1656.5 MHz</w:t>
      </w:r>
    </w:p>
    <w:p w14:paraId="504AA5A7" w14:textId="77777777" w:rsidR="00842F31" w:rsidRDefault="00842F31" w:rsidP="00842F3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T</w:t>
      </w:r>
      <w:r w:rsidRPr="00805BE8">
        <w:rPr>
          <w:rFonts w:eastAsia="SimSun"/>
          <w:color w:val="0070C0"/>
          <w:szCs w:val="24"/>
          <w:lang w:eastAsia="zh-CN"/>
        </w:rPr>
        <w:t>BA</w:t>
      </w:r>
    </w:p>
    <w:p w14:paraId="5AC1C55E" w14:textId="77777777" w:rsidR="00842F31" w:rsidRPr="00F46BE4" w:rsidRDefault="00842F31" w:rsidP="00842F3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lastRenderedPageBreak/>
        <w:t>Recommended WF</w:t>
      </w:r>
    </w:p>
    <w:p w14:paraId="746280D8" w14:textId="77777777" w:rsidR="009A57DF" w:rsidRPr="00842F31" w:rsidRDefault="009A57DF" w:rsidP="009A57DF">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and to indicate whether A-MPR simulations for operation within 1646.5 – 1656.5 MHz are necessary.  </w:t>
      </w:r>
      <w:r>
        <w:t xml:space="preserve">While expressing a view, it is suggested that each company provide a brief summary/reason for the expressed view. </w:t>
      </w:r>
    </w:p>
    <w:p w14:paraId="177427A6" w14:textId="3636DED9" w:rsidR="00842F31" w:rsidRPr="00805BE8" w:rsidRDefault="00842F31" w:rsidP="00842F31">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w:t>
      </w:r>
      <w:r w:rsidR="008915BA">
        <w:rPr>
          <w:sz w:val="24"/>
          <w:szCs w:val="16"/>
        </w:rPr>
        <w:t>: A-MPR Assumptions</w:t>
      </w:r>
    </w:p>
    <w:p w14:paraId="5E21B689" w14:textId="53647356" w:rsidR="00842F31" w:rsidRPr="0075549C" w:rsidRDefault="00842F31" w:rsidP="00842F31">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Review the proposals </w:t>
      </w:r>
      <w:r w:rsidR="008915BA">
        <w:t>related to assumptions for A-MPR simulations</w:t>
      </w:r>
      <w:r>
        <w:t>.</w:t>
      </w:r>
    </w:p>
    <w:p w14:paraId="4E649E8E" w14:textId="07F8BF6A" w:rsidR="00842F31" w:rsidRPr="00F67EA1" w:rsidRDefault="00842F31" w:rsidP="00842F31">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r>
        <w:rPr>
          <w:iCs/>
          <w:color w:val="000000" w:themeColor="text1"/>
          <w:lang w:val="en-US" w:eastAsia="zh-CN"/>
        </w:rPr>
        <w:t xml:space="preserve">Companies need to discuss </w:t>
      </w:r>
      <w:r w:rsidR="001B6162">
        <w:rPr>
          <w:iCs/>
          <w:color w:val="000000" w:themeColor="text1"/>
          <w:lang w:val="en-US" w:eastAsia="zh-CN"/>
        </w:rPr>
        <w:t>and agree to assumptions for A-MPR assumptions for Band 24/n24</w:t>
      </w:r>
    </w:p>
    <w:p w14:paraId="05237FF0" w14:textId="6BFAF8CE" w:rsidR="00842F31" w:rsidRPr="00A532DB" w:rsidRDefault="00842F31" w:rsidP="00842F31">
      <w:pPr>
        <w:rPr>
          <w:b/>
          <w:color w:val="000000" w:themeColor="text1"/>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A313FF">
        <w:rPr>
          <w:b/>
          <w:color w:val="0070C0"/>
          <w:u w:val="single"/>
          <w:lang w:eastAsia="ko-KR"/>
        </w:rPr>
        <w:t>3</w:t>
      </w:r>
      <w:r>
        <w:rPr>
          <w:b/>
          <w:color w:val="0070C0"/>
          <w:u w:val="single"/>
          <w:lang w:eastAsia="ko-KR"/>
        </w:rPr>
        <w:t>-1</w:t>
      </w:r>
      <w:r w:rsidRPr="00805BE8">
        <w:rPr>
          <w:b/>
          <w:color w:val="0070C0"/>
          <w:u w:val="single"/>
          <w:lang w:eastAsia="ko-KR"/>
        </w:rPr>
        <w:t xml:space="preserve">: </w:t>
      </w:r>
      <w:r w:rsidR="00A313FF">
        <w:rPr>
          <w:bCs/>
          <w:color w:val="000000" w:themeColor="text1"/>
          <w:lang w:eastAsia="ko-KR"/>
        </w:rPr>
        <w:t xml:space="preserve">Assumptions for </w:t>
      </w:r>
      <w:r w:rsidR="00A470EC">
        <w:rPr>
          <w:bCs/>
          <w:color w:val="000000" w:themeColor="text1"/>
          <w:lang w:eastAsia="ko-KR"/>
        </w:rPr>
        <w:t xml:space="preserve">LTE </w:t>
      </w:r>
      <w:r w:rsidR="00A313FF">
        <w:rPr>
          <w:bCs/>
          <w:color w:val="000000" w:themeColor="text1"/>
          <w:lang w:eastAsia="ko-KR"/>
        </w:rPr>
        <w:t>Band 24 A-MPR simulations</w:t>
      </w:r>
    </w:p>
    <w:p w14:paraId="3DEFBF34" w14:textId="77777777" w:rsidR="00842F31" w:rsidRPr="00F46BE4" w:rsidRDefault="00842F31" w:rsidP="00842F3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3186FD64" w14:textId="4B178C88" w:rsidR="00842F31" w:rsidRDefault="00842F31" w:rsidP="00842F3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p>
    <w:p w14:paraId="70586436" w14:textId="69EE5C11" w:rsidR="009C2AE3" w:rsidRDefault="009C2AE3" w:rsidP="00A313FF">
      <w:pPr>
        <w:pStyle w:val="ListParagraph"/>
        <w:numPr>
          <w:ilvl w:val="3"/>
          <w:numId w:val="28"/>
        </w:numPr>
        <w:spacing w:after="0"/>
        <w:ind w:firstLineChars="0"/>
        <w:contextualSpacing/>
      </w:pPr>
      <w:r>
        <w:t xml:space="preserve">0 </w:t>
      </w:r>
      <w:proofErr w:type="spellStart"/>
      <w:r>
        <w:t>dBi</w:t>
      </w:r>
      <w:proofErr w:type="spellEnd"/>
      <w:r>
        <w:t xml:space="preserve"> UE antenna gain</w:t>
      </w:r>
    </w:p>
    <w:p w14:paraId="22B3B474" w14:textId="05503044" w:rsidR="00842F31" w:rsidRPr="00790E25" w:rsidRDefault="00A313FF" w:rsidP="00A313FF">
      <w:pPr>
        <w:pStyle w:val="ListParagraph"/>
        <w:numPr>
          <w:ilvl w:val="3"/>
          <w:numId w:val="28"/>
        </w:numPr>
        <w:spacing w:after="0"/>
        <w:ind w:firstLineChars="0"/>
        <w:contextualSpacing/>
      </w:pPr>
      <w:r>
        <w:t>4 dB post-PA losses</w:t>
      </w:r>
    </w:p>
    <w:p w14:paraId="631E98C9" w14:textId="168594A5" w:rsidR="00842F31" w:rsidRPr="00790E25" w:rsidRDefault="00A313FF" w:rsidP="00A313FF">
      <w:pPr>
        <w:pStyle w:val="ListParagraph"/>
        <w:numPr>
          <w:ilvl w:val="3"/>
          <w:numId w:val="28"/>
        </w:numPr>
        <w:spacing w:after="0"/>
        <w:ind w:firstLineChars="0"/>
        <w:contextualSpacing/>
      </w:pPr>
      <w:r>
        <w:t>PA calibra</w:t>
      </w:r>
      <w:r w:rsidR="00A470EC">
        <w:t>ted</w:t>
      </w:r>
      <w:r>
        <w:t xml:space="preserve"> at 1 dB MPR for -35 </w:t>
      </w:r>
      <w:proofErr w:type="spellStart"/>
      <w:r>
        <w:t>dBc</w:t>
      </w:r>
      <w:proofErr w:type="spellEnd"/>
      <w:r>
        <w:t xml:space="preserve"> </w:t>
      </w:r>
      <w:r w:rsidR="00DC6A30">
        <w:t>E-UTRA</w:t>
      </w:r>
      <w:r w:rsidR="00A470EC">
        <w:t xml:space="preserve"> </w:t>
      </w:r>
      <w:r>
        <w:t>ACLR</w:t>
      </w:r>
      <w:r w:rsidR="00A470EC">
        <w:t xml:space="preserve"> and -38 </w:t>
      </w:r>
      <w:proofErr w:type="spellStart"/>
      <w:r w:rsidR="00A470EC">
        <w:t>dBc</w:t>
      </w:r>
      <w:proofErr w:type="spellEnd"/>
      <w:r w:rsidR="00A470EC">
        <w:t xml:space="preserve"> UTRA ACLR1</w:t>
      </w:r>
      <w:r>
        <w:t xml:space="preserve"> </w:t>
      </w:r>
      <w:r w:rsidR="00A470EC">
        <w:t xml:space="preserve">for a full channel QPSK </w:t>
      </w:r>
      <w:r w:rsidR="0009165D">
        <w:t>DFT-s-OFDM</w:t>
      </w:r>
    </w:p>
    <w:p w14:paraId="27D83E46" w14:textId="0D011A6B" w:rsidR="00842F31" w:rsidRPr="00790E25" w:rsidRDefault="00A313FF" w:rsidP="00A313FF">
      <w:pPr>
        <w:pStyle w:val="ListParagraph"/>
        <w:numPr>
          <w:ilvl w:val="3"/>
          <w:numId w:val="28"/>
        </w:numPr>
        <w:spacing w:after="0"/>
        <w:ind w:firstLineChars="0"/>
        <w:contextualSpacing/>
      </w:pPr>
      <w:r>
        <w:t xml:space="preserve">Image and carrier leakage = - 25 </w:t>
      </w:r>
      <w:proofErr w:type="spellStart"/>
      <w:r>
        <w:t>dBc</w:t>
      </w:r>
      <w:proofErr w:type="spellEnd"/>
      <w:r w:rsidR="001B6162">
        <w:t xml:space="preserve"> for LTE</w:t>
      </w:r>
    </w:p>
    <w:p w14:paraId="2DD9C272" w14:textId="51D78C0A" w:rsidR="00842F31" w:rsidRDefault="00A313FF" w:rsidP="00A313FF">
      <w:pPr>
        <w:pStyle w:val="ListParagraph"/>
        <w:numPr>
          <w:ilvl w:val="3"/>
          <w:numId w:val="28"/>
        </w:numPr>
        <w:spacing w:after="0"/>
        <w:ind w:firstLineChars="0"/>
        <w:contextualSpacing/>
      </w:pPr>
      <w:r>
        <w:t xml:space="preserve">- 60 </w:t>
      </w:r>
      <w:proofErr w:type="spellStart"/>
      <w:r>
        <w:t>dBc</w:t>
      </w:r>
      <w:proofErr w:type="spellEnd"/>
      <w:r>
        <w:t xml:space="preserve"> CIM3 and -70 </w:t>
      </w:r>
      <w:proofErr w:type="spellStart"/>
      <w:r>
        <w:t>dBc</w:t>
      </w:r>
      <w:proofErr w:type="spellEnd"/>
      <w:r>
        <w:t xml:space="preserve"> CIM5</w:t>
      </w:r>
    </w:p>
    <w:p w14:paraId="55244A00" w14:textId="305E9E2F" w:rsidR="00A313FF" w:rsidRDefault="00A313FF" w:rsidP="00A313FF">
      <w:pPr>
        <w:pStyle w:val="ListParagraph"/>
        <w:numPr>
          <w:ilvl w:val="3"/>
          <w:numId w:val="28"/>
        </w:numPr>
        <w:spacing w:after="0"/>
        <w:ind w:firstLineChars="0"/>
        <w:contextualSpacing/>
      </w:pPr>
      <w:r>
        <w:t>Filter attenuation below 1627.5 MHz</w:t>
      </w:r>
      <w:r w:rsidR="00A470EC">
        <w:t xml:space="preserve"> as shown in table below (average of ETC values from 4 different vendors)</w:t>
      </w:r>
    </w:p>
    <w:p w14:paraId="38E73F9A" w14:textId="77777777" w:rsidR="00A470EC" w:rsidRDefault="00A470EC" w:rsidP="00A470EC">
      <w:pPr>
        <w:ind w:left="2736"/>
        <w:contextualSpacing/>
      </w:pPr>
    </w:p>
    <w:tbl>
      <w:tblPr>
        <w:tblStyle w:val="TableGrid"/>
        <w:tblW w:w="0" w:type="auto"/>
        <w:tblInd w:w="3863" w:type="dxa"/>
        <w:tblLook w:val="04A0" w:firstRow="1" w:lastRow="0" w:firstColumn="1" w:lastColumn="0" w:noHBand="0" w:noVBand="1"/>
      </w:tblPr>
      <w:tblGrid>
        <w:gridCol w:w="1219"/>
        <w:gridCol w:w="1350"/>
      </w:tblGrid>
      <w:tr w:rsidR="00A313FF" w14:paraId="1D69EE9B" w14:textId="77777777" w:rsidTr="00A470EC">
        <w:tc>
          <w:tcPr>
            <w:tcW w:w="1219" w:type="dxa"/>
            <w:vAlign w:val="center"/>
          </w:tcPr>
          <w:p w14:paraId="3ACEF770" w14:textId="768C9290" w:rsidR="00A313FF" w:rsidRDefault="00A313FF" w:rsidP="00A313FF">
            <w:pPr>
              <w:spacing w:after="0"/>
              <w:contextualSpacing/>
              <w:jc w:val="center"/>
            </w:pPr>
            <w:r>
              <w:t>Freq. range</w:t>
            </w:r>
            <w:r w:rsidR="00A470EC">
              <w:t xml:space="preserve"> (MHz)</w:t>
            </w:r>
          </w:p>
        </w:tc>
        <w:tc>
          <w:tcPr>
            <w:tcW w:w="1170" w:type="dxa"/>
            <w:vAlign w:val="center"/>
          </w:tcPr>
          <w:p w14:paraId="30F761A6" w14:textId="29E8020F" w:rsidR="00A313FF" w:rsidRDefault="00A470EC" w:rsidP="00A313FF">
            <w:pPr>
              <w:spacing w:after="0"/>
              <w:contextualSpacing/>
              <w:jc w:val="center"/>
            </w:pPr>
            <w:r>
              <w:t xml:space="preserve">ETC value </w:t>
            </w:r>
            <w:r w:rsidR="00A313FF">
              <w:t>Filter Attenuation</w:t>
            </w:r>
            <w:r>
              <w:t xml:space="preserve"> (dB)</w:t>
            </w:r>
          </w:p>
        </w:tc>
      </w:tr>
      <w:tr w:rsidR="00A470EC" w14:paraId="29D74036" w14:textId="77777777" w:rsidTr="00A470EC">
        <w:tc>
          <w:tcPr>
            <w:tcW w:w="1219" w:type="dxa"/>
            <w:vAlign w:val="center"/>
          </w:tcPr>
          <w:p w14:paraId="03F366DC" w14:textId="6D4395A3" w:rsidR="00A470EC" w:rsidRDefault="00A470EC" w:rsidP="00A470EC">
            <w:pPr>
              <w:spacing w:after="0"/>
              <w:contextualSpacing/>
              <w:jc w:val="center"/>
            </w:pPr>
            <w:r w:rsidRPr="00D87C13">
              <w:rPr>
                <w:rFonts w:ascii="Arial" w:hAnsi="Arial" w:cs="Arial"/>
                <w:color w:val="000000"/>
              </w:rPr>
              <w:t>1541-1590</w:t>
            </w:r>
          </w:p>
        </w:tc>
        <w:tc>
          <w:tcPr>
            <w:tcW w:w="1170" w:type="dxa"/>
            <w:vAlign w:val="center"/>
          </w:tcPr>
          <w:p w14:paraId="2BBDC264" w14:textId="5EA2532E" w:rsidR="00A470EC" w:rsidRDefault="00A470EC" w:rsidP="00A470EC">
            <w:pPr>
              <w:spacing w:after="0"/>
              <w:contextualSpacing/>
              <w:jc w:val="center"/>
            </w:pPr>
            <w:r w:rsidRPr="00D87C13">
              <w:rPr>
                <w:rFonts w:ascii="Arial" w:hAnsi="Arial" w:cs="Arial"/>
                <w:color w:val="000000"/>
              </w:rPr>
              <w:t>-45.8</w:t>
            </w:r>
          </w:p>
        </w:tc>
      </w:tr>
      <w:tr w:rsidR="00A470EC" w14:paraId="36F5A940" w14:textId="77777777" w:rsidTr="00A470EC">
        <w:tc>
          <w:tcPr>
            <w:tcW w:w="1219" w:type="dxa"/>
            <w:vAlign w:val="center"/>
          </w:tcPr>
          <w:p w14:paraId="41C70ED7" w14:textId="54D07EC2" w:rsidR="00A470EC" w:rsidRDefault="00A470EC" w:rsidP="00A470EC">
            <w:pPr>
              <w:spacing w:after="0"/>
              <w:contextualSpacing/>
              <w:jc w:val="center"/>
            </w:pPr>
            <w:r w:rsidRPr="00D87C13">
              <w:rPr>
                <w:rFonts w:ascii="Arial" w:hAnsi="Arial" w:cs="Arial"/>
                <w:color w:val="000000"/>
              </w:rPr>
              <w:t>1590-1608</w:t>
            </w:r>
          </w:p>
        </w:tc>
        <w:tc>
          <w:tcPr>
            <w:tcW w:w="1170" w:type="dxa"/>
            <w:vAlign w:val="center"/>
          </w:tcPr>
          <w:p w14:paraId="0C9122EE" w14:textId="145E0360" w:rsidR="00A470EC" w:rsidRDefault="00A470EC" w:rsidP="00A470EC">
            <w:pPr>
              <w:spacing w:after="0"/>
              <w:contextualSpacing/>
              <w:jc w:val="center"/>
            </w:pPr>
            <w:r w:rsidRPr="00D87C13">
              <w:rPr>
                <w:rFonts w:ascii="Arial" w:hAnsi="Arial" w:cs="Arial"/>
                <w:color w:val="000000"/>
              </w:rPr>
              <w:t>-42.8</w:t>
            </w:r>
          </w:p>
        </w:tc>
      </w:tr>
      <w:tr w:rsidR="00A470EC" w14:paraId="350FEB8C" w14:textId="77777777" w:rsidTr="00A470EC">
        <w:tc>
          <w:tcPr>
            <w:tcW w:w="1219" w:type="dxa"/>
            <w:vAlign w:val="center"/>
          </w:tcPr>
          <w:p w14:paraId="096ADD36" w14:textId="5D9BABB8" w:rsidR="00A470EC" w:rsidRDefault="00A470EC" w:rsidP="00A470EC">
            <w:pPr>
              <w:spacing w:after="0"/>
              <w:contextualSpacing/>
              <w:jc w:val="center"/>
            </w:pPr>
            <w:r w:rsidRPr="00D87C13">
              <w:rPr>
                <w:rFonts w:ascii="Arial" w:hAnsi="Arial" w:cs="Arial"/>
                <w:color w:val="000000"/>
              </w:rPr>
              <w:t>1608</w:t>
            </w:r>
          </w:p>
        </w:tc>
        <w:tc>
          <w:tcPr>
            <w:tcW w:w="1170" w:type="dxa"/>
            <w:vAlign w:val="center"/>
          </w:tcPr>
          <w:p w14:paraId="63B515BD" w14:textId="75B4306B" w:rsidR="00A470EC" w:rsidRDefault="00A470EC" w:rsidP="00A470EC">
            <w:pPr>
              <w:spacing w:after="0"/>
              <w:contextualSpacing/>
              <w:jc w:val="center"/>
            </w:pPr>
            <w:r w:rsidRPr="00D87C13">
              <w:rPr>
                <w:rFonts w:ascii="Arial" w:hAnsi="Arial" w:cs="Arial"/>
                <w:color w:val="000000"/>
              </w:rPr>
              <w:t>-43.3</w:t>
            </w:r>
          </w:p>
        </w:tc>
      </w:tr>
      <w:tr w:rsidR="00A470EC" w14:paraId="4311E069" w14:textId="77777777" w:rsidTr="00A470EC">
        <w:tc>
          <w:tcPr>
            <w:tcW w:w="1219" w:type="dxa"/>
            <w:vAlign w:val="bottom"/>
          </w:tcPr>
          <w:p w14:paraId="3ECC2550" w14:textId="3817AA7B" w:rsidR="00A470EC" w:rsidRDefault="00A470EC" w:rsidP="00A470EC">
            <w:pPr>
              <w:spacing w:after="0"/>
              <w:contextualSpacing/>
              <w:jc w:val="center"/>
            </w:pPr>
            <w:r w:rsidRPr="00D87C13">
              <w:rPr>
                <w:rFonts w:ascii="Arial" w:hAnsi="Arial" w:cs="Arial"/>
                <w:color w:val="000000"/>
              </w:rPr>
              <w:t>1609</w:t>
            </w:r>
          </w:p>
        </w:tc>
        <w:tc>
          <w:tcPr>
            <w:tcW w:w="1170" w:type="dxa"/>
            <w:vAlign w:val="center"/>
          </w:tcPr>
          <w:p w14:paraId="38C04488" w14:textId="1CB28211" w:rsidR="00A470EC" w:rsidRDefault="00A470EC" w:rsidP="00A470EC">
            <w:pPr>
              <w:spacing w:after="0"/>
              <w:contextualSpacing/>
              <w:jc w:val="center"/>
            </w:pPr>
            <w:r w:rsidRPr="00D87C13">
              <w:rPr>
                <w:rFonts w:ascii="Arial" w:hAnsi="Arial" w:cs="Arial"/>
                <w:color w:val="000000"/>
              </w:rPr>
              <w:t>-44.0</w:t>
            </w:r>
          </w:p>
        </w:tc>
      </w:tr>
      <w:tr w:rsidR="00A470EC" w14:paraId="405717AF" w14:textId="77777777" w:rsidTr="00A470EC">
        <w:tc>
          <w:tcPr>
            <w:tcW w:w="1219" w:type="dxa"/>
            <w:vAlign w:val="bottom"/>
          </w:tcPr>
          <w:p w14:paraId="1FDAEF2B" w14:textId="7EF3F517" w:rsidR="00A470EC" w:rsidRDefault="00A470EC" w:rsidP="00A470EC">
            <w:pPr>
              <w:spacing w:after="0"/>
              <w:contextualSpacing/>
              <w:jc w:val="center"/>
            </w:pPr>
            <w:r w:rsidRPr="00D87C13">
              <w:rPr>
                <w:rFonts w:ascii="Arial" w:hAnsi="Arial" w:cs="Arial"/>
                <w:color w:val="000000"/>
              </w:rPr>
              <w:t>1610</w:t>
            </w:r>
          </w:p>
        </w:tc>
        <w:tc>
          <w:tcPr>
            <w:tcW w:w="1170" w:type="dxa"/>
            <w:vAlign w:val="center"/>
          </w:tcPr>
          <w:p w14:paraId="2D1601FD" w14:textId="07349022" w:rsidR="00A470EC" w:rsidRDefault="00A470EC" w:rsidP="00A470EC">
            <w:pPr>
              <w:spacing w:after="0"/>
              <w:contextualSpacing/>
              <w:jc w:val="center"/>
            </w:pPr>
            <w:r w:rsidRPr="00D87C13">
              <w:rPr>
                <w:rFonts w:ascii="Arial" w:hAnsi="Arial" w:cs="Arial"/>
                <w:color w:val="000000"/>
              </w:rPr>
              <w:t>-44.2</w:t>
            </w:r>
          </w:p>
        </w:tc>
      </w:tr>
      <w:tr w:rsidR="00A470EC" w14:paraId="18A4F6D1" w14:textId="77777777" w:rsidTr="00A470EC">
        <w:tc>
          <w:tcPr>
            <w:tcW w:w="1219" w:type="dxa"/>
            <w:vAlign w:val="bottom"/>
          </w:tcPr>
          <w:p w14:paraId="68346711" w14:textId="700E6D56" w:rsidR="00A470EC" w:rsidRDefault="00A470EC" w:rsidP="00A470EC">
            <w:pPr>
              <w:spacing w:after="0"/>
              <w:contextualSpacing/>
              <w:jc w:val="center"/>
            </w:pPr>
            <w:r w:rsidRPr="00D87C13">
              <w:rPr>
                <w:rFonts w:ascii="Arial" w:hAnsi="Arial" w:cs="Arial"/>
                <w:color w:val="000000"/>
              </w:rPr>
              <w:t>1611</w:t>
            </w:r>
          </w:p>
        </w:tc>
        <w:tc>
          <w:tcPr>
            <w:tcW w:w="1170" w:type="dxa"/>
            <w:vAlign w:val="center"/>
          </w:tcPr>
          <w:p w14:paraId="3D62F6DB" w14:textId="068A268C" w:rsidR="00A470EC" w:rsidRDefault="00A470EC" w:rsidP="00A470EC">
            <w:pPr>
              <w:spacing w:after="0"/>
              <w:contextualSpacing/>
              <w:jc w:val="center"/>
            </w:pPr>
            <w:r w:rsidRPr="00D87C13">
              <w:rPr>
                <w:rFonts w:ascii="Arial" w:hAnsi="Arial" w:cs="Arial"/>
                <w:color w:val="000000"/>
              </w:rPr>
              <w:t>-44.5</w:t>
            </w:r>
          </w:p>
        </w:tc>
      </w:tr>
      <w:tr w:rsidR="00A470EC" w14:paraId="15E2684F" w14:textId="77777777" w:rsidTr="00A470EC">
        <w:tc>
          <w:tcPr>
            <w:tcW w:w="1219" w:type="dxa"/>
            <w:vAlign w:val="bottom"/>
          </w:tcPr>
          <w:p w14:paraId="0B9D7FCE" w14:textId="7485715A" w:rsidR="00A470EC" w:rsidRDefault="00A470EC" w:rsidP="00A470EC">
            <w:pPr>
              <w:spacing w:after="0"/>
              <w:contextualSpacing/>
              <w:jc w:val="center"/>
            </w:pPr>
            <w:r w:rsidRPr="00D87C13">
              <w:rPr>
                <w:rFonts w:ascii="Arial" w:hAnsi="Arial" w:cs="Arial"/>
                <w:color w:val="000000"/>
              </w:rPr>
              <w:t>1612</w:t>
            </w:r>
          </w:p>
        </w:tc>
        <w:tc>
          <w:tcPr>
            <w:tcW w:w="1170" w:type="dxa"/>
            <w:vAlign w:val="center"/>
          </w:tcPr>
          <w:p w14:paraId="343CA714" w14:textId="7CF57331" w:rsidR="00A470EC" w:rsidRDefault="00A470EC" w:rsidP="00A470EC">
            <w:pPr>
              <w:spacing w:after="0"/>
              <w:contextualSpacing/>
              <w:jc w:val="center"/>
            </w:pPr>
            <w:r w:rsidRPr="00D87C13">
              <w:rPr>
                <w:rFonts w:ascii="Arial" w:hAnsi="Arial" w:cs="Arial"/>
                <w:color w:val="000000"/>
              </w:rPr>
              <w:t>-43.1</w:t>
            </w:r>
          </w:p>
        </w:tc>
      </w:tr>
      <w:tr w:rsidR="00A470EC" w14:paraId="30EBC196" w14:textId="77777777" w:rsidTr="00A470EC">
        <w:tc>
          <w:tcPr>
            <w:tcW w:w="1219" w:type="dxa"/>
            <w:vAlign w:val="bottom"/>
          </w:tcPr>
          <w:p w14:paraId="73C510F5" w14:textId="3E5A864D" w:rsidR="00A470EC" w:rsidRDefault="00A470EC" w:rsidP="00A470EC">
            <w:pPr>
              <w:spacing w:after="0"/>
              <w:contextualSpacing/>
              <w:jc w:val="center"/>
            </w:pPr>
            <w:r w:rsidRPr="00D87C13">
              <w:rPr>
                <w:rFonts w:ascii="Arial" w:hAnsi="Arial" w:cs="Arial"/>
                <w:color w:val="000000"/>
              </w:rPr>
              <w:t>1613</w:t>
            </w:r>
          </w:p>
        </w:tc>
        <w:tc>
          <w:tcPr>
            <w:tcW w:w="1170" w:type="dxa"/>
            <w:vAlign w:val="center"/>
          </w:tcPr>
          <w:p w14:paraId="6A288E66" w14:textId="6F5110B0" w:rsidR="00A470EC" w:rsidRDefault="00A470EC" w:rsidP="00A470EC">
            <w:pPr>
              <w:spacing w:after="0"/>
              <w:contextualSpacing/>
              <w:jc w:val="center"/>
            </w:pPr>
            <w:r w:rsidRPr="00D87C13">
              <w:rPr>
                <w:rFonts w:ascii="Arial" w:hAnsi="Arial" w:cs="Arial"/>
                <w:color w:val="000000"/>
              </w:rPr>
              <w:t>-39.8</w:t>
            </w:r>
          </w:p>
        </w:tc>
      </w:tr>
      <w:tr w:rsidR="00A470EC" w14:paraId="625A9E27" w14:textId="77777777" w:rsidTr="00A470EC">
        <w:tc>
          <w:tcPr>
            <w:tcW w:w="1219" w:type="dxa"/>
            <w:vAlign w:val="bottom"/>
          </w:tcPr>
          <w:p w14:paraId="128E1799" w14:textId="31DF1483" w:rsidR="00A470EC" w:rsidRDefault="00A470EC" w:rsidP="00A470EC">
            <w:pPr>
              <w:spacing w:after="0"/>
              <w:contextualSpacing/>
              <w:jc w:val="center"/>
            </w:pPr>
            <w:r w:rsidRPr="00D87C13">
              <w:rPr>
                <w:rFonts w:ascii="Arial" w:hAnsi="Arial" w:cs="Arial"/>
                <w:color w:val="000000"/>
              </w:rPr>
              <w:t>1614</w:t>
            </w:r>
          </w:p>
        </w:tc>
        <w:tc>
          <w:tcPr>
            <w:tcW w:w="1170" w:type="dxa"/>
            <w:vAlign w:val="center"/>
          </w:tcPr>
          <w:p w14:paraId="702BFB75" w14:textId="13FA33BD" w:rsidR="00A470EC" w:rsidRDefault="00A470EC" w:rsidP="00A470EC">
            <w:pPr>
              <w:spacing w:after="0"/>
              <w:contextualSpacing/>
              <w:jc w:val="center"/>
            </w:pPr>
            <w:r w:rsidRPr="00D87C13">
              <w:rPr>
                <w:rFonts w:ascii="Arial" w:hAnsi="Arial" w:cs="Arial"/>
                <w:color w:val="000000"/>
              </w:rPr>
              <w:t>-32.6</w:t>
            </w:r>
          </w:p>
        </w:tc>
      </w:tr>
      <w:tr w:rsidR="00A470EC" w14:paraId="79518336" w14:textId="77777777" w:rsidTr="00A470EC">
        <w:tc>
          <w:tcPr>
            <w:tcW w:w="1219" w:type="dxa"/>
            <w:vAlign w:val="bottom"/>
          </w:tcPr>
          <w:p w14:paraId="7F8D38C5" w14:textId="5622A594" w:rsidR="00A470EC" w:rsidRDefault="00A470EC" w:rsidP="00A470EC">
            <w:pPr>
              <w:spacing w:after="0"/>
              <w:contextualSpacing/>
              <w:jc w:val="center"/>
            </w:pPr>
            <w:r w:rsidRPr="00D87C13">
              <w:rPr>
                <w:rFonts w:ascii="Arial" w:hAnsi="Arial" w:cs="Arial"/>
                <w:color w:val="000000"/>
              </w:rPr>
              <w:t>1615</w:t>
            </w:r>
          </w:p>
        </w:tc>
        <w:tc>
          <w:tcPr>
            <w:tcW w:w="1170" w:type="dxa"/>
            <w:vAlign w:val="center"/>
          </w:tcPr>
          <w:p w14:paraId="67C7DC0B" w14:textId="009FA09F" w:rsidR="00A470EC" w:rsidRDefault="00A470EC" w:rsidP="00A470EC">
            <w:pPr>
              <w:spacing w:after="0"/>
              <w:contextualSpacing/>
              <w:jc w:val="center"/>
            </w:pPr>
            <w:r w:rsidRPr="00D87C13">
              <w:rPr>
                <w:rFonts w:ascii="Arial" w:hAnsi="Arial" w:cs="Arial"/>
                <w:color w:val="000000"/>
              </w:rPr>
              <w:t>-25.8</w:t>
            </w:r>
          </w:p>
        </w:tc>
      </w:tr>
      <w:tr w:rsidR="00A470EC" w14:paraId="5D9C1D56" w14:textId="77777777" w:rsidTr="00A470EC">
        <w:tc>
          <w:tcPr>
            <w:tcW w:w="1219" w:type="dxa"/>
            <w:vAlign w:val="bottom"/>
          </w:tcPr>
          <w:p w14:paraId="3F6D05C9" w14:textId="56662350" w:rsidR="00A470EC" w:rsidRDefault="00A470EC" w:rsidP="00A470EC">
            <w:pPr>
              <w:spacing w:after="0"/>
              <w:contextualSpacing/>
              <w:jc w:val="center"/>
            </w:pPr>
            <w:r w:rsidRPr="00D87C13">
              <w:rPr>
                <w:rFonts w:ascii="Arial" w:hAnsi="Arial" w:cs="Arial"/>
                <w:color w:val="000000"/>
              </w:rPr>
              <w:t>1616</w:t>
            </w:r>
          </w:p>
        </w:tc>
        <w:tc>
          <w:tcPr>
            <w:tcW w:w="1170" w:type="dxa"/>
            <w:vAlign w:val="center"/>
          </w:tcPr>
          <w:p w14:paraId="5483C151" w14:textId="06E1A7C4" w:rsidR="00A470EC" w:rsidRDefault="00A470EC" w:rsidP="00A470EC">
            <w:pPr>
              <w:spacing w:after="0"/>
              <w:contextualSpacing/>
              <w:jc w:val="center"/>
            </w:pPr>
            <w:r w:rsidRPr="00D87C13">
              <w:rPr>
                <w:rFonts w:ascii="Arial" w:hAnsi="Arial" w:cs="Arial"/>
                <w:color w:val="000000"/>
              </w:rPr>
              <w:t>-19.8</w:t>
            </w:r>
          </w:p>
        </w:tc>
      </w:tr>
      <w:tr w:rsidR="00A470EC" w14:paraId="60C2ED1F" w14:textId="77777777" w:rsidTr="00A470EC">
        <w:tc>
          <w:tcPr>
            <w:tcW w:w="1219" w:type="dxa"/>
            <w:vAlign w:val="bottom"/>
          </w:tcPr>
          <w:p w14:paraId="7C03B73D" w14:textId="2765A595" w:rsidR="00A470EC" w:rsidRDefault="00A470EC" w:rsidP="00A470EC">
            <w:pPr>
              <w:spacing w:after="0"/>
              <w:contextualSpacing/>
              <w:jc w:val="center"/>
            </w:pPr>
            <w:r w:rsidRPr="00D87C13">
              <w:rPr>
                <w:rFonts w:ascii="Arial" w:hAnsi="Arial" w:cs="Arial"/>
                <w:color w:val="000000"/>
              </w:rPr>
              <w:t>1617</w:t>
            </w:r>
          </w:p>
        </w:tc>
        <w:tc>
          <w:tcPr>
            <w:tcW w:w="1170" w:type="dxa"/>
            <w:vAlign w:val="center"/>
          </w:tcPr>
          <w:p w14:paraId="35999A58" w14:textId="19EDBFEE" w:rsidR="00A470EC" w:rsidRDefault="00A470EC" w:rsidP="00A470EC">
            <w:pPr>
              <w:spacing w:after="0"/>
              <w:contextualSpacing/>
              <w:jc w:val="center"/>
            </w:pPr>
            <w:r w:rsidRPr="00D87C13">
              <w:rPr>
                <w:rFonts w:ascii="Arial" w:hAnsi="Arial" w:cs="Arial"/>
                <w:color w:val="000000"/>
              </w:rPr>
              <w:t>-15.6</w:t>
            </w:r>
          </w:p>
        </w:tc>
      </w:tr>
      <w:tr w:rsidR="00A470EC" w14:paraId="6A31DDFA" w14:textId="77777777" w:rsidTr="00A470EC">
        <w:tc>
          <w:tcPr>
            <w:tcW w:w="1219" w:type="dxa"/>
            <w:vAlign w:val="bottom"/>
          </w:tcPr>
          <w:p w14:paraId="47E576E7" w14:textId="018DFFBA" w:rsidR="00A470EC" w:rsidRDefault="00A470EC" w:rsidP="00A470EC">
            <w:pPr>
              <w:spacing w:after="0"/>
              <w:contextualSpacing/>
              <w:jc w:val="center"/>
            </w:pPr>
            <w:r w:rsidRPr="00D87C13">
              <w:rPr>
                <w:rFonts w:ascii="Arial" w:hAnsi="Arial" w:cs="Arial"/>
                <w:color w:val="000000"/>
              </w:rPr>
              <w:t>1618</w:t>
            </w:r>
          </w:p>
        </w:tc>
        <w:tc>
          <w:tcPr>
            <w:tcW w:w="1170" w:type="dxa"/>
            <w:vAlign w:val="center"/>
          </w:tcPr>
          <w:p w14:paraId="490F475F" w14:textId="50E8D581" w:rsidR="00A470EC" w:rsidRDefault="00A470EC" w:rsidP="00A470EC">
            <w:pPr>
              <w:spacing w:after="0"/>
              <w:contextualSpacing/>
              <w:jc w:val="center"/>
            </w:pPr>
            <w:r w:rsidRPr="00D87C13">
              <w:rPr>
                <w:rFonts w:ascii="Arial" w:hAnsi="Arial" w:cs="Arial"/>
                <w:color w:val="000000"/>
              </w:rPr>
              <w:t>-13.2</w:t>
            </w:r>
          </w:p>
        </w:tc>
      </w:tr>
      <w:tr w:rsidR="00A470EC" w14:paraId="1A39EA8A" w14:textId="77777777" w:rsidTr="00A470EC">
        <w:tc>
          <w:tcPr>
            <w:tcW w:w="1219" w:type="dxa"/>
            <w:vAlign w:val="bottom"/>
          </w:tcPr>
          <w:p w14:paraId="41F8D93C" w14:textId="3F9837B2" w:rsidR="00A470EC" w:rsidRDefault="00A470EC" w:rsidP="00A470EC">
            <w:pPr>
              <w:spacing w:after="0"/>
              <w:contextualSpacing/>
              <w:jc w:val="center"/>
            </w:pPr>
            <w:r w:rsidRPr="00D87C13">
              <w:rPr>
                <w:rFonts w:ascii="Arial" w:hAnsi="Arial" w:cs="Arial"/>
                <w:color w:val="000000"/>
              </w:rPr>
              <w:t>1619</w:t>
            </w:r>
          </w:p>
        </w:tc>
        <w:tc>
          <w:tcPr>
            <w:tcW w:w="1170" w:type="dxa"/>
            <w:vAlign w:val="center"/>
          </w:tcPr>
          <w:p w14:paraId="02B2A393" w14:textId="0F53955D" w:rsidR="00A470EC" w:rsidRDefault="00A470EC" w:rsidP="00A470EC">
            <w:pPr>
              <w:spacing w:after="0"/>
              <w:contextualSpacing/>
              <w:jc w:val="center"/>
            </w:pPr>
            <w:r w:rsidRPr="00D87C13">
              <w:rPr>
                <w:rFonts w:ascii="Arial" w:hAnsi="Arial" w:cs="Arial"/>
                <w:color w:val="000000"/>
              </w:rPr>
              <w:t>-9.5</w:t>
            </w:r>
          </w:p>
        </w:tc>
      </w:tr>
      <w:tr w:rsidR="00A470EC" w14:paraId="77EEAFB8" w14:textId="77777777" w:rsidTr="00A470EC">
        <w:tc>
          <w:tcPr>
            <w:tcW w:w="1219" w:type="dxa"/>
            <w:vAlign w:val="bottom"/>
          </w:tcPr>
          <w:p w14:paraId="46F5816C" w14:textId="4D9D7930" w:rsidR="00A470EC" w:rsidRDefault="00A470EC" w:rsidP="00A470EC">
            <w:pPr>
              <w:spacing w:after="0"/>
              <w:contextualSpacing/>
              <w:jc w:val="center"/>
            </w:pPr>
            <w:r w:rsidRPr="00D87C13">
              <w:rPr>
                <w:rFonts w:ascii="Arial" w:hAnsi="Arial" w:cs="Arial"/>
                <w:color w:val="000000"/>
              </w:rPr>
              <w:t>1620</w:t>
            </w:r>
          </w:p>
        </w:tc>
        <w:tc>
          <w:tcPr>
            <w:tcW w:w="1170" w:type="dxa"/>
            <w:vAlign w:val="center"/>
          </w:tcPr>
          <w:p w14:paraId="5372D8A9" w14:textId="1495C457" w:rsidR="00A470EC" w:rsidRDefault="00A470EC" w:rsidP="00A470EC">
            <w:pPr>
              <w:spacing w:after="0"/>
              <w:contextualSpacing/>
              <w:jc w:val="center"/>
            </w:pPr>
            <w:r w:rsidRPr="00D87C13">
              <w:rPr>
                <w:rFonts w:ascii="Arial" w:hAnsi="Arial" w:cs="Arial"/>
                <w:color w:val="000000"/>
              </w:rPr>
              <w:t>-6.7</w:t>
            </w:r>
          </w:p>
        </w:tc>
      </w:tr>
      <w:tr w:rsidR="00A470EC" w14:paraId="4FF5F4AD" w14:textId="77777777" w:rsidTr="00A470EC">
        <w:tc>
          <w:tcPr>
            <w:tcW w:w="1219" w:type="dxa"/>
            <w:vAlign w:val="bottom"/>
          </w:tcPr>
          <w:p w14:paraId="6D22F1E6" w14:textId="2D3EFD5B" w:rsidR="00A470EC" w:rsidRDefault="00A470EC" w:rsidP="00A470EC">
            <w:pPr>
              <w:spacing w:after="0"/>
              <w:contextualSpacing/>
              <w:jc w:val="center"/>
            </w:pPr>
            <w:r w:rsidRPr="00D87C13">
              <w:rPr>
                <w:rFonts w:ascii="Arial" w:hAnsi="Arial" w:cs="Arial"/>
                <w:color w:val="000000"/>
              </w:rPr>
              <w:t>1621</w:t>
            </w:r>
          </w:p>
        </w:tc>
        <w:tc>
          <w:tcPr>
            <w:tcW w:w="1170" w:type="dxa"/>
            <w:vAlign w:val="center"/>
          </w:tcPr>
          <w:p w14:paraId="70A6F445" w14:textId="5099EFE2" w:rsidR="00A470EC" w:rsidRDefault="00A470EC" w:rsidP="00A470EC">
            <w:pPr>
              <w:spacing w:after="0"/>
              <w:contextualSpacing/>
              <w:jc w:val="center"/>
            </w:pPr>
            <w:r w:rsidRPr="00D87C13">
              <w:rPr>
                <w:rFonts w:ascii="Arial" w:hAnsi="Arial" w:cs="Arial"/>
                <w:color w:val="000000"/>
              </w:rPr>
              <w:t>-4.5</w:t>
            </w:r>
          </w:p>
        </w:tc>
      </w:tr>
      <w:tr w:rsidR="00A470EC" w14:paraId="34912963" w14:textId="77777777" w:rsidTr="00A470EC">
        <w:tc>
          <w:tcPr>
            <w:tcW w:w="1219" w:type="dxa"/>
            <w:vAlign w:val="bottom"/>
          </w:tcPr>
          <w:p w14:paraId="7E847D13" w14:textId="7BF86128" w:rsidR="00A470EC" w:rsidRPr="00D87C13" w:rsidRDefault="00A470EC" w:rsidP="00A470EC">
            <w:pPr>
              <w:spacing w:after="0"/>
              <w:contextualSpacing/>
              <w:jc w:val="center"/>
              <w:rPr>
                <w:rFonts w:ascii="Arial" w:hAnsi="Arial" w:cs="Arial"/>
                <w:color w:val="000000"/>
              </w:rPr>
            </w:pPr>
            <w:r w:rsidRPr="00D87C13">
              <w:rPr>
                <w:rFonts w:ascii="Arial" w:hAnsi="Arial" w:cs="Arial"/>
                <w:color w:val="000000"/>
              </w:rPr>
              <w:t>1622</w:t>
            </w:r>
          </w:p>
        </w:tc>
        <w:tc>
          <w:tcPr>
            <w:tcW w:w="1170" w:type="dxa"/>
            <w:vAlign w:val="center"/>
          </w:tcPr>
          <w:p w14:paraId="3BBF4A46" w14:textId="3C94865F" w:rsidR="00A470EC" w:rsidRDefault="00A470EC" w:rsidP="00A470EC">
            <w:pPr>
              <w:spacing w:after="0"/>
              <w:contextualSpacing/>
              <w:jc w:val="center"/>
            </w:pPr>
            <w:r w:rsidRPr="00D87C13">
              <w:rPr>
                <w:rFonts w:ascii="Arial" w:hAnsi="Arial" w:cs="Arial"/>
                <w:color w:val="000000"/>
              </w:rPr>
              <w:t>-2.9</w:t>
            </w:r>
          </w:p>
        </w:tc>
      </w:tr>
      <w:tr w:rsidR="00A470EC" w14:paraId="066DD6F7" w14:textId="77777777" w:rsidTr="00A470EC">
        <w:tc>
          <w:tcPr>
            <w:tcW w:w="1219" w:type="dxa"/>
            <w:vAlign w:val="bottom"/>
          </w:tcPr>
          <w:p w14:paraId="3FED7928" w14:textId="02B42E67" w:rsidR="00A470EC" w:rsidRPr="00D87C13" w:rsidRDefault="00A470EC" w:rsidP="00A470EC">
            <w:pPr>
              <w:spacing w:after="0"/>
              <w:contextualSpacing/>
              <w:jc w:val="center"/>
              <w:rPr>
                <w:rFonts w:ascii="Arial" w:hAnsi="Arial" w:cs="Arial"/>
                <w:color w:val="000000"/>
              </w:rPr>
            </w:pPr>
            <w:r w:rsidRPr="00D87C13">
              <w:rPr>
                <w:rFonts w:ascii="Arial" w:hAnsi="Arial" w:cs="Arial"/>
                <w:color w:val="000000"/>
              </w:rPr>
              <w:t>1623</w:t>
            </w:r>
          </w:p>
        </w:tc>
        <w:tc>
          <w:tcPr>
            <w:tcW w:w="1170" w:type="dxa"/>
            <w:vAlign w:val="center"/>
          </w:tcPr>
          <w:p w14:paraId="144DC43B" w14:textId="28F3B91D" w:rsidR="00A470EC" w:rsidRDefault="00A470EC" w:rsidP="00A470EC">
            <w:pPr>
              <w:spacing w:after="0"/>
              <w:contextualSpacing/>
              <w:jc w:val="center"/>
            </w:pPr>
            <w:r w:rsidRPr="00D87C13">
              <w:rPr>
                <w:rFonts w:ascii="Arial" w:hAnsi="Arial" w:cs="Arial"/>
                <w:color w:val="000000"/>
              </w:rPr>
              <w:t>-2.8</w:t>
            </w:r>
          </w:p>
        </w:tc>
      </w:tr>
      <w:tr w:rsidR="00A470EC" w14:paraId="1C338F3E" w14:textId="77777777" w:rsidTr="00A470EC">
        <w:tc>
          <w:tcPr>
            <w:tcW w:w="1219" w:type="dxa"/>
            <w:vAlign w:val="bottom"/>
          </w:tcPr>
          <w:p w14:paraId="3EDC78CE" w14:textId="5564C410" w:rsidR="00A470EC" w:rsidRPr="00D87C13" w:rsidRDefault="00A470EC" w:rsidP="00A470EC">
            <w:pPr>
              <w:spacing w:after="0"/>
              <w:contextualSpacing/>
              <w:jc w:val="center"/>
              <w:rPr>
                <w:rFonts w:ascii="Arial" w:hAnsi="Arial" w:cs="Arial"/>
                <w:color w:val="000000"/>
              </w:rPr>
            </w:pPr>
            <w:r w:rsidRPr="00D87C13">
              <w:rPr>
                <w:rFonts w:ascii="Arial" w:hAnsi="Arial" w:cs="Arial"/>
                <w:color w:val="000000"/>
              </w:rPr>
              <w:t>1624</w:t>
            </w:r>
          </w:p>
        </w:tc>
        <w:tc>
          <w:tcPr>
            <w:tcW w:w="1170" w:type="dxa"/>
            <w:vAlign w:val="center"/>
          </w:tcPr>
          <w:p w14:paraId="2B133DB8" w14:textId="291155C5" w:rsidR="00A470EC" w:rsidRDefault="00A470EC" w:rsidP="00A470EC">
            <w:pPr>
              <w:spacing w:after="0"/>
              <w:contextualSpacing/>
              <w:jc w:val="center"/>
            </w:pPr>
            <w:r w:rsidRPr="00D87C13">
              <w:rPr>
                <w:rFonts w:ascii="Arial" w:hAnsi="Arial" w:cs="Arial"/>
                <w:color w:val="000000"/>
              </w:rPr>
              <w:t>-2.5</w:t>
            </w:r>
          </w:p>
        </w:tc>
      </w:tr>
      <w:tr w:rsidR="00A470EC" w14:paraId="27B9EE95" w14:textId="77777777" w:rsidTr="00A470EC">
        <w:tc>
          <w:tcPr>
            <w:tcW w:w="1219" w:type="dxa"/>
            <w:vAlign w:val="bottom"/>
          </w:tcPr>
          <w:p w14:paraId="010AF75F" w14:textId="15C27ED2" w:rsidR="00A470EC" w:rsidRPr="00D87C13" w:rsidRDefault="00A470EC" w:rsidP="00A470EC">
            <w:pPr>
              <w:spacing w:after="0"/>
              <w:contextualSpacing/>
              <w:jc w:val="center"/>
              <w:rPr>
                <w:rFonts w:ascii="Arial" w:hAnsi="Arial" w:cs="Arial"/>
                <w:color w:val="000000"/>
              </w:rPr>
            </w:pPr>
            <w:r w:rsidRPr="00D87C13">
              <w:rPr>
                <w:rFonts w:ascii="Arial" w:hAnsi="Arial" w:cs="Arial"/>
                <w:color w:val="000000"/>
              </w:rPr>
              <w:t>1625</w:t>
            </w:r>
          </w:p>
        </w:tc>
        <w:tc>
          <w:tcPr>
            <w:tcW w:w="1170" w:type="dxa"/>
            <w:vAlign w:val="center"/>
          </w:tcPr>
          <w:p w14:paraId="1CC0B3AE" w14:textId="19141DF1" w:rsidR="00A470EC" w:rsidRDefault="00A470EC" w:rsidP="00A470EC">
            <w:pPr>
              <w:spacing w:after="0"/>
              <w:contextualSpacing/>
              <w:jc w:val="center"/>
            </w:pPr>
            <w:r w:rsidRPr="00D87C13">
              <w:rPr>
                <w:rFonts w:ascii="Arial" w:hAnsi="Arial" w:cs="Arial"/>
                <w:color w:val="000000"/>
              </w:rPr>
              <w:t>-2.4</w:t>
            </w:r>
          </w:p>
        </w:tc>
      </w:tr>
      <w:tr w:rsidR="00A470EC" w14:paraId="54A5C745" w14:textId="77777777" w:rsidTr="00A470EC">
        <w:tc>
          <w:tcPr>
            <w:tcW w:w="1219" w:type="dxa"/>
            <w:vAlign w:val="bottom"/>
          </w:tcPr>
          <w:p w14:paraId="23029D57" w14:textId="61880312" w:rsidR="00A470EC" w:rsidRPr="00D87C13" w:rsidRDefault="00A470EC" w:rsidP="00A470EC">
            <w:pPr>
              <w:spacing w:after="0"/>
              <w:contextualSpacing/>
              <w:jc w:val="center"/>
              <w:rPr>
                <w:rFonts w:ascii="Arial" w:hAnsi="Arial" w:cs="Arial"/>
                <w:color w:val="000000"/>
              </w:rPr>
            </w:pPr>
            <w:r w:rsidRPr="00D87C13">
              <w:rPr>
                <w:rFonts w:ascii="Arial" w:hAnsi="Arial" w:cs="Arial"/>
                <w:color w:val="000000"/>
              </w:rPr>
              <w:t>1626</w:t>
            </w:r>
          </w:p>
        </w:tc>
        <w:tc>
          <w:tcPr>
            <w:tcW w:w="1170" w:type="dxa"/>
            <w:vAlign w:val="center"/>
          </w:tcPr>
          <w:p w14:paraId="365ACE36" w14:textId="33CD62F2" w:rsidR="00A470EC" w:rsidRDefault="00A470EC" w:rsidP="00A470EC">
            <w:pPr>
              <w:spacing w:after="0"/>
              <w:contextualSpacing/>
              <w:jc w:val="center"/>
            </w:pPr>
            <w:r w:rsidRPr="00D87C13">
              <w:rPr>
                <w:rFonts w:ascii="Arial" w:hAnsi="Arial" w:cs="Arial"/>
                <w:color w:val="000000"/>
              </w:rPr>
              <w:t>-2.3</w:t>
            </w:r>
          </w:p>
        </w:tc>
      </w:tr>
      <w:tr w:rsidR="00A470EC" w14:paraId="5190F566" w14:textId="77777777" w:rsidTr="00A470EC">
        <w:tc>
          <w:tcPr>
            <w:tcW w:w="1219" w:type="dxa"/>
            <w:vAlign w:val="bottom"/>
          </w:tcPr>
          <w:p w14:paraId="76DA7589" w14:textId="39EAC000" w:rsidR="00A470EC" w:rsidRPr="00D87C13" w:rsidRDefault="00A470EC" w:rsidP="00A470EC">
            <w:pPr>
              <w:spacing w:after="0"/>
              <w:contextualSpacing/>
              <w:jc w:val="center"/>
              <w:rPr>
                <w:rFonts w:ascii="Arial" w:hAnsi="Arial" w:cs="Arial"/>
                <w:color w:val="000000"/>
              </w:rPr>
            </w:pPr>
            <w:r w:rsidRPr="00D87C13">
              <w:rPr>
                <w:rFonts w:ascii="Arial" w:hAnsi="Arial" w:cs="Arial"/>
                <w:color w:val="000000"/>
              </w:rPr>
              <w:t>1627</w:t>
            </w:r>
          </w:p>
        </w:tc>
        <w:tc>
          <w:tcPr>
            <w:tcW w:w="1170" w:type="dxa"/>
            <w:vAlign w:val="center"/>
          </w:tcPr>
          <w:p w14:paraId="35DBEFF2" w14:textId="6959A0D3" w:rsidR="00A470EC" w:rsidRDefault="00A470EC" w:rsidP="00A470EC">
            <w:pPr>
              <w:spacing w:after="0"/>
              <w:contextualSpacing/>
              <w:jc w:val="center"/>
            </w:pPr>
            <w:r w:rsidRPr="00D87C13">
              <w:rPr>
                <w:rFonts w:ascii="Arial" w:hAnsi="Arial" w:cs="Arial"/>
                <w:color w:val="000000"/>
              </w:rPr>
              <w:t>-2.3</w:t>
            </w:r>
          </w:p>
        </w:tc>
      </w:tr>
    </w:tbl>
    <w:p w14:paraId="4C3D2003" w14:textId="77777777" w:rsidR="009C2AE3" w:rsidRDefault="009C2AE3" w:rsidP="00A313FF">
      <w:pPr>
        <w:ind w:left="2736"/>
        <w:contextualSpacing/>
      </w:pPr>
    </w:p>
    <w:p w14:paraId="324337BD" w14:textId="005B5E4B" w:rsidR="00A313FF" w:rsidRDefault="009C2AE3" w:rsidP="00A313FF">
      <w:pPr>
        <w:ind w:left="2736"/>
        <w:contextualSpacing/>
      </w:pPr>
      <w:r w:rsidRPr="00790E25">
        <w:lastRenderedPageBreak/>
        <w:t>Companies are encouraged to bring A-MPR simulations with the agreed upon A-MPR assumptions to the RAN4#98e meeting.</w:t>
      </w:r>
    </w:p>
    <w:p w14:paraId="785D731E" w14:textId="1BDB6753" w:rsidR="00A313FF" w:rsidRDefault="00A313FF" w:rsidP="00A313FF">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p>
    <w:p w14:paraId="34164D5F" w14:textId="77777777" w:rsidR="00A313FF" w:rsidRPr="00790E25" w:rsidRDefault="00A313FF" w:rsidP="00A313FF">
      <w:pPr>
        <w:pStyle w:val="ListParagraph"/>
        <w:numPr>
          <w:ilvl w:val="3"/>
          <w:numId w:val="28"/>
        </w:numPr>
        <w:spacing w:after="0"/>
        <w:ind w:firstLineChars="0"/>
        <w:contextualSpacing/>
      </w:pPr>
      <w:r>
        <w:t>4 dB post-PA losses</w:t>
      </w:r>
    </w:p>
    <w:p w14:paraId="56A2F892" w14:textId="526E7562" w:rsidR="00A313FF" w:rsidRPr="00790E25" w:rsidRDefault="00A313FF" w:rsidP="00A313FF">
      <w:pPr>
        <w:pStyle w:val="ListParagraph"/>
        <w:numPr>
          <w:ilvl w:val="3"/>
          <w:numId w:val="28"/>
        </w:numPr>
        <w:spacing w:after="0"/>
        <w:ind w:firstLineChars="0"/>
        <w:contextualSpacing/>
      </w:pPr>
      <w:r>
        <w:t>PA calibra</w:t>
      </w:r>
      <w:r w:rsidR="0009165D">
        <w:t>ted</w:t>
      </w:r>
      <w:r>
        <w:t xml:space="preserve"> at 1 dB MPR for -30 </w:t>
      </w:r>
      <w:proofErr w:type="spellStart"/>
      <w:r>
        <w:t>dBc</w:t>
      </w:r>
      <w:proofErr w:type="spellEnd"/>
      <w:r>
        <w:t xml:space="preserve"> </w:t>
      </w:r>
      <w:r w:rsidR="0009165D">
        <w:t xml:space="preserve">E-UTRA </w:t>
      </w:r>
      <w:r>
        <w:t xml:space="preserve">ACLR with 20 MHz DFT-s-OFDM 100 RB0 waveform </w:t>
      </w:r>
    </w:p>
    <w:p w14:paraId="4526E8AF" w14:textId="0BCE4A68" w:rsidR="00A313FF" w:rsidRDefault="00A313FF" w:rsidP="00A313FF">
      <w:pPr>
        <w:pStyle w:val="ListParagraph"/>
        <w:numPr>
          <w:ilvl w:val="3"/>
          <w:numId w:val="28"/>
        </w:numPr>
        <w:spacing w:after="0"/>
        <w:ind w:firstLineChars="0"/>
        <w:contextualSpacing/>
      </w:pPr>
      <w:r>
        <w:t xml:space="preserve">Image and carrier leakage = - 25 </w:t>
      </w:r>
      <w:proofErr w:type="spellStart"/>
      <w:r>
        <w:t>dBc</w:t>
      </w:r>
      <w:proofErr w:type="spellEnd"/>
      <w:r>
        <w:t xml:space="preserve"> for LTE</w:t>
      </w:r>
    </w:p>
    <w:p w14:paraId="04093082" w14:textId="5CC6DEFD" w:rsidR="00A313FF" w:rsidRDefault="00A313FF" w:rsidP="00A313FF">
      <w:pPr>
        <w:pStyle w:val="ListParagraph"/>
        <w:numPr>
          <w:ilvl w:val="3"/>
          <w:numId w:val="28"/>
        </w:numPr>
        <w:spacing w:after="0"/>
        <w:ind w:firstLineChars="0"/>
        <w:contextualSpacing/>
      </w:pPr>
      <w:r>
        <w:t xml:space="preserve">- 60 </w:t>
      </w:r>
      <w:proofErr w:type="spellStart"/>
      <w:r>
        <w:t>dBc</w:t>
      </w:r>
      <w:proofErr w:type="spellEnd"/>
      <w:r>
        <w:t xml:space="preserve"> CIM3 and -70 </w:t>
      </w:r>
      <w:proofErr w:type="spellStart"/>
      <w:r>
        <w:t>dBc</w:t>
      </w:r>
      <w:proofErr w:type="spellEnd"/>
      <w:r>
        <w:t xml:space="preserve"> CIM5</w:t>
      </w:r>
    </w:p>
    <w:p w14:paraId="54657FED" w14:textId="0A90A15E" w:rsidR="00A470EC" w:rsidRDefault="00A470EC" w:rsidP="00A313FF">
      <w:pPr>
        <w:pStyle w:val="ListParagraph"/>
        <w:numPr>
          <w:ilvl w:val="3"/>
          <w:numId w:val="28"/>
        </w:numPr>
        <w:spacing w:after="0"/>
        <w:ind w:firstLineChars="0"/>
        <w:contextualSpacing/>
      </w:pPr>
      <w:r>
        <w:t>Filter assumptions</w:t>
      </w:r>
    </w:p>
    <w:p w14:paraId="41FE9463" w14:textId="77777777" w:rsidR="00A470EC" w:rsidRPr="00A470EC" w:rsidRDefault="00A470EC" w:rsidP="00A470EC">
      <w:pPr>
        <w:pStyle w:val="ListParagraph"/>
        <w:numPr>
          <w:ilvl w:val="4"/>
          <w:numId w:val="28"/>
        </w:numPr>
        <w:ind w:firstLineChars="0"/>
        <w:contextualSpacing/>
        <w:rPr>
          <w:bCs/>
        </w:rPr>
      </w:pPr>
      <w:r w:rsidRPr="00A470EC">
        <w:rPr>
          <w:bCs/>
        </w:rPr>
        <w:t>TX-RX isolation &gt; 50dB</w:t>
      </w:r>
    </w:p>
    <w:p w14:paraId="5E8F6471" w14:textId="77777777" w:rsidR="00A470EC" w:rsidRPr="00A470EC" w:rsidRDefault="00A470EC" w:rsidP="00A470EC">
      <w:pPr>
        <w:pStyle w:val="ListParagraph"/>
        <w:numPr>
          <w:ilvl w:val="4"/>
          <w:numId w:val="28"/>
        </w:numPr>
        <w:ind w:firstLineChars="0"/>
        <w:contextualSpacing/>
        <w:rPr>
          <w:bCs/>
        </w:rPr>
      </w:pPr>
      <w:r w:rsidRPr="00A470EC">
        <w:rPr>
          <w:bCs/>
        </w:rPr>
        <w:t>TX attenuation in DL &gt; 45dB</w:t>
      </w:r>
    </w:p>
    <w:p w14:paraId="3E0D3205" w14:textId="77777777" w:rsidR="00A470EC" w:rsidRPr="00A470EC" w:rsidRDefault="00A470EC" w:rsidP="00A470EC">
      <w:pPr>
        <w:pStyle w:val="ListParagraph"/>
        <w:numPr>
          <w:ilvl w:val="4"/>
          <w:numId w:val="28"/>
        </w:numPr>
        <w:ind w:firstLineChars="0"/>
        <w:contextualSpacing/>
        <w:rPr>
          <w:bCs/>
        </w:rPr>
      </w:pPr>
      <w:r w:rsidRPr="00A470EC">
        <w:rPr>
          <w:bCs/>
        </w:rPr>
        <w:t>TX attenuation in 1541-1612 MHz &gt; 40dB</w:t>
      </w:r>
    </w:p>
    <w:p w14:paraId="1B44C408" w14:textId="77777777" w:rsidR="00A470EC" w:rsidRPr="00A470EC" w:rsidRDefault="00A470EC" w:rsidP="00A470EC">
      <w:pPr>
        <w:pStyle w:val="ListParagraph"/>
        <w:numPr>
          <w:ilvl w:val="4"/>
          <w:numId w:val="28"/>
        </w:numPr>
        <w:ind w:firstLineChars="0"/>
        <w:contextualSpacing/>
        <w:rPr>
          <w:bCs/>
        </w:rPr>
      </w:pPr>
      <w:r w:rsidRPr="00A470EC">
        <w:rPr>
          <w:bCs/>
        </w:rPr>
        <w:t>TX attenuation in 1612-1620 MHz &gt; -5 dB/MHz from 40dB to 0dB</w:t>
      </w:r>
    </w:p>
    <w:p w14:paraId="1CB40A5F" w14:textId="5106BB0D" w:rsidR="00A470EC" w:rsidRDefault="00A470EC" w:rsidP="00A470EC">
      <w:pPr>
        <w:pStyle w:val="ListParagraph"/>
        <w:numPr>
          <w:ilvl w:val="4"/>
          <w:numId w:val="28"/>
        </w:numPr>
        <w:ind w:firstLineChars="0"/>
        <w:contextualSpacing/>
        <w:rPr>
          <w:bCs/>
        </w:rPr>
      </w:pPr>
      <w:r w:rsidRPr="00A470EC">
        <w:rPr>
          <w:bCs/>
        </w:rPr>
        <w:t>TX attenuation 1620 -1627.5 0 dB</w:t>
      </w:r>
    </w:p>
    <w:p w14:paraId="0A42B6C5" w14:textId="2387A331" w:rsidR="0033170B" w:rsidRPr="0033170B" w:rsidRDefault="0033170B" w:rsidP="0033170B">
      <w:pPr>
        <w:pStyle w:val="ListParagraph"/>
        <w:numPr>
          <w:ilvl w:val="1"/>
          <w:numId w:val="28"/>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w:t>
      </w:r>
      <w:r>
        <w:rPr>
          <w:rFonts w:eastAsia="SimSun"/>
          <w:color w:val="0070C0"/>
          <w:szCs w:val="24"/>
          <w:lang w:eastAsia="zh-CN"/>
        </w:rPr>
        <w:t xml:space="preserve"> TBA</w:t>
      </w:r>
    </w:p>
    <w:p w14:paraId="356B88EE" w14:textId="7CFEB219" w:rsidR="00842F31" w:rsidRPr="00F46BE4" w:rsidRDefault="00842F31" w:rsidP="00A313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7970E973" w14:textId="77777777" w:rsidR="00842F31" w:rsidRPr="00842F31" w:rsidRDefault="00842F31" w:rsidP="00842F3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a brief summary/reason for the expressed view. </w:t>
      </w:r>
    </w:p>
    <w:p w14:paraId="411E03A8" w14:textId="77777777" w:rsidR="00842F31" w:rsidRPr="00B71B4A" w:rsidRDefault="00842F31" w:rsidP="00842F31">
      <w:pPr>
        <w:spacing w:after="120"/>
        <w:rPr>
          <w:color w:val="000000" w:themeColor="text1"/>
          <w:lang w:eastAsia="zh-CN"/>
        </w:rPr>
      </w:pPr>
    </w:p>
    <w:p w14:paraId="34C2BAC4" w14:textId="2AE989EB" w:rsidR="00A470EC" w:rsidRPr="00A532DB" w:rsidRDefault="00A470EC" w:rsidP="00A470EC">
      <w:pPr>
        <w:rPr>
          <w:b/>
          <w:color w:val="000000" w:themeColor="text1"/>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0009165D">
        <w:rPr>
          <w:b/>
          <w:color w:val="0070C0"/>
          <w:u w:val="single"/>
          <w:lang w:eastAsia="ko-KR"/>
        </w:rPr>
        <w:t>2</w:t>
      </w:r>
      <w:r w:rsidRPr="00805BE8">
        <w:rPr>
          <w:b/>
          <w:color w:val="0070C0"/>
          <w:u w:val="single"/>
          <w:lang w:eastAsia="ko-KR"/>
        </w:rPr>
        <w:t xml:space="preserve">: </w:t>
      </w:r>
      <w:r>
        <w:rPr>
          <w:bCs/>
          <w:color w:val="000000" w:themeColor="text1"/>
          <w:lang w:eastAsia="ko-KR"/>
        </w:rPr>
        <w:t>Assumptions for n24 A-MPR simulations</w:t>
      </w:r>
    </w:p>
    <w:p w14:paraId="2D83C5A6" w14:textId="77777777" w:rsidR="00A470EC" w:rsidRPr="00F46BE4" w:rsidRDefault="00A470EC" w:rsidP="00A470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33423FFB" w14:textId="4D8486B6" w:rsidR="00A470EC" w:rsidRDefault="00A470EC" w:rsidP="00A470E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p>
    <w:p w14:paraId="0409878D" w14:textId="0AFF7C51" w:rsidR="009C2AE3" w:rsidRDefault="009C2AE3" w:rsidP="00A470EC">
      <w:pPr>
        <w:pStyle w:val="ListParagraph"/>
        <w:numPr>
          <w:ilvl w:val="3"/>
          <w:numId w:val="28"/>
        </w:numPr>
        <w:spacing w:after="0"/>
        <w:ind w:firstLineChars="0"/>
        <w:contextualSpacing/>
      </w:pPr>
      <w:r>
        <w:t xml:space="preserve">0 </w:t>
      </w:r>
      <w:proofErr w:type="spellStart"/>
      <w:r>
        <w:t>dBi</w:t>
      </w:r>
      <w:proofErr w:type="spellEnd"/>
      <w:r>
        <w:t xml:space="preserve"> UE antenna gain</w:t>
      </w:r>
    </w:p>
    <w:p w14:paraId="0F9D4F63" w14:textId="784ED9E1" w:rsidR="00A470EC" w:rsidRPr="00790E25" w:rsidRDefault="00A470EC" w:rsidP="00A470EC">
      <w:pPr>
        <w:pStyle w:val="ListParagraph"/>
        <w:numPr>
          <w:ilvl w:val="3"/>
          <w:numId w:val="28"/>
        </w:numPr>
        <w:spacing w:after="0"/>
        <w:ind w:firstLineChars="0"/>
        <w:contextualSpacing/>
      </w:pPr>
      <w:r>
        <w:t>4 dB post-PA losses</w:t>
      </w:r>
    </w:p>
    <w:p w14:paraId="20FB3C38" w14:textId="1F336DE1" w:rsidR="00A470EC" w:rsidRPr="00790E25" w:rsidRDefault="00A470EC" w:rsidP="00A470EC">
      <w:pPr>
        <w:pStyle w:val="ListParagraph"/>
        <w:numPr>
          <w:ilvl w:val="3"/>
          <w:numId w:val="28"/>
        </w:numPr>
        <w:spacing w:after="0"/>
        <w:ind w:firstLineChars="0"/>
        <w:contextualSpacing/>
      </w:pPr>
      <w:r>
        <w:t xml:space="preserve">PA </w:t>
      </w:r>
      <w:proofErr w:type="spellStart"/>
      <w:r>
        <w:t>calibrarte</w:t>
      </w:r>
      <w:proofErr w:type="spellEnd"/>
      <w:r>
        <w:t xml:space="preserve"> at 1 dB MPR for -35 </w:t>
      </w:r>
      <w:proofErr w:type="spellStart"/>
      <w:r>
        <w:t>dBc</w:t>
      </w:r>
      <w:proofErr w:type="spellEnd"/>
      <w:r>
        <w:t xml:space="preserve"> </w:t>
      </w:r>
      <w:r w:rsidR="0009165D">
        <w:t xml:space="preserve">NR </w:t>
      </w:r>
      <w:r>
        <w:t>ACLR with 10 MHz DFT-s-OFDM waveform for a fully allocated channel</w:t>
      </w:r>
    </w:p>
    <w:p w14:paraId="6141ED1C" w14:textId="00FEE42F" w:rsidR="00A470EC" w:rsidRPr="00790E25" w:rsidRDefault="00A470EC" w:rsidP="00A470EC">
      <w:pPr>
        <w:pStyle w:val="ListParagraph"/>
        <w:numPr>
          <w:ilvl w:val="3"/>
          <w:numId w:val="28"/>
        </w:numPr>
        <w:spacing w:after="0"/>
        <w:ind w:firstLineChars="0"/>
        <w:contextualSpacing/>
      </w:pPr>
      <w:r>
        <w:t xml:space="preserve">Image and carrier leakage = - 28 </w:t>
      </w:r>
      <w:proofErr w:type="spellStart"/>
      <w:r>
        <w:t>dBc</w:t>
      </w:r>
      <w:proofErr w:type="spellEnd"/>
      <w:r>
        <w:t xml:space="preserve"> for NR</w:t>
      </w:r>
    </w:p>
    <w:p w14:paraId="393230ED" w14:textId="77777777" w:rsidR="00A470EC" w:rsidRDefault="00A470EC" w:rsidP="00A470EC">
      <w:pPr>
        <w:pStyle w:val="ListParagraph"/>
        <w:numPr>
          <w:ilvl w:val="3"/>
          <w:numId w:val="28"/>
        </w:numPr>
        <w:spacing w:after="0"/>
        <w:ind w:firstLineChars="0"/>
        <w:contextualSpacing/>
      </w:pPr>
      <w:r>
        <w:t xml:space="preserve">- 60 </w:t>
      </w:r>
      <w:proofErr w:type="spellStart"/>
      <w:r>
        <w:t>dBc</w:t>
      </w:r>
      <w:proofErr w:type="spellEnd"/>
      <w:r>
        <w:t xml:space="preserve"> CIM3 and -70 </w:t>
      </w:r>
      <w:proofErr w:type="spellStart"/>
      <w:r>
        <w:t>dBc</w:t>
      </w:r>
      <w:proofErr w:type="spellEnd"/>
      <w:r>
        <w:t xml:space="preserve"> CIM5</w:t>
      </w:r>
    </w:p>
    <w:p w14:paraId="558BC133" w14:textId="77777777" w:rsidR="00A470EC" w:rsidRDefault="00A470EC" w:rsidP="00A470EC">
      <w:pPr>
        <w:pStyle w:val="ListParagraph"/>
        <w:numPr>
          <w:ilvl w:val="3"/>
          <w:numId w:val="28"/>
        </w:numPr>
        <w:spacing w:after="0"/>
        <w:ind w:firstLineChars="0"/>
        <w:contextualSpacing/>
      </w:pPr>
      <w:r>
        <w:t>Filter attenuation below 1627.5 MHz as shown in table below (average of ETC values from 4 different vendors)</w:t>
      </w:r>
    </w:p>
    <w:p w14:paraId="6D7F97D8" w14:textId="77777777" w:rsidR="00A470EC" w:rsidRDefault="00A470EC" w:rsidP="00A470EC">
      <w:pPr>
        <w:ind w:left="2736"/>
        <w:contextualSpacing/>
      </w:pPr>
    </w:p>
    <w:tbl>
      <w:tblPr>
        <w:tblStyle w:val="TableGrid"/>
        <w:tblW w:w="0" w:type="auto"/>
        <w:tblInd w:w="3863" w:type="dxa"/>
        <w:tblLook w:val="04A0" w:firstRow="1" w:lastRow="0" w:firstColumn="1" w:lastColumn="0" w:noHBand="0" w:noVBand="1"/>
      </w:tblPr>
      <w:tblGrid>
        <w:gridCol w:w="1219"/>
        <w:gridCol w:w="1350"/>
      </w:tblGrid>
      <w:tr w:rsidR="00A470EC" w14:paraId="0686DAC8" w14:textId="77777777" w:rsidTr="00331EBF">
        <w:tc>
          <w:tcPr>
            <w:tcW w:w="1219" w:type="dxa"/>
            <w:vAlign w:val="center"/>
          </w:tcPr>
          <w:p w14:paraId="52F11CE6" w14:textId="77777777" w:rsidR="00A470EC" w:rsidRDefault="00A470EC" w:rsidP="00331EBF">
            <w:pPr>
              <w:spacing w:after="0"/>
              <w:contextualSpacing/>
              <w:jc w:val="center"/>
            </w:pPr>
            <w:r>
              <w:t>Freq. range (MHz)</w:t>
            </w:r>
          </w:p>
        </w:tc>
        <w:tc>
          <w:tcPr>
            <w:tcW w:w="1170" w:type="dxa"/>
            <w:vAlign w:val="center"/>
          </w:tcPr>
          <w:p w14:paraId="06EE7EE5" w14:textId="77777777" w:rsidR="00A470EC" w:rsidRDefault="00A470EC" w:rsidP="00331EBF">
            <w:pPr>
              <w:spacing w:after="0"/>
              <w:contextualSpacing/>
              <w:jc w:val="center"/>
            </w:pPr>
            <w:r>
              <w:t>ETC value Filter Attenuation (dB)</w:t>
            </w:r>
          </w:p>
        </w:tc>
      </w:tr>
      <w:tr w:rsidR="00A470EC" w14:paraId="192D248A" w14:textId="77777777" w:rsidTr="00331EBF">
        <w:tc>
          <w:tcPr>
            <w:tcW w:w="1219" w:type="dxa"/>
            <w:vAlign w:val="center"/>
          </w:tcPr>
          <w:p w14:paraId="7E83D7FC" w14:textId="77777777" w:rsidR="00A470EC" w:rsidRDefault="00A470EC" w:rsidP="00331EBF">
            <w:pPr>
              <w:spacing w:after="0"/>
              <w:contextualSpacing/>
              <w:jc w:val="center"/>
            </w:pPr>
            <w:r w:rsidRPr="00D87C13">
              <w:rPr>
                <w:rFonts w:ascii="Arial" w:hAnsi="Arial" w:cs="Arial"/>
                <w:color w:val="000000"/>
              </w:rPr>
              <w:t>1541-1590</w:t>
            </w:r>
          </w:p>
        </w:tc>
        <w:tc>
          <w:tcPr>
            <w:tcW w:w="1170" w:type="dxa"/>
            <w:vAlign w:val="center"/>
          </w:tcPr>
          <w:p w14:paraId="2301DAA1" w14:textId="77777777" w:rsidR="00A470EC" w:rsidRDefault="00A470EC" w:rsidP="00331EBF">
            <w:pPr>
              <w:spacing w:after="0"/>
              <w:contextualSpacing/>
              <w:jc w:val="center"/>
            </w:pPr>
            <w:r w:rsidRPr="00D87C13">
              <w:rPr>
                <w:rFonts w:ascii="Arial" w:hAnsi="Arial" w:cs="Arial"/>
                <w:color w:val="000000"/>
              </w:rPr>
              <w:t>-45.8</w:t>
            </w:r>
          </w:p>
        </w:tc>
      </w:tr>
      <w:tr w:rsidR="00A470EC" w14:paraId="40EC243A" w14:textId="77777777" w:rsidTr="00331EBF">
        <w:tc>
          <w:tcPr>
            <w:tcW w:w="1219" w:type="dxa"/>
            <w:vAlign w:val="center"/>
          </w:tcPr>
          <w:p w14:paraId="73DF71A2" w14:textId="77777777" w:rsidR="00A470EC" w:rsidRDefault="00A470EC" w:rsidP="00331EBF">
            <w:pPr>
              <w:spacing w:after="0"/>
              <w:contextualSpacing/>
              <w:jc w:val="center"/>
            </w:pPr>
            <w:r w:rsidRPr="00D87C13">
              <w:rPr>
                <w:rFonts w:ascii="Arial" w:hAnsi="Arial" w:cs="Arial"/>
                <w:color w:val="000000"/>
              </w:rPr>
              <w:t>1590-1608</w:t>
            </w:r>
          </w:p>
        </w:tc>
        <w:tc>
          <w:tcPr>
            <w:tcW w:w="1170" w:type="dxa"/>
            <w:vAlign w:val="center"/>
          </w:tcPr>
          <w:p w14:paraId="5E175A32" w14:textId="77777777" w:rsidR="00A470EC" w:rsidRDefault="00A470EC" w:rsidP="00331EBF">
            <w:pPr>
              <w:spacing w:after="0"/>
              <w:contextualSpacing/>
              <w:jc w:val="center"/>
            </w:pPr>
            <w:r w:rsidRPr="00D87C13">
              <w:rPr>
                <w:rFonts w:ascii="Arial" w:hAnsi="Arial" w:cs="Arial"/>
                <w:color w:val="000000"/>
              </w:rPr>
              <w:t>-42.8</w:t>
            </w:r>
          </w:p>
        </w:tc>
      </w:tr>
      <w:tr w:rsidR="00A470EC" w14:paraId="4FC2DC96" w14:textId="77777777" w:rsidTr="00331EBF">
        <w:tc>
          <w:tcPr>
            <w:tcW w:w="1219" w:type="dxa"/>
            <w:vAlign w:val="center"/>
          </w:tcPr>
          <w:p w14:paraId="3E36ACC6" w14:textId="77777777" w:rsidR="00A470EC" w:rsidRDefault="00A470EC" w:rsidP="00331EBF">
            <w:pPr>
              <w:spacing w:after="0"/>
              <w:contextualSpacing/>
              <w:jc w:val="center"/>
            </w:pPr>
            <w:r w:rsidRPr="00D87C13">
              <w:rPr>
                <w:rFonts w:ascii="Arial" w:hAnsi="Arial" w:cs="Arial"/>
                <w:color w:val="000000"/>
              </w:rPr>
              <w:t>1608</w:t>
            </w:r>
          </w:p>
        </w:tc>
        <w:tc>
          <w:tcPr>
            <w:tcW w:w="1170" w:type="dxa"/>
            <w:vAlign w:val="center"/>
          </w:tcPr>
          <w:p w14:paraId="528EEA64" w14:textId="77777777" w:rsidR="00A470EC" w:rsidRDefault="00A470EC" w:rsidP="00331EBF">
            <w:pPr>
              <w:spacing w:after="0"/>
              <w:contextualSpacing/>
              <w:jc w:val="center"/>
            </w:pPr>
            <w:r w:rsidRPr="00D87C13">
              <w:rPr>
                <w:rFonts w:ascii="Arial" w:hAnsi="Arial" w:cs="Arial"/>
                <w:color w:val="000000"/>
              </w:rPr>
              <w:t>-43.3</w:t>
            </w:r>
          </w:p>
        </w:tc>
      </w:tr>
      <w:tr w:rsidR="00A470EC" w14:paraId="0FE48868" w14:textId="77777777" w:rsidTr="00331EBF">
        <w:tc>
          <w:tcPr>
            <w:tcW w:w="1219" w:type="dxa"/>
            <w:vAlign w:val="bottom"/>
          </w:tcPr>
          <w:p w14:paraId="019553AB" w14:textId="77777777" w:rsidR="00A470EC" w:rsidRDefault="00A470EC" w:rsidP="00331EBF">
            <w:pPr>
              <w:spacing w:after="0"/>
              <w:contextualSpacing/>
              <w:jc w:val="center"/>
            </w:pPr>
            <w:r w:rsidRPr="00D87C13">
              <w:rPr>
                <w:rFonts w:ascii="Arial" w:hAnsi="Arial" w:cs="Arial"/>
                <w:color w:val="000000"/>
              </w:rPr>
              <w:t>1609</w:t>
            </w:r>
          </w:p>
        </w:tc>
        <w:tc>
          <w:tcPr>
            <w:tcW w:w="1170" w:type="dxa"/>
            <w:vAlign w:val="center"/>
          </w:tcPr>
          <w:p w14:paraId="58B76D2F" w14:textId="77777777" w:rsidR="00A470EC" w:rsidRDefault="00A470EC" w:rsidP="00331EBF">
            <w:pPr>
              <w:spacing w:after="0"/>
              <w:contextualSpacing/>
              <w:jc w:val="center"/>
            </w:pPr>
            <w:r w:rsidRPr="00D87C13">
              <w:rPr>
                <w:rFonts w:ascii="Arial" w:hAnsi="Arial" w:cs="Arial"/>
                <w:color w:val="000000"/>
              </w:rPr>
              <w:t>-44.0</w:t>
            </w:r>
          </w:p>
        </w:tc>
      </w:tr>
      <w:tr w:rsidR="00A470EC" w14:paraId="1DB1A6D5" w14:textId="77777777" w:rsidTr="00331EBF">
        <w:tc>
          <w:tcPr>
            <w:tcW w:w="1219" w:type="dxa"/>
            <w:vAlign w:val="bottom"/>
          </w:tcPr>
          <w:p w14:paraId="4D51C50A" w14:textId="77777777" w:rsidR="00A470EC" w:rsidRDefault="00A470EC" w:rsidP="00331EBF">
            <w:pPr>
              <w:spacing w:after="0"/>
              <w:contextualSpacing/>
              <w:jc w:val="center"/>
            </w:pPr>
            <w:r w:rsidRPr="00D87C13">
              <w:rPr>
                <w:rFonts w:ascii="Arial" w:hAnsi="Arial" w:cs="Arial"/>
                <w:color w:val="000000"/>
              </w:rPr>
              <w:t>1610</w:t>
            </w:r>
          </w:p>
        </w:tc>
        <w:tc>
          <w:tcPr>
            <w:tcW w:w="1170" w:type="dxa"/>
            <w:vAlign w:val="center"/>
          </w:tcPr>
          <w:p w14:paraId="5500E081" w14:textId="77777777" w:rsidR="00A470EC" w:rsidRDefault="00A470EC" w:rsidP="00331EBF">
            <w:pPr>
              <w:spacing w:after="0"/>
              <w:contextualSpacing/>
              <w:jc w:val="center"/>
            </w:pPr>
            <w:r w:rsidRPr="00D87C13">
              <w:rPr>
                <w:rFonts w:ascii="Arial" w:hAnsi="Arial" w:cs="Arial"/>
                <w:color w:val="000000"/>
              </w:rPr>
              <w:t>-44.2</w:t>
            </w:r>
          </w:p>
        </w:tc>
      </w:tr>
      <w:tr w:rsidR="00A470EC" w14:paraId="567A8668" w14:textId="77777777" w:rsidTr="00331EBF">
        <w:tc>
          <w:tcPr>
            <w:tcW w:w="1219" w:type="dxa"/>
            <w:vAlign w:val="bottom"/>
          </w:tcPr>
          <w:p w14:paraId="4359F76B" w14:textId="77777777" w:rsidR="00A470EC" w:rsidRDefault="00A470EC" w:rsidP="00331EBF">
            <w:pPr>
              <w:spacing w:after="0"/>
              <w:contextualSpacing/>
              <w:jc w:val="center"/>
            </w:pPr>
            <w:r w:rsidRPr="00D87C13">
              <w:rPr>
                <w:rFonts w:ascii="Arial" w:hAnsi="Arial" w:cs="Arial"/>
                <w:color w:val="000000"/>
              </w:rPr>
              <w:t>1611</w:t>
            </w:r>
          </w:p>
        </w:tc>
        <w:tc>
          <w:tcPr>
            <w:tcW w:w="1170" w:type="dxa"/>
            <w:vAlign w:val="center"/>
          </w:tcPr>
          <w:p w14:paraId="6D75ACFE" w14:textId="77777777" w:rsidR="00A470EC" w:rsidRDefault="00A470EC" w:rsidP="00331EBF">
            <w:pPr>
              <w:spacing w:after="0"/>
              <w:contextualSpacing/>
              <w:jc w:val="center"/>
            </w:pPr>
            <w:r w:rsidRPr="00D87C13">
              <w:rPr>
                <w:rFonts w:ascii="Arial" w:hAnsi="Arial" w:cs="Arial"/>
                <w:color w:val="000000"/>
              </w:rPr>
              <w:t>-44.5</w:t>
            </w:r>
          </w:p>
        </w:tc>
      </w:tr>
      <w:tr w:rsidR="00A470EC" w14:paraId="1646BD58" w14:textId="77777777" w:rsidTr="00331EBF">
        <w:tc>
          <w:tcPr>
            <w:tcW w:w="1219" w:type="dxa"/>
            <w:vAlign w:val="bottom"/>
          </w:tcPr>
          <w:p w14:paraId="3583209E" w14:textId="77777777" w:rsidR="00A470EC" w:rsidRDefault="00A470EC" w:rsidP="00331EBF">
            <w:pPr>
              <w:spacing w:after="0"/>
              <w:contextualSpacing/>
              <w:jc w:val="center"/>
            </w:pPr>
            <w:r w:rsidRPr="00D87C13">
              <w:rPr>
                <w:rFonts w:ascii="Arial" w:hAnsi="Arial" w:cs="Arial"/>
                <w:color w:val="000000"/>
              </w:rPr>
              <w:t>1612</w:t>
            </w:r>
          </w:p>
        </w:tc>
        <w:tc>
          <w:tcPr>
            <w:tcW w:w="1170" w:type="dxa"/>
            <w:vAlign w:val="center"/>
          </w:tcPr>
          <w:p w14:paraId="02872944" w14:textId="77777777" w:rsidR="00A470EC" w:rsidRDefault="00A470EC" w:rsidP="00331EBF">
            <w:pPr>
              <w:spacing w:after="0"/>
              <w:contextualSpacing/>
              <w:jc w:val="center"/>
            </w:pPr>
            <w:r w:rsidRPr="00D87C13">
              <w:rPr>
                <w:rFonts w:ascii="Arial" w:hAnsi="Arial" w:cs="Arial"/>
                <w:color w:val="000000"/>
              </w:rPr>
              <w:t>-43.1</w:t>
            </w:r>
          </w:p>
        </w:tc>
      </w:tr>
      <w:tr w:rsidR="00A470EC" w14:paraId="05FE11C3" w14:textId="77777777" w:rsidTr="00331EBF">
        <w:tc>
          <w:tcPr>
            <w:tcW w:w="1219" w:type="dxa"/>
            <w:vAlign w:val="bottom"/>
          </w:tcPr>
          <w:p w14:paraId="32DA8FD2" w14:textId="77777777" w:rsidR="00A470EC" w:rsidRDefault="00A470EC" w:rsidP="00331EBF">
            <w:pPr>
              <w:spacing w:after="0"/>
              <w:contextualSpacing/>
              <w:jc w:val="center"/>
            </w:pPr>
            <w:r w:rsidRPr="00D87C13">
              <w:rPr>
                <w:rFonts w:ascii="Arial" w:hAnsi="Arial" w:cs="Arial"/>
                <w:color w:val="000000"/>
              </w:rPr>
              <w:t>1613</w:t>
            </w:r>
          </w:p>
        </w:tc>
        <w:tc>
          <w:tcPr>
            <w:tcW w:w="1170" w:type="dxa"/>
            <w:vAlign w:val="center"/>
          </w:tcPr>
          <w:p w14:paraId="05CC3446" w14:textId="77777777" w:rsidR="00A470EC" w:rsidRDefault="00A470EC" w:rsidP="00331EBF">
            <w:pPr>
              <w:spacing w:after="0"/>
              <w:contextualSpacing/>
              <w:jc w:val="center"/>
            </w:pPr>
            <w:r w:rsidRPr="00D87C13">
              <w:rPr>
                <w:rFonts w:ascii="Arial" w:hAnsi="Arial" w:cs="Arial"/>
                <w:color w:val="000000"/>
              </w:rPr>
              <w:t>-39.8</w:t>
            </w:r>
          </w:p>
        </w:tc>
      </w:tr>
      <w:tr w:rsidR="00A470EC" w14:paraId="052BBBB2" w14:textId="77777777" w:rsidTr="00331EBF">
        <w:tc>
          <w:tcPr>
            <w:tcW w:w="1219" w:type="dxa"/>
            <w:vAlign w:val="bottom"/>
          </w:tcPr>
          <w:p w14:paraId="7EFC1F62" w14:textId="77777777" w:rsidR="00A470EC" w:rsidRDefault="00A470EC" w:rsidP="00331EBF">
            <w:pPr>
              <w:spacing w:after="0"/>
              <w:contextualSpacing/>
              <w:jc w:val="center"/>
            </w:pPr>
            <w:r w:rsidRPr="00D87C13">
              <w:rPr>
                <w:rFonts w:ascii="Arial" w:hAnsi="Arial" w:cs="Arial"/>
                <w:color w:val="000000"/>
              </w:rPr>
              <w:t>1614</w:t>
            </w:r>
          </w:p>
        </w:tc>
        <w:tc>
          <w:tcPr>
            <w:tcW w:w="1170" w:type="dxa"/>
            <w:vAlign w:val="center"/>
          </w:tcPr>
          <w:p w14:paraId="294CDFA0" w14:textId="77777777" w:rsidR="00A470EC" w:rsidRDefault="00A470EC" w:rsidP="00331EBF">
            <w:pPr>
              <w:spacing w:after="0"/>
              <w:contextualSpacing/>
              <w:jc w:val="center"/>
            </w:pPr>
            <w:r w:rsidRPr="00D87C13">
              <w:rPr>
                <w:rFonts w:ascii="Arial" w:hAnsi="Arial" w:cs="Arial"/>
                <w:color w:val="000000"/>
              </w:rPr>
              <w:t>-32.6</w:t>
            </w:r>
          </w:p>
        </w:tc>
      </w:tr>
      <w:tr w:rsidR="00A470EC" w14:paraId="410C5CB1" w14:textId="77777777" w:rsidTr="00331EBF">
        <w:tc>
          <w:tcPr>
            <w:tcW w:w="1219" w:type="dxa"/>
            <w:vAlign w:val="bottom"/>
          </w:tcPr>
          <w:p w14:paraId="79CC4279" w14:textId="77777777" w:rsidR="00A470EC" w:rsidRDefault="00A470EC" w:rsidP="00331EBF">
            <w:pPr>
              <w:spacing w:after="0"/>
              <w:contextualSpacing/>
              <w:jc w:val="center"/>
            </w:pPr>
            <w:r w:rsidRPr="00D87C13">
              <w:rPr>
                <w:rFonts w:ascii="Arial" w:hAnsi="Arial" w:cs="Arial"/>
                <w:color w:val="000000"/>
              </w:rPr>
              <w:t>1615</w:t>
            </w:r>
          </w:p>
        </w:tc>
        <w:tc>
          <w:tcPr>
            <w:tcW w:w="1170" w:type="dxa"/>
            <w:vAlign w:val="center"/>
          </w:tcPr>
          <w:p w14:paraId="2C1F1F9C" w14:textId="77777777" w:rsidR="00A470EC" w:rsidRDefault="00A470EC" w:rsidP="00331EBF">
            <w:pPr>
              <w:spacing w:after="0"/>
              <w:contextualSpacing/>
              <w:jc w:val="center"/>
            </w:pPr>
            <w:r w:rsidRPr="00D87C13">
              <w:rPr>
                <w:rFonts w:ascii="Arial" w:hAnsi="Arial" w:cs="Arial"/>
                <w:color w:val="000000"/>
              </w:rPr>
              <w:t>-25.8</w:t>
            </w:r>
          </w:p>
        </w:tc>
      </w:tr>
      <w:tr w:rsidR="00A470EC" w14:paraId="4FE1CE59" w14:textId="77777777" w:rsidTr="00331EBF">
        <w:tc>
          <w:tcPr>
            <w:tcW w:w="1219" w:type="dxa"/>
            <w:vAlign w:val="bottom"/>
          </w:tcPr>
          <w:p w14:paraId="124CD4E9" w14:textId="77777777" w:rsidR="00A470EC" w:rsidRDefault="00A470EC" w:rsidP="00331EBF">
            <w:pPr>
              <w:spacing w:after="0"/>
              <w:contextualSpacing/>
              <w:jc w:val="center"/>
            </w:pPr>
            <w:r w:rsidRPr="00D87C13">
              <w:rPr>
                <w:rFonts w:ascii="Arial" w:hAnsi="Arial" w:cs="Arial"/>
                <w:color w:val="000000"/>
              </w:rPr>
              <w:t>1616</w:t>
            </w:r>
          </w:p>
        </w:tc>
        <w:tc>
          <w:tcPr>
            <w:tcW w:w="1170" w:type="dxa"/>
            <w:vAlign w:val="center"/>
          </w:tcPr>
          <w:p w14:paraId="2890A39F" w14:textId="77777777" w:rsidR="00A470EC" w:rsidRDefault="00A470EC" w:rsidP="00331EBF">
            <w:pPr>
              <w:spacing w:after="0"/>
              <w:contextualSpacing/>
              <w:jc w:val="center"/>
            </w:pPr>
            <w:r w:rsidRPr="00D87C13">
              <w:rPr>
                <w:rFonts w:ascii="Arial" w:hAnsi="Arial" w:cs="Arial"/>
                <w:color w:val="000000"/>
              </w:rPr>
              <w:t>-19.8</w:t>
            </w:r>
          </w:p>
        </w:tc>
      </w:tr>
      <w:tr w:rsidR="00A470EC" w14:paraId="2F93F663" w14:textId="77777777" w:rsidTr="00331EBF">
        <w:tc>
          <w:tcPr>
            <w:tcW w:w="1219" w:type="dxa"/>
            <w:vAlign w:val="bottom"/>
          </w:tcPr>
          <w:p w14:paraId="24B60007" w14:textId="77777777" w:rsidR="00A470EC" w:rsidRDefault="00A470EC" w:rsidP="00331EBF">
            <w:pPr>
              <w:spacing w:after="0"/>
              <w:contextualSpacing/>
              <w:jc w:val="center"/>
            </w:pPr>
            <w:r w:rsidRPr="00D87C13">
              <w:rPr>
                <w:rFonts w:ascii="Arial" w:hAnsi="Arial" w:cs="Arial"/>
                <w:color w:val="000000"/>
              </w:rPr>
              <w:t>1617</w:t>
            </w:r>
          </w:p>
        </w:tc>
        <w:tc>
          <w:tcPr>
            <w:tcW w:w="1170" w:type="dxa"/>
            <w:vAlign w:val="center"/>
          </w:tcPr>
          <w:p w14:paraId="752BE242" w14:textId="77777777" w:rsidR="00A470EC" w:rsidRDefault="00A470EC" w:rsidP="00331EBF">
            <w:pPr>
              <w:spacing w:after="0"/>
              <w:contextualSpacing/>
              <w:jc w:val="center"/>
            </w:pPr>
            <w:r w:rsidRPr="00D87C13">
              <w:rPr>
                <w:rFonts w:ascii="Arial" w:hAnsi="Arial" w:cs="Arial"/>
                <w:color w:val="000000"/>
              </w:rPr>
              <w:t>-15.6</w:t>
            </w:r>
          </w:p>
        </w:tc>
      </w:tr>
      <w:tr w:rsidR="00A470EC" w14:paraId="21D4F74E" w14:textId="77777777" w:rsidTr="00331EBF">
        <w:tc>
          <w:tcPr>
            <w:tcW w:w="1219" w:type="dxa"/>
            <w:vAlign w:val="bottom"/>
          </w:tcPr>
          <w:p w14:paraId="5A6009E8" w14:textId="77777777" w:rsidR="00A470EC" w:rsidRDefault="00A470EC" w:rsidP="00331EBF">
            <w:pPr>
              <w:spacing w:after="0"/>
              <w:contextualSpacing/>
              <w:jc w:val="center"/>
            </w:pPr>
            <w:r w:rsidRPr="00D87C13">
              <w:rPr>
                <w:rFonts w:ascii="Arial" w:hAnsi="Arial" w:cs="Arial"/>
                <w:color w:val="000000"/>
              </w:rPr>
              <w:t>1618</w:t>
            </w:r>
          </w:p>
        </w:tc>
        <w:tc>
          <w:tcPr>
            <w:tcW w:w="1170" w:type="dxa"/>
            <w:vAlign w:val="center"/>
          </w:tcPr>
          <w:p w14:paraId="3168F03C" w14:textId="77777777" w:rsidR="00A470EC" w:rsidRDefault="00A470EC" w:rsidP="00331EBF">
            <w:pPr>
              <w:spacing w:after="0"/>
              <w:contextualSpacing/>
              <w:jc w:val="center"/>
            </w:pPr>
            <w:r w:rsidRPr="00D87C13">
              <w:rPr>
                <w:rFonts w:ascii="Arial" w:hAnsi="Arial" w:cs="Arial"/>
                <w:color w:val="000000"/>
              </w:rPr>
              <w:t>-13.2</w:t>
            </w:r>
          </w:p>
        </w:tc>
      </w:tr>
      <w:tr w:rsidR="00A470EC" w14:paraId="0DAA6D96" w14:textId="77777777" w:rsidTr="00331EBF">
        <w:tc>
          <w:tcPr>
            <w:tcW w:w="1219" w:type="dxa"/>
            <w:vAlign w:val="bottom"/>
          </w:tcPr>
          <w:p w14:paraId="02202615" w14:textId="77777777" w:rsidR="00A470EC" w:rsidRDefault="00A470EC" w:rsidP="00331EBF">
            <w:pPr>
              <w:spacing w:after="0"/>
              <w:contextualSpacing/>
              <w:jc w:val="center"/>
            </w:pPr>
            <w:r w:rsidRPr="00D87C13">
              <w:rPr>
                <w:rFonts w:ascii="Arial" w:hAnsi="Arial" w:cs="Arial"/>
                <w:color w:val="000000"/>
              </w:rPr>
              <w:t>1619</w:t>
            </w:r>
          </w:p>
        </w:tc>
        <w:tc>
          <w:tcPr>
            <w:tcW w:w="1170" w:type="dxa"/>
            <w:vAlign w:val="center"/>
          </w:tcPr>
          <w:p w14:paraId="2661B6B1" w14:textId="77777777" w:rsidR="00A470EC" w:rsidRDefault="00A470EC" w:rsidP="00331EBF">
            <w:pPr>
              <w:spacing w:after="0"/>
              <w:contextualSpacing/>
              <w:jc w:val="center"/>
            </w:pPr>
            <w:r w:rsidRPr="00D87C13">
              <w:rPr>
                <w:rFonts w:ascii="Arial" w:hAnsi="Arial" w:cs="Arial"/>
                <w:color w:val="000000"/>
              </w:rPr>
              <w:t>-9.5</w:t>
            </w:r>
          </w:p>
        </w:tc>
      </w:tr>
      <w:tr w:rsidR="00A470EC" w14:paraId="5A4991ED" w14:textId="77777777" w:rsidTr="00331EBF">
        <w:tc>
          <w:tcPr>
            <w:tcW w:w="1219" w:type="dxa"/>
            <w:vAlign w:val="bottom"/>
          </w:tcPr>
          <w:p w14:paraId="5E3AD055" w14:textId="77777777" w:rsidR="00A470EC" w:rsidRDefault="00A470EC" w:rsidP="00331EBF">
            <w:pPr>
              <w:spacing w:after="0"/>
              <w:contextualSpacing/>
              <w:jc w:val="center"/>
            </w:pPr>
            <w:r w:rsidRPr="00D87C13">
              <w:rPr>
                <w:rFonts w:ascii="Arial" w:hAnsi="Arial" w:cs="Arial"/>
                <w:color w:val="000000"/>
              </w:rPr>
              <w:lastRenderedPageBreak/>
              <w:t>1620</w:t>
            </w:r>
          </w:p>
        </w:tc>
        <w:tc>
          <w:tcPr>
            <w:tcW w:w="1170" w:type="dxa"/>
            <w:vAlign w:val="center"/>
          </w:tcPr>
          <w:p w14:paraId="1157399A" w14:textId="77777777" w:rsidR="00A470EC" w:rsidRDefault="00A470EC" w:rsidP="00331EBF">
            <w:pPr>
              <w:spacing w:after="0"/>
              <w:contextualSpacing/>
              <w:jc w:val="center"/>
            </w:pPr>
            <w:r w:rsidRPr="00D87C13">
              <w:rPr>
                <w:rFonts w:ascii="Arial" w:hAnsi="Arial" w:cs="Arial"/>
                <w:color w:val="000000"/>
              </w:rPr>
              <w:t>-6.7</w:t>
            </w:r>
          </w:p>
        </w:tc>
      </w:tr>
      <w:tr w:rsidR="00A470EC" w14:paraId="5262F3E7" w14:textId="77777777" w:rsidTr="00331EBF">
        <w:tc>
          <w:tcPr>
            <w:tcW w:w="1219" w:type="dxa"/>
            <w:vAlign w:val="bottom"/>
          </w:tcPr>
          <w:p w14:paraId="537007CA" w14:textId="77777777" w:rsidR="00A470EC" w:rsidRDefault="00A470EC" w:rsidP="00331EBF">
            <w:pPr>
              <w:spacing w:after="0"/>
              <w:contextualSpacing/>
              <w:jc w:val="center"/>
            </w:pPr>
            <w:r w:rsidRPr="00D87C13">
              <w:rPr>
                <w:rFonts w:ascii="Arial" w:hAnsi="Arial" w:cs="Arial"/>
                <w:color w:val="000000"/>
              </w:rPr>
              <w:t>1621</w:t>
            </w:r>
          </w:p>
        </w:tc>
        <w:tc>
          <w:tcPr>
            <w:tcW w:w="1170" w:type="dxa"/>
            <w:vAlign w:val="center"/>
          </w:tcPr>
          <w:p w14:paraId="0BE7B04B" w14:textId="77777777" w:rsidR="00A470EC" w:rsidRDefault="00A470EC" w:rsidP="00331EBF">
            <w:pPr>
              <w:spacing w:after="0"/>
              <w:contextualSpacing/>
              <w:jc w:val="center"/>
            </w:pPr>
            <w:r w:rsidRPr="00D87C13">
              <w:rPr>
                <w:rFonts w:ascii="Arial" w:hAnsi="Arial" w:cs="Arial"/>
                <w:color w:val="000000"/>
              </w:rPr>
              <w:t>-4.5</w:t>
            </w:r>
          </w:p>
        </w:tc>
      </w:tr>
      <w:tr w:rsidR="00A470EC" w14:paraId="62775B1F" w14:textId="77777777" w:rsidTr="00331EBF">
        <w:tc>
          <w:tcPr>
            <w:tcW w:w="1219" w:type="dxa"/>
            <w:vAlign w:val="bottom"/>
          </w:tcPr>
          <w:p w14:paraId="3933C9C6" w14:textId="77777777" w:rsidR="00A470EC" w:rsidRPr="00D87C13" w:rsidRDefault="00A470EC" w:rsidP="00331EBF">
            <w:pPr>
              <w:spacing w:after="0"/>
              <w:contextualSpacing/>
              <w:jc w:val="center"/>
              <w:rPr>
                <w:rFonts w:ascii="Arial" w:hAnsi="Arial" w:cs="Arial"/>
                <w:color w:val="000000"/>
              </w:rPr>
            </w:pPr>
            <w:r w:rsidRPr="00D87C13">
              <w:rPr>
                <w:rFonts w:ascii="Arial" w:hAnsi="Arial" w:cs="Arial"/>
                <w:color w:val="000000"/>
              </w:rPr>
              <w:t>1622</w:t>
            </w:r>
          </w:p>
        </w:tc>
        <w:tc>
          <w:tcPr>
            <w:tcW w:w="1170" w:type="dxa"/>
            <w:vAlign w:val="center"/>
          </w:tcPr>
          <w:p w14:paraId="12D07724" w14:textId="77777777" w:rsidR="00A470EC" w:rsidRDefault="00A470EC" w:rsidP="00331EBF">
            <w:pPr>
              <w:spacing w:after="0"/>
              <w:contextualSpacing/>
              <w:jc w:val="center"/>
            </w:pPr>
            <w:r w:rsidRPr="00D87C13">
              <w:rPr>
                <w:rFonts w:ascii="Arial" w:hAnsi="Arial" w:cs="Arial"/>
                <w:color w:val="000000"/>
              </w:rPr>
              <w:t>-2.9</w:t>
            </w:r>
          </w:p>
        </w:tc>
      </w:tr>
      <w:tr w:rsidR="00A470EC" w14:paraId="4EEE71DA" w14:textId="77777777" w:rsidTr="00331EBF">
        <w:tc>
          <w:tcPr>
            <w:tcW w:w="1219" w:type="dxa"/>
            <w:vAlign w:val="bottom"/>
          </w:tcPr>
          <w:p w14:paraId="17EF9333" w14:textId="77777777" w:rsidR="00A470EC" w:rsidRPr="00D87C13" w:rsidRDefault="00A470EC" w:rsidP="00331EBF">
            <w:pPr>
              <w:spacing w:after="0"/>
              <w:contextualSpacing/>
              <w:jc w:val="center"/>
              <w:rPr>
                <w:rFonts w:ascii="Arial" w:hAnsi="Arial" w:cs="Arial"/>
                <w:color w:val="000000"/>
              </w:rPr>
            </w:pPr>
            <w:r w:rsidRPr="00D87C13">
              <w:rPr>
                <w:rFonts w:ascii="Arial" w:hAnsi="Arial" w:cs="Arial"/>
                <w:color w:val="000000"/>
              </w:rPr>
              <w:t>1623</w:t>
            </w:r>
          </w:p>
        </w:tc>
        <w:tc>
          <w:tcPr>
            <w:tcW w:w="1170" w:type="dxa"/>
            <w:vAlign w:val="center"/>
          </w:tcPr>
          <w:p w14:paraId="5CEEC452" w14:textId="77777777" w:rsidR="00A470EC" w:rsidRDefault="00A470EC" w:rsidP="00331EBF">
            <w:pPr>
              <w:spacing w:after="0"/>
              <w:contextualSpacing/>
              <w:jc w:val="center"/>
            </w:pPr>
            <w:r w:rsidRPr="00D87C13">
              <w:rPr>
                <w:rFonts w:ascii="Arial" w:hAnsi="Arial" w:cs="Arial"/>
                <w:color w:val="000000"/>
              </w:rPr>
              <w:t>-2.8</w:t>
            </w:r>
          </w:p>
        </w:tc>
      </w:tr>
      <w:tr w:rsidR="00A470EC" w14:paraId="5D5360B6" w14:textId="77777777" w:rsidTr="00331EBF">
        <w:tc>
          <w:tcPr>
            <w:tcW w:w="1219" w:type="dxa"/>
            <w:vAlign w:val="bottom"/>
          </w:tcPr>
          <w:p w14:paraId="2C929FE6" w14:textId="77777777" w:rsidR="00A470EC" w:rsidRPr="00D87C13" w:rsidRDefault="00A470EC" w:rsidP="00331EBF">
            <w:pPr>
              <w:spacing w:after="0"/>
              <w:contextualSpacing/>
              <w:jc w:val="center"/>
              <w:rPr>
                <w:rFonts w:ascii="Arial" w:hAnsi="Arial" w:cs="Arial"/>
                <w:color w:val="000000"/>
              </w:rPr>
            </w:pPr>
            <w:r w:rsidRPr="00D87C13">
              <w:rPr>
                <w:rFonts w:ascii="Arial" w:hAnsi="Arial" w:cs="Arial"/>
                <w:color w:val="000000"/>
              </w:rPr>
              <w:t>1624</w:t>
            </w:r>
          </w:p>
        </w:tc>
        <w:tc>
          <w:tcPr>
            <w:tcW w:w="1170" w:type="dxa"/>
            <w:vAlign w:val="center"/>
          </w:tcPr>
          <w:p w14:paraId="100CFD05" w14:textId="77777777" w:rsidR="00A470EC" w:rsidRDefault="00A470EC" w:rsidP="00331EBF">
            <w:pPr>
              <w:spacing w:after="0"/>
              <w:contextualSpacing/>
              <w:jc w:val="center"/>
            </w:pPr>
            <w:r w:rsidRPr="00D87C13">
              <w:rPr>
                <w:rFonts w:ascii="Arial" w:hAnsi="Arial" w:cs="Arial"/>
                <w:color w:val="000000"/>
              </w:rPr>
              <w:t>-2.5</w:t>
            </w:r>
          </w:p>
        </w:tc>
      </w:tr>
      <w:tr w:rsidR="00A470EC" w14:paraId="21501D08" w14:textId="77777777" w:rsidTr="00331EBF">
        <w:tc>
          <w:tcPr>
            <w:tcW w:w="1219" w:type="dxa"/>
            <w:vAlign w:val="bottom"/>
          </w:tcPr>
          <w:p w14:paraId="62B21349" w14:textId="77777777" w:rsidR="00A470EC" w:rsidRPr="00D87C13" w:rsidRDefault="00A470EC" w:rsidP="00331EBF">
            <w:pPr>
              <w:spacing w:after="0"/>
              <w:contextualSpacing/>
              <w:jc w:val="center"/>
              <w:rPr>
                <w:rFonts w:ascii="Arial" w:hAnsi="Arial" w:cs="Arial"/>
                <w:color w:val="000000"/>
              </w:rPr>
            </w:pPr>
            <w:r w:rsidRPr="00D87C13">
              <w:rPr>
                <w:rFonts w:ascii="Arial" w:hAnsi="Arial" w:cs="Arial"/>
                <w:color w:val="000000"/>
              </w:rPr>
              <w:t>1625</w:t>
            </w:r>
          </w:p>
        </w:tc>
        <w:tc>
          <w:tcPr>
            <w:tcW w:w="1170" w:type="dxa"/>
            <w:vAlign w:val="center"/>
          </w:tcPr>
          <w:p w14:paraId="649ACA4F" w14:textId="77777777" w:rsidR="00A470EC" w:rsidRDefault="00A470EC" w:rsidP="00331EBF">
            <w:pPr>
              <w:spacing w:after="0"/>
              <w:contextualSpacing/>
              <w:jc w:val="center"/>
            </w:pPr>
            <w:r w:rsidRPr="00D87C13">
              <w:rPr>
                <w:rFonts w:ascii="Arial" w:hAnsi="Arial" w:cs="Arial"/>
                <w:color w:val="000000"/>
              </w:rPr>
              <w:t>-2.4</w:t>
            </w:r>
          </w:p>
        </w:tc>
      </w:tr>
      <w:tr w:rsidR="00A470EC" w14:paraId="18B344AF" w14:textId="77777777" w:rsidTr="00331EBF">
        <w:tc>
          <w:tcPr>
            <w:tcW w:w="1219" w:type="dxa"/>
            <w:vAlign w:val="bottom"/>
          </w:tcPr>
          <w:p w14:paraId="197677B4" w14:textId="77777777" w:rsidR="00A470EC" w:rsidRPr="00D87C13" w:rsidRDefault="00A470EC" w:rsidP="00331EBF">
            <w:pPr>
              <w:spacing w:after="0"/>
              <w:contextualSpacing/>
              <w:jc w:val="center"/>
              <w:rPr>
                <w:rFonts w:ascii="Arial" w:hAnsi="Arial" w:cs="Arial"/>
                <w:color w:val="000000"/>
              </w:rPr>
            </w:pPr>
            <w:r w:rsidRPr="00D87C13">
              <w:rPr>
                <w:rFonts w:ascii="Arial" w:hAnsi="Arial" w:cs="Arial"/>
                <w:color w:val="000000"/>
              </w:rPr>
              <w:t>1626</w:t>
            </w:r>
          </w:p>
        </w:tc>
        <w:tc>
          <w:tcPr>
            <w:tcW w:w="1170" w:type="dxa"/>
            <w:vAlign w:val="center"/>
          </w:tcPr>
          <w:p w14:paraId="70DAE5EA" w14:textId="77777777" w:rsidR="00A470EC" w:rsidRDefault="00A470EC" w:rsidP="00331EBF">
            <w:pPr>
              <w:spacing w:after="0"/>
              <w:contextualSpacing/>
              <w:jc w:val="center"/>
            </w:pPr>
            <w:r w:rsidRPr="00D87C13">
              <w:rPr>
                <w:rFonts w:ascii="Arial" w:hAnsi="Arial" w:cs="Arial"/>
                <w:color w:val="000000"/>
              </w:rPr>
              <w:t>-2.3</w:t>
            </w:r>
          </w:p>
        </w:tc>
      </w:tr>
      <w:tr w:rsidR="00A470EC" w14:paraId="64C00D58" w14:textId="77777777" w:rsidTr="00331EBF">
        <w:tc>
          <w:tcPr>
            <w:tcW w:w="1219" w:type="dxa"/>
            <w:vAlign w:val="bottom"/>
          </w:tcPr>
          <w:p w14:paraId="305EBF06" w14:textId="77777777" w:rsidR="00A470EC" w:rsidRPr="00D87C13" w:rsidRDefault="00A470EC" w:rsidP="00331EBF">
            <w:pPr>
              <w:spacing w:after="0"/>
              <w:contextualSpacing/>
              <w:jc w:val="center"/>
              <w:rPr>
                <w:rFonts w:ascii="Arial" w:hAnsi="Arial" w:cs="Arial"/>
                <w:color w:val="000000"/>
              </w:rPr>
            </w:pPr>
            <w:r w:rsidRPr="00D87C13">
              <w:rPr>
                <w:rFonts w:ascii="Arial" w:hAnsi="Arial" w:cs="Arial"/>
                <w:color w:val="000000"/>
              </w:rPr>
              <w:t>1627</w:t>
            </w:r>
          </w:p>
        </w:tc>
        <w:tc>
          <w:tcPr>
            <w:tcW w:w="1170" w:type="dxa"/>
            <w:vAlign w:val="center"/>
          </w:tcPr>
          <w:p w14:paraId="3DD30DAA" w14:textId="77777777" w:rsidR="00A470EC" w:rsidRDefault="00A470EC" w:rsidP="00331EBF">
            <w:pPr>
              <w:spacing w:after="0"/>
              <w:contextualSpacing/>
              <w:jc w:val="center"/>
            </w:pPr>
            <w:r w:rsidRPr="00D87C13">
              <w:rPr>
                <w:rFonts w:ascii="Arial" w:hAnsi="Arial" w:cs="Arial"/>
                <w:color w:val="000000"/>
              </w:rPr>
              <w:t>-2.3</w:t>
            </w:r>
          </w:p>
        </w:tc>
      </w:tr>
    </w:tbl>
    <w:p w14:paraId="1DA6ADAA" w14:textId="77777777" w:rsidR="009C2AE3" w:rsidRDefault="009C2AE3" w:rsidP="009C2AE3">
      <w:pPr>
        <w:ind w:left="2736"/>
        <w:contextualSpacing/>
      </w:pPr>
    </w:p>
    <w:p w14:paraId="36CCD9F6" w14:textId="1E6105B6" w:rsidR="00A470EC" w:rsidRDefault="009C2AE3" w:rsidP="009C2AE3">
      <w:pPr>
        <w:ind w:left="2736"/>
        <w:contextualSpacing/>
      </w:pPr>
      <w:r w:rsidRPr="00790E25">
        <w:t>Companies are encouraged to bring A-MPR simulations with the agreed upon A-MPR assumptions to the RAN4#98e meeting.</w:t>
      </w:r>
    </w:p>
    <w:p w14:paraId="110C2A51" w14:textId="77777777" w:rsidR="009C2AE3" w:rsidRPr="00790E25" w:rsidRDefault="009C2AE3" w:rsidP="00A470EC">
      <w:pPr>
        <w:ind w:left="2736"/>
        <w:contextualSpacing/>
      </w:pPr>
    </w:p>
    <w:p w14:paraId="6BD288E8" w14:textId="7030D154" w:rsidR="00A470EC" w:rsidRDefault="00A470EC" w:rsidP="00A470E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p>
    <w:p w14:paraId="06DB249F" w14:textId="77777777" w:rsidR="00A470EC" w:rsidRPr="00790E25" w:rsidRDefault="00A470EC" w:rsidP="00A470EC">
      <w:pPr>
        <w:pStyle w:val="ListParagraph"/>
        <w:numPr>
          <w:ilvl w:val="3"/>
          <w:numId w:val="28"/>
        </w:numPr>
        <w:spacing w:after="0"/>
        <w:ind w:firstLineChars="0"/>
        <w:contextualSpacing/>
      </w:pPr>
      <w:r>
        <w:t>4 dB post-PA losses</w:t>
      </w:r>
    </w:p>
    <w:p w14:paraId="20189073" w14:textId="557EF6C1" w:rsidR="00A470EC" w:rsidRPr="00790E25" w:rsidRDefault="00A470EC" w:rsidP="00A470EC">
      <w:pPr>
        <w:pStyle w:val="ListParagraph"/>
        <w:numPr>
          <w:ilvl w:val="3"/>
          <w:numId w:val="28"/>
        </w:numPr>
        <w:spacing w:after="0"/>
        <w:ind w:firstLineChars="0"/>
        <w:contextualSpacing/>
      </w:pPr>
      <w:r>
        <w:t xml:space="preserve">PA calibrated at 1 dB MPR for -30 </w:t>
      </w:r>
      <w:proofErr w:type="spellStart"/>
      <w:r>
        <w:t>dBc</w:t>
      </w:r>
      <w:proofErr w:type="spellEnd"/>
      <w:r>
        <w:t xml:space="preserve"> ACLR with 20 MHz DFT-s-OFDM 100 RB0 waveform </w:t>
      </w:r>
    </w:p>
    <w:p w14:paraId="696A5774" w14:textId="45465189" w:rsidR="00A470EC" w:rsidRDefault="00A470EC" w:rsidP="00A470EC">
      <w:pPr>
        <w:pStyle w:val="ListParagraph"/>
        <w:numPr>
          <w:ilvl w:val="3"/>
          <w:numId w:val="28"/>
        </w:numPr>
        <w:spacing w:after="0"/>
        <w:ind w:firstLineChars="0"/>
        <w:contextualSpacing/>
      </w:pPr>
      <w:r>
        <w:t xml:space="preserve">Image and carrier leakage = - 28 </w:t>
      </w:r>
      <w:proofErr w:type="spellStart"/>
      <w:r>
        <w:t>dBc</w:t>
      </w:r>
      <w:proofErr w:type="spellEnd"/>
      <w:r>
        <w:t xml:space="preserve"> for NR</w:t>
      </w:r>
    </w:p>
    <w:p w14:paraId="2FA9E884" w14:textId="77777777" w:rsidR="00A470EC" w:rsidRDefault="00A470EC" w:rsidP="00A470EC">
      <w:pPr>
        <w:pStyle w:val="ListParagraph"/>
        <w:numPr>
          <w:ilvl w:val="3"/>
          <w:numId w:val="28"/>
        </w:numPr>
        <w:spacing w:after="0"/>
        <w:ind w:firstLineChars="0"/>
        <w:contextualSpacing/>
      </w:pPr>
      <w:r>
        <w:t xml:space="preserve">- 60 </w:t>
      </w:r>
      <w:proofErr w:type="spellStart"/>
      <w:r>
        <w:t>dBc</w:t>
      </w:r>
      <w:proofErr w:type="spellEnd"/>
      <w:r>
        <w:t xml:space="preserve"> CIM3 and -70 </w:t>
      </w:r>
      <w:proofErr w:type="spellStart"/>
      <w:r>
        <w:t>dBc</w:t>
      </w:r>
      <w:proofErr w:type="spellEnd"/>
      <w:r>
        <w:t xml:space="preserve"> CIM5</w:t>
      </w:r>
    </w:p>
    <w:p w14:paraId="2449CE98" w14:textId="77777777" w:rsidR="00A470EC" w:rsidRDefault="00A470EC" w:rsidP="00A470EC">
      <w:pPr>
        <w:pStyle w:val="ListParagraph"/>
        <w:numPr>
          <w:ilvl w:val="3"/>
          <w:numId w:val="28"/>
        </w:numPr>
        <w:spacing w:after="0"/>
        <w:ind w:firstLineChars="0"/>
        <w:contextualSpacing/>
      </w:pPr>
      <w:r>
        <w:t>Filter assumptions</w:t>
      </w:r>
    </w:p>
    <w:p w14:paraId="3E87715D" w14:textId="77777777" w:rsidR="00A470EC" w:rsidRPr="00A470EC" w:rsidRDefault="00A470EC" w:rsidP="00A470EC">
      <w:pPr>
        <w:pStyle w:val="ListParagraph"/>
        <w:numPr>
          <w:ilvl w:val="4"/>
          <w:numId w:val="28"/>
        </w:numPr>
        <w:ind w:firstLineChars="0"/>
        <w:contextualSpacing/>
        <w:rPr>
          <w:bCs/>
        </w:rPr>
      </w:pPr>
      <w:r w:rsidRPr="00A470EC">
        <w:rPr>
          <w:bCs/>
        </w:rPr>
        <w:t>TX-RX isolation &gt; 50dB</w:t>
      </w:r>
    </w:p>
    <w:p w14:paraId="6D14D5F3" w14:textId="77777777" w:rsidR="00A470EC" w:rsidRPr="00A470EC" w:rsidRDefault="00A470EC" w:rsidP="00A470EC">
      <w:pPr>
        <w:pStyle w:val="ListParagraph"/>
        <w:numPr>
          <w:ilvl w:val="4"/>
          <w:numId w:val="28"/>
        </w:numPr>
        <w:ind w:firstLineChars="0"/>
        <w:contextualSpacing/>
        <w:rPr>
          <w:bCs/>
        </w:rPr>
      </w:pPr>
      <w:r w:rsidRPr="00A470EC">
        <w:rPr>
          <w:bCs/>
        </w:rPr>
        <w:t>TX attenuation in DL &gt; 45dB</w:t>
      </w:r>
    </w:p>
    <w:p w14:paraId="5360AAF6" w14:textId="77777777" w:rsidR="00A470EC" w:rsidRPr="00A470EC" w:rsidRDefault="00A470EC" w:rsidP="00A470EC">
      <w:pPr>
        <w:pStyle w:val="ListParagraph"/>
        <w:numPr>
          <w:ilvl w:val="4"/>
          <w:numId w:val="28"/>
        </w:numPr>
        <w:ind w:firstLineChars="0"/>
        <w:contextualSpacing/>
        <w:rPr>
          <w:bCs/>
        </w:rPr>
      </w:pPr>
      <w:r w:rsidRPr="00A470EC">
        <w:rPr>
          <w:bCs/>
        </w:rPr>
        <w:t>TX attenuation in 1541-1612 MHz &gt; 40dB</w:t>
      </w:r>
    </w:p>
    <w:p w14:paraId="3E8B778F" w14:textId="77777777" w:rsidR="00A470EC" w:rsidRPr="00A470EC" w:rsidRDefault="00A470EC" w:rsidP="00A470EC">
      <w:pPr>
        <w:pStyle w:val="ListParagraph"/>
        <w:numPr>
          <w:ilvl w:val="4"/>
          <w:numId w:val="28"/>
        </w:numPr>
        <w:ind w:firstLineChars="0"/>
        <w:contextualSpacing/>
        <w:rPr>
          <w:bCs/>
        </w:rPr>
      </w:pPr>
      <w:r w:rsidRPr="00A470EC">
        <w:rPr>
          <w:bCs/>
        </w:rPr>
        <w:t>TX attenuation in 1612-1620 MHz &gt; -5 dB/MHz from 40dB to 0dB</w:t>
      </w:r>
    </w:p>
    <w:p w14:paraId="07767AC6" w14:textId="77777777" w:rsidR="00A470EC" w:rsidRPr="00A470EC" w:rsidRDefault="00A470EC" w:rsidP="00A470EC">
      <w:pPr>
        <w:pStyle w:val="ListParagraph"/>
        <w:numPr>
          <w:ilvl w:val="4"/>
          <w:numId w:val="28"/>
        </w:numPr>
        <w:ind w:firstLineChars="0"/>
        <w:contextualSpacing/>
        <w:rPr>
          <w:bCs/>
        </w:rPr>
      </w:pPr>
      <w:r w:rsidRPr="00A470EC">
        <w:rPr>
          <w:bCs/>
        </w:rPr>
        <w:t>TX attenuation 1620 -1627.5 0 dB</w:t>
      </w:r>
    </w:p>
    <w:p w14:paraId="6750BEE4" w14:textId="77777777" w:rsidR="00A470EC" w:rsidRPr="00F46BE4" w:rsidRDefault="00A470EC" w:rsidP="00A470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1FB81D2D" w14:textId="7B644D1D" w:rsidR="00A470EC" w:rsidRPr="0009165D" w:rsidRDefault="00A470EC" w:rsidP="00A470E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a brief summary/reason for the expressed view. </w:t>
      </w:r>
    </w:p>
    <w:p w14:paraId="65648E4D" w14:textId="2B27B18F" w:rsidR="0009165D" w:rsidRPr="00805BE8" w:rsidRDefault="0009165D" w:rsidP="0009165D">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4</w:t>
      </w:r>
      <w:r w:rsidR="008915BA">
        <w:rPr>
          <w:sz w:val="24"/>
          <w:szCs w:val="16"/>
        </w:rPr>
        <w:t>: UE REFSENS for E-UTRA Band 24</w:t>
      </w:r>
    </w:p>
    <w:p w14:paraId="5DB41083" w14:textId="60E33293" w:rsidR="0009165D" w:rsidRPr="0075549C" w:rsidRDefault="0009165D" w:rsidP="0009165D">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Review and </w:t>
      </w:r>
      <w:proofErr w:type="spellStart"/>
      <w:r>
        <w:t>analyze</w:t>
      </w:r>
      <w:proofErr w:type="spellEnd"/>
      <w:r>
        <w:t xml:space="preserve"> the impact of duplexer on the </w:t>
      </w:r>
      <w:r w:rsidR="001B6162">
        <w:t xml:space="preserve">UE </w:t>
      </w:r>
      <w:r>
        <w:t>R</w:t>
      </w:r>
      <w:r w:rsidR="001B6162">
        <w:t>EFSENS</w:t>
      </w:r>
      <w:r>
        <w:t xml:space="preserve"> for E-UTRA Band 24.</w:t>
      </w:r>
    </w:p>
    <w:p w14:paraId="5FEA6B0C" w14:textId="2FD3EDC7" w:rsidR="0009165D" w:rsidRDefault="0009165D" w:rsidP="0009165D">
      <w:pPr>
        <w:pStyle w:val="B1"/>
        <w:ind w:left="1" w:hanging="1"/>
        <w:rPr>
          <w:iCs/>
          <w:color w:val="000000" w:themeColor="text1"/>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r>
        <w:rPr>
          <w:iCs/>
          <w:color w:val="000000" w:themeColor="text1"/>
          <w:lang w:val="en-US" w:eastAsia="zh-CN"/>
        </w:rPr>
        <w:t xml:space="preserve">A duplexer with better attenuation characteristics is required to meet &gt; 40 dB attenuation </w:t>
      </w:r>
      <w:r w:rsidR="001B6162">
        <w:rPr>
          <w:iCs/>
          <w:color w:val="000000" w:themeColor="text1"/>
          <w:lang w:val="en-US" w:eastAsia="zh-CN"/>
        </w:rPr>
        <w:t xml:space="preserve">for </w:t>
      </w:r>
      <w:r>
        <w:rPr>
          <w:iCs/>
          <w:color w:val="000000" w:themeColor="text1"/>
          <w:lang w:val="en-US" w:eastAsia="zh-CN"/>
        </w:rPr>
        <w:t xml:space="preserve">the GPS band.  R4-2014161 presents the ETC Rx IL and Tx-Rx Isolation data from four vendors to evaluate the impact </w:t>
      </w:r>
      <w:r w:rsidR="008278A9">
        <w:rPr>
          <w:iCs/>
          <w:color w:val="000000" w:themeColor="text1"/>
          <w:lang w:val="en-US" w:eastAsia="zh-CN"/>
        </w:rPr>
        <w:t>on the currently specified value of -100 dBm/-97 dBm REFSENS values for 5 MHz/10 MHz channels</w:t>
      </w:r>
      <w:r w:rsidR="001B6162">
        <w:rPr>
          <w:iCs/>
          <w:color w:val="000000" w:themeColor="text1"/>
          <w:lang w:val="en-US" w:eastAsia="zh-CN"/>
        </w:rPr>
        <w:t xml:space="preserve">.  </w:t>
      </w:r>
      <w:r w:rsidR="008278A9">
        <w:rPr>
          <w:iCs/>
          <w:color w:val="000000" w:themeColor="text1"/>
          <w:lang w:val="en-US" w:eastAsia="zh-CN"/>
        </w:rPr>
        <w:t>The duplexer specification for a legacy duplexer is also provided.</w:t>
      </w:r>
    </w:p>
    <w:p w14:paraId="33170CD2" w14:textId="651298EB" w:rsidR="001B6162" w:rsidRPr="00F67EA1" w:rsidRDefault="001B6162" w:rsidP="0009165D">
      <w:pPr>
        <w:pStyle w:val="B1"/>
        <w:ind w:left="1" w:hanging="1"/>
        <w:rPr>
          <w:lang w:val="sv-SE" w:eastAsia="zh-CN"/>
        </w:rPr>
      </w:pPr>
      <w:r>
        <w:rPr>
          <w:iCs/>
          <w:color w:val="000000" w:themeColor="text1"/>
          <w:lang w:val="en-US" w:eastAsia="zh-CN"/>
        </w:rPr>
        <w:t>R4-2014495</w:t>
      </w:r>
      <w:r w:rsidR="009A57DF">
        <w:rPr>
          <w:iCs/>
          <w:color w:val="000000" w:themeColor="text1"/>
          <w:lang w:val="en-US" w:eastAsia="zh-CN"/>
        </w:rPr>
        <w:t xml:space="preserve"> also</w:t>
      </w:r>
      <w:r>
        <w:rPr>
          <w:iCs/>
          <w:color w:val="000000" w:themeColor="text1"/>
          <w:lang w:val="en-US" w:eastAsia="zh-CN"/>
        </w:rPr>
        <w:t xml:space="preserve"> indicates </w:t>
      </w:r>
      <w:r w:rsidR="00DC6A30">
        <w:rPr>
          <w:iCs/>
          <w:color w:val="000000" w:themeColor="text1"/>
          <w:lang w:val="en-US" w:eastAsia="zh-CN"/>
        </w:rPr>
        <w:t xml:space="preserve">from the measurements </w:t>
      </w:r>
      <w:r>
        <w:rPr>
          <w:iCs/>
          <w:color w:val="000000" w:themeColor="text1"/>
          <w:lang w:val="en-US" w:eastAsia="zh-CN"/>
        </w:rPr>
        <w:t xml:space="preserve">that the Tx noise in the Rx band of Band 24 is not going to </w:t>
      </w:r>
      <w:proofErr w:type="spellStart"/>
      <w:r>
        <w:rPr>
          <w:iCs/>
          <w:color w:val="000000" w:themeColor="text1"/>
          <w:lang w:val="en-US" w:eastAsia="zh-CN"/>
        </w:rPr>
        <w:t>desens</w:t>
      </w:r>
      <w:proofErr w:type="spellEnd"/>
      <w:r>
        <w:rPr>
          <w:iCs/>
          <w:color w:val="000000" w:themeColor="text1"/>
          <w:lang w:val="en-US" w:eastAsia="zh-CN"/>
        </w:rPr>
        <w:t xml:space="preserve"> the UE</w:t>
      </w:r>
      <w:r w:rsidR="009A57DF">
        <w:rPr>
          <w:iCs/>
          <w:color w:val="000000" w:themeColor="text1"/>
          <w:lang w:val="en-US" w:eastAsia="zh-CN"/>
        </w:rPr>
        <w:t xml:space="preserve"> and </w:t>
      </w:r>
      <w:r>
        <w:rPr>
          <w:iCs/>
          <w:color w:val="000000" w:themeColor="text1"/>
          <w:lang w:val="en-US" w:eastAsia="zh-CN"/>
        </w:rPr>
        <w:t>that duplexer Tx-Rx isolation &gt; 50 dB</w:t>
      </w:r>
      <w:r w:rsidR="00DC6A30">
        <w:rPr>
          <w:iCs/>
          <w:color w:val="000000" w:themeColor="text1"/>
          <w:lang w:val="en-US" w:eastAsia="zh-CN"/>
        </w:rPr>
        <w:t xml:space="preserve"> can be met</w:t>
      </w:r>
      <w:r>
        <w:rPr>
          <w:iCs/>
          <w:color w:val="000000" w:themeColor="text1"/>
          <w:lang w:val="en-US" w:eastAsia="zh-CN"/>
        </w:rPr>
        <w:t xml:space="preserve">.  </w:t>
      </w:r>
      <w:r w:rsidR="009A57DF">
        <w:rPr>
          <w:iCs/>
          <w:color w:val="000000" w:themeColor="text1"/>
          <w:lang w:val="en-US" w:eastAsia="zh-CN"/>
        </w:rPr>
        <w:t>R4-2014161 indicates an average value of Tx-Rx isolation &gt; 49.</w:t>
      </w:r>
    </w:p>
    <w:p w14:paraId="3F19960F" w14:textId="676D024D" w:rsidR="0009165D" w:rsidRPr="00A532DB" w:rsidRDefault="0009165D" w:rsidP="0009165D">
      <w:pPr>
        <w:rPr>
          <w:b/>
          <w:color w:val="000000" w:themeColor="text1"/>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8278A9">
        <w:rPr>
          <w:b/>
          <w:color w:val="0070C0"/>
          <w:u w:val="single"/>
          <w:lang w:eastAsia="ko-KR"/>
        </w:rPr>
        <w:t>4</w:t>
      </w:r>
      <w:r>
        <w:rPr>
          <w:b/>
          <w:color w:val="0070C0"/>
          <w:u w:val="single"/>
          <w:lang w:eastAsia="ko-KR"/>
        </w:rPr>
        <w:t>-1</w:t>
      </w:r>
      <w:r w:rsidRPr="00805BE8">
        <w:rPr>
          <w:b/>
          <w:color w:val="0070C0"/>
          <w:u w:val="single"/>
          <w:lang w:eastAsia="ko-KR"/>
        </w:rPr>
        <w:t xml:space="preserve">: </w:t>
      </w:r>
      <w:r w:rsidR="008278A9">
        <w:rPr>
          <w:bCs/>
          <w:color w:val="000000" w:themeColor="text1"/>
          <w:lang w:eastAsia="ko-KR"/>
        </w:rPr>
        <w:t>Impact on E-UTRA Band 25 UE REFSENS</w:t>
      </w:r>
    </w:p>
    <w:p w14:paraId="539E8A1A" w14:textId="77777777" w:rsidR="0009165D" w:rsidRPr="00F46BE4" w:rsidRDefault="0009165D" w:rsidP="000916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0424DA52" w14:textId="4614BC0A" w:rsidR="0009165D" w:rsidRDefault="0009165D" w:rsidP="0009165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8278A9">
        <w:rPr>
          <w:rFonts w:eastAsia="SimSun"/>
          <w:color w:val="000000" w:themeColor="text1"/>
          <w:szCs w:val="24"/>
          <w:lang w:eastAsia="zh-CN"/>
        </w:rPr>
        <w:t>No updates are necessary to the Band 24 UE R</w:t>
      </w:r>
      <w:r w:rsidR="001B6162">
        <w:rPr>
          <w:rFonts w:eastAsia="SimSun"/>
          <w:color w:val="000000" w:themeColor="text1"/>
          <w:szCs w:val="24"/>
          <w:lang w:eastAsia="zh-CN"/>
        </w:rPr>
        <w:t>EFSENS</w:t>
      </w:r>
    </w:p>
    <w:p w14:paraId="14D82B39" w14:textId="77777777" w:rsidR="0009165D" w:rsidRDefault="0009165D" w:rsidP="0009165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T</w:t>
      </w:r>
      <w:r w:rsidRPr="00805BE8">
        <w:rPr>
          <w:rFonts w:eastAsia="SimSun"/>
          <w:color w:val="0070C0"/>
          <w:szCs w:val="24"/>
          <w:lang w:eastAsia="zh-CN"/>
        </w:rPr>
        <w:t>BA</w:t>
      </w:r>
    </w:p>
    <w:p w14:paraId="43FEDC5C" w14:textId="77777777" w:rsidR="0009165D" w:rsidRPr="00F46BE4" w:rsidRDefault="0009165D" w:rsidP="000916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2358872C" w14:textId="77777777" w:rsidR="0009165D" w:rsidRPr="00B71B4A" w:rsidRDefault="0009165D" w:rsidP="0009165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a brief summary/reason for the expressed view. </w:t>
      </w:r>
    </w:p>
    <w:p w14:paraId="382C9F1B" w14:textId="77777777" w:rsidR="002A61C0" w:rsidRPr="00035C50" w:rsidRDefault="002A61C0" w:rsidP="002A61C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2E0A6B4" w14:textId="77777777" w:rsidR="002A61C0" w:rsidRPr="00805BE8" w:rsidRDefault="002A61C0" w:rsidP="001D6D9C">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2A61C0" w14:paraId="7B641191" w14:textId="77777777" w:rsidTr="008278A9">
        <w:tc>
          <w:tcPr>
            <w:tcW w:w="1236" w:type="dxa"/>
          </w:tcPr>
          <w:p w14:paraId="1F67FD57" w14:textId="77777777" w:rsidR="002A61C0" w:rsidRPr="00085762" w:rsidRDefault="002A61C0" w:rsidP="002A61C0">
            <w:pPr>
              <w:spacing w:after="120"/>
              <w:rPr>
                <w:rFonts w:eastAsiaTheme="minorEastAsia"/>
                <w:b/>
                <w:bCs/>
                <w:color w:val="000000" w:themeColor="text1"/>
                <w:lang w:eastAsia="zh-CN"/>
              </w:rPr>
            </w:pPr>
            <w:r w:rsidRPr="00085762">
              <w:rPr>
                <w:rFonts w:eastAsiaTheme="minorEastAsia"/>
                <w:b/>
                <w:bCs/>
                <w:color w:val="000000" w:themeColor="text1"/>
                <w:lang w:eastAsia="zh-CN"/>
              </w:rPr>
              <w:t>Company</w:t>
            </w:r>
          </w:p>
        </w:tc>
        <w:tc>
          <w:tcPr>
            <w:tcW w:w="8395" w:type="dxa"/>
          </w:tcPr>
          <w:p w14:paraId="736EC40D" w14:textId="77777777" w:rsidR="002A61C0" w:rsidRPr="00085762" w:rsidRDefault="002A61C0" w:rsidP="002A61C0">
            <w:pPr>
              <w:spacing w:after="120"/>
              <w:rPr>
                <w:rFonts w:eastAsiaTheme="minorEastAsia"/>
                <w:b/>
                <w:bCs/>
                <w:color w:val="000000" w:themeColor="text1"/>
                <w:lang w:eastAsia="zh-CN"/>
              </w:rPr>
            </w:pPr>
            <w:r w:rsidRPr="00085762">
              <w:rPr>
                <w:rFonts w:eastAsiaTheme="minorEastAsia"/>
                <w:b/>
                <w:bCs/>
                <w:color w:val="000000" w:themeColor="text1"/>
                <w:lang w:eastAsia="zh-CN"/>
              </w:rPr>
              <w:t>Comments</w:t>
            </w:r>
          </w:p>
        </w:tc>
      </w:tr>
      <w:tr w:rsidR="002A61C0" w14:paraId="5F7C9017" w14:textId="77777777" w:rsidTr="008278A9">
        <w:tc>
          <w:tcPr>
            <w:tcW w:w="1236" w:type="dxa"/>
          </w:tcPr>
          <w:p w14:paraId="4902E8C7" w14:textId="21778211" w:rsidR="002A61C0" w:rsidRPr="00085762" w:rsidRDefault="00673EAB" w:rsidP="002A61C0">
            <w:pPr>
              <w:spacing w:after="120"/>
              <w:rPr>
                <w:rFonts w:eastAsiaTheme="minorEastAsia"/>
                <w:color w:val="000000" w:themeColor="text1"/>
                <w:lang w:eastAsia="zh-CN"/>
              </w:rPr>
            </w:pPr>
            <w:r>
              <w:rPr>
                <w:rFonts w:eastAsiaTheme="minorEastAsia"/>
                <w:color w:val="000000" w:themeColor="text1"/>
                <w:lang w:eastAsia="zh-CN"/>
              </w:rPr>
              <w:lastRenderedPageBreak/>
              <w:t>Nokia</w:t>
            </w:r>
          </w:p>
        </w:tc>
        <w:tc>
          <w:tcPr>
            <w:tcW w:w="8395" w:type="dxa"/>
          </w:tcPr>
          <w:p w14:paraId="470FD2CF" w14:textId="516E4088" w:rsidR="00BD5264" w:rsidRDefault="00BD5264" w:rsidP="002A61C0">
            <w:pPr>
              <w:spacing w:after="120"/>
              <w:rPr>
                <w:rFonts w:eastAsiaTheme="minorEastAsia"/>
                <w:color w:val="000000" w:themeColor="text1"/>
                <w:lang w:eastAsia="zh-CN"/>
              </w:rPr>
            </w:pPr>
            <w:r>
              <w:rPr>
                <w:rFonts w:eastAsiaTheme="minorEastAsia"/>
                <w:color w:val="000000" w:themeColor="text1"/>
                <w:lang w:eastAsia="zh-CN"/>
              </w:rPr>
              <w:t>Sub topic 3-1:</w:t>
            </w:r>
          </w:p>
          <w:p w14:paraId="0DAE7840" w14:textId="06AE3ED7" w:rsidR="008278A9" w:rsidRDefault="008278A9" w:rsidP="002A61C0">
            <w:pPr>
              <w:spacing w:after="120"/>
              <w:rPr>
                <w:rFonts w:eastAsiaTheme="minorEastAsia"/>
                <w:color w:val="000000" w:themeColor="text1"/>
                <w:lang w:eastAsia="zh-CN"/>
              </w:rPr>
            </w:pPr>
            <w:r>
              <w:rPr>
                <w:rFonts w:eastAsiaTheme="minorEastAsia"/>
                <w:color w:val="000000" w:themeColor="text1"/>
                <w:lang w:eastAsia="zh-CN"/>
              </w:rPr>
              <w:t>Issue 3-1-1</w:t>
            </w:r>
            <w:r w:rsidR="00673EAB">
              <w:rPr>
                <w:rFonts w:eastAsiaTheme="minorEastAsia"/>
                <w:color w:val="000000" w:themeColor="text1"/>
                <w:lang w:eastAsia="zh-CN"/>
              </w:rPr>
              <w:t>: Option 1</w:t>
            </w:r>
          </w:p>
          <w:p w14:paraId="25C0EF3C" w14:textId="31F3FE38" w:rsidR="008278A9" w:rsidRDefault="008278A9" w:rsidP="002A61C0">
            <w:pPr>
              <w:spacing w:after="120"/>
              <w:rPr>
                <w:rFonts w:eastAsiaTheme="minorEastAsia"/>
                <w:color w:val="000000" w:themeColor="text1"/>
                <w:lang w:eastAsia="zh-CN"/>
              </w:rPr>
            </w:pPr>
            <w:r>
              <w:rPr>
                <w:rFonts w:eastAsiaTheme="minorEastAsia"/>
                <w:color w:val="000000" w:themeColor="text1"/>
                <w:lang w:eastAsia="zh-CN"/>
              </w:rPr>
              <w:t>Issue 3-1-2</w:t>
            </w:r>
            <w:r w:rsidR="00673EAB">
              <w:rPr>
                <w:rFonts w:eastAsiaTheme="minorEastAsia"/>
                <w:color w:val="000000" w:themeColor="text1"/>
                <w:lang w:eastAsia="zh-CN"/>
              </w:rPr>
              <w:t>: Option 1</w:t>
            </w:r>
          </w:p>
          <w:p w14:paraId="3BA0B3F9" w14:textId="198CA845" w:rsidR="008278A9" w:rsidRDefault="008278A9" w:rsidP="008278A9">
            <w:pPr>
              <w:spacing w:after="120"/>
              <w:rPr>
                <w:rFonts w:eastAsiaTheme="minorEastAsia"/>
                <w:color w:val="000000" w:themeColor="text1"/>
                <w:lang w:eastAsia="zh-CN"/>
              </w:rPr>
            </w:pPr>
            <w:r>
              <w:rPr>
                <w:rFonts w:eastAsiaTheme="minorEastAsia"/>
                <w:color w:val="000000" w:themeColor="text1"/>
                <w:lang w:eastAsia="zh-CN"/>
              </w:rPr>
              <w:t>Sub topic 3-2:</w:t>
            </w:r>
          </w:p>
          <w:p w14:paraId="442019A9" w14:textId="7179FFAA" w:rsidR="008278A9" w:rsidRDefault="008278A9" w:rsidP="008278A9">
            <w:pPr>
              <w:spacing w:after="120"/>
              <w:rPr>
                <w:rFonts w:eastAsiaTheme="minorEastAsia"/>
                <w:color w:val="000000" w:themeColor="text1"/>
                <w:lang w:eastAsia="zh-CN"/>
              </w:rPr>
            </w:pPr>
            <w:r>
              <w:rPr>
                <w:rFonts w:eastAsiaTheme="minorEastAsia"/>
                <w:color w:val="000000" w:themeColor="text1"/>
                <w:lang w:eastAsia="zh-CN"/>
              </w:rPr>
              <w:t>Issue 3-2-1</w:t>
            </w:r>
            <w:r w:rsidR="00673EAB">
              <w:rPr>
                <w:rFonts w:eastAsiaTheme="minorEastAsia"/>
                <w:color w:val="000000" w:themeColor="text1"/>
                <w:lang w:eastAsia="zh-CN"/>
              </w:rPr>
              <w:t>: Option 1</w:t>
            </w:r>
          </w:p>
          <w:p w14:paraId="39FD0BF3" w14:textId="38384969" w:rsidR="008278A9" w:rsidRDefault="008278A9" w:rsidP="008278A9">
            <w:pPr>
              <w:spacing w:after="120"/>
              <w:rPr>
                <w:rFonts w:eastAsiaTheme="minorEastAsia"/>
                <w:color w:val="000000" w:themeColor="text1"/>
                <w:lang w:eastAsia="zh-CN"/>
              </w:rPr>
            </w:pPr>
            <w:r>
              <w:rPr>
                <w:rFonts w:eastAsiaTheme="minorEastAsia"/>
                <w:color w:val="000000" w:themeColor="text1"/>
                <w:lang w:eastAsia="zh-CN"/>
              </w:rPr>
              <w:t>Issue 3-2-2:</w:t>
            </w:r>
            <w:r w:rsidR="00673EAB">
              <w:rPr>
                <w:rFonts w:eastAsiaTheme="minorEastAsia"/>
                <w:color w:val="000000" w:themeColor="text1"/>
                <w:lang w:eastAsia="zh-CN"/>
              </w:rPr>
              <w:t xml:space="preserve"> : Option 1</w:t>
            </w:r>
          </w:p>
          <w:p w14:paraId="71AD1919" w14:textId="538EEC63" w:rsidR="008278A9" w:rsidRDefault="008278A9" w:rsidP="008278A9">
            <w:pPr>
              <w:spacing w:after="120"/>
              <w:rPr>
                <w:rFonts w:eastAsiaTheme="minorEastAsia"/>
                <w:color w:val="000000" w:themeColor="text1"/>
                <w:lang w:eastAsia="zh-CN"/>
              </w:rPr>
            </w:pPr>
            <w:r>
              <w:rPr>
                <w:rFonts w:eastAsiaTheme="minorEastAsia"/>
                <w:color w:val="000000" w:themeColor="text1"/>
                <w:lang w:eastAsia="zh-CN"/>
              </w:rPr>
              <w:t>Sub topic 3-3:</w:t>
            </w:r>
          </w:p>
          <w:p w14:paraId="2D0F6B81" w14:textId="0ED903B8" w:rsidR="008278A9" w:rsidRDefault="008278A9" w:rsidP="008278A9">
            <w:pPr>
              <w:spacing w:after="120"/>
              <w:rPr>
                <w:rFonts w:eastAsiaTheme="minorEastAsia"/>
                <w:color w:val="000000" w:themeColor="text1"/>
                <w:lang w:eastAsia="zh-CN"/>
              </w:rPr>
            </w:pPr>
            <w:r>
              <w:rPr>
                <w:rFonts w:eastAsiaTheme="minorEastAsia"/>
                <w:color w:val="000000" w:themeColor="text1"/>
                <w:lang w:eastAsia="zh-CN"/>
              </w:rPr>
              <w:t>Issue 3-3-1</w:t>
            </w:r>
            <w:r w:rsidR="00673EAB">
              <w:rPr>
                <w:rFonts w:eastAsiaTheme="minorEastAsia"/>
                <w:color w:val="000000" w:themeColor="text1"/>
                <w:lang w:eastAsia="zh-CN"/>
              </w:rPr>
              <w:t xml:space="preserve">: Support to adopt option 1 average filter attenuation, </w:t>
            </w:r>
            <w:r w:rsidR="00673EAB" w:rsidRPr="00C20EC1">
              <w:rPr>
                <w:rFonts w:eastAsiaTheme="minorEastAsia"/>
                <w:color w:val="000000" w:themeColor="text1"/>
                <w:lang w:eastAsia="zh-CN"/>
              </w:rPr>
              <w:t xml:space="preserve">0 </w:t>
            </w:r>
            <w:proofErr w:type="spellStart"/>
            <w:r w:rsidR="00673EAB" w:rsidRPr="00C20EC1">
              <w:rPr>
                <w:rFonts w:eastAsiaTheme="minorEastAsia"/>
                <w:color w:val="000000" w:themeColor="text1"/>
                <w:lang w:eastAsia="zh-CN"/>
              </w:rPr>
              <w:t>dBi</w:t>
            </w:r>
            <w:proofErr w:type="spellEnd"/>
            <w:r w:rsidR="00673EAB" w:rsidRPr="00C20EC1">
              <w:rPr>
                <w:rFonts w:eastAsiaTheme="minorEastAsia"/>
                <w:color w:val="000000" w:themeColor="text1"/>
                <w:lang w:eastAsia="zh-CN"/>
              </w:rPr>
              <w:t xml:space="preserve"> UE antenna gain</w:t>
            </w:r>
            <w:r w:rsidR="00673EAB">
              <w:rPr>
                <w:rFonts w:eastAsiaTheme="minorEastAsia"/>
                <w:color w:val="000000" w:themeColor="text1"/>
                <w:lang w:eastAsia="zh-CN"/>
              </w:rPr>
              <w:t xml:space="preserve">, and </w:t>
            </w:r>
            <w:r w:rsidR="00673EAB">
              <w:t xml:space="preserve">-70 </w:t>
            </w:r>
            <w:proofErr w:type="spellStart"/>
            <w:r w:rsidR="00673EAB">
              <w:t>dBc</w:t>
            </w:r>
            <w:proofErr w:type="spellEnd"/>
            <w:r w:rsidR="00673EAB">
              <w:t xml:space="preserve"> CIM5. </w:t>
            </w:r>
            <w:r w:rsidR="00673EAB" w:rsidRPr="00C20EC1">
              <w:t>Image</w:t>
            </w:r>
            <w:r w:rsidR="00673EAB">
              <w:t>,</w:t>
            </w:r>
            <w:r w:rsidR="00673EAB" w:rsidRPr="00C20EC1">
              <w:t xml:space="preserve"> carrier leakage</w:t>
            </w:r>
            <w:r w:rsidR="00673EAB">
              <w:t xml:space="preserve"> and CIM3 proposals are standard LTE assumptions and can be used. PA calibration point proposal needs feedback from interested companies. Nokia will bring </w:t>
            </w:r>
            <w:r w:rsidR="00673EAB" w:rsidRPr="00C20EC1">
              <w:t xml:space="preserve">A-MPR </w:t>
            </w:r>
            <w:r w:rsidR="00673EAB">
              <w:t>results</w:t>
            </w:r>
            <w:r w:rsidR="00673EAB" w:rsidRPr="00C20EC1">
              <w:t xml:space="preserve"> to the RAN4#98e meeting.</w:t>
            </w:r>
          </w:p>
          <w:p w14:paraId="6E6C2CF7" w14:textId="4E3EE2D6" w:rsidR="008278A9" w:rsidRDefault="008278A9" w:rsidP="008278A9">
            <w:pPr>
              <w:spacing w:after="120"/>
              <w:rPr>
                <w:rFonts w:eastAsiaTheme="minorEastAsia"/>
                <w:color w:val="000000" w:themeColor="text1"/>
                <w:lang w:eastAsia="zh-CN"/>
              </w:rPr>
            </w:pPr>
            <w:r>
              <w:rPr>
                <w:rFonts w:eastAsiaTheme="minorEastAsia"/>
                <w:color w:val="000000" w:themeColor="text1"/>
                <w:lang w:eastAsia="zh-CN"/>
              </w:rPr>
              <w:t>Issue 3-3-2</w:t>
            </w:r>
            <w:r w:rsidR="00673EAB">
              <w:rPr>
                <w:rFonts w:eastAsiaTheme="minorEastAsia"/>
                <w:color w:val="000000" w:themeColor="text1"/>
                <w:lang w:eastAsia="zh-CN"/>
              </w:rPr>
              <w:t xml:space="preserve">: Support to adopt option 1 average filter attenuation, </w:t>
            </w:r>
            <w:r w:rsidR="00673EAB" w:rsidRPr="00C20EC1">
              <w:rPr>
                <w:rFonts w:eastAsiaTheme="minorEastAsia"/>
                <w:color w:val="000000" w:themeColor="text1"/>
                <w:lang w:eastAsia="zh-CN"/>
              </w:rPr>
              <w:t xml:space="preserve">0 </w:t>
            </w:r>
            <w:proofErr w:type="spellStart"/>
            <w:r w:rsidR="00673EAB" w:rsidRPr="00C20EC1">
              <w:rPr>
                <w:rFonts w:eastAsiaTheme="minorEastAsia"/>
                <w:color w:val="000000" w:themeColor="text1"/>
                <w:lang w:eastAsia="zh-CN"/>
              </w:rPr>
              <w:t>dBi</w:t>
            </w:r>
            <w:proofErr w:type="spellEnd"/>
            <w:r w:rsidR="00673EAB" w:rsidRPr="00C20EC1">
              <w:rPr>
                <w:rFonts w:eastAsiaTheme="minorEastAsia"/>
                <w:color w:val="000000" w:themeColor="text1"/>
                <w:lang w:eastAsia="zh-CN"/>
              </w:rPr>
              <w:t xml:space="preserve"> UE antenna gain</w:t>
            </w:r>
            <w:r w:rsidR="00673EAB">
              <w:rPr>
                <w:rFonts w:eastAsiaTheme="minorEastAsia"/>
                <w:color w:val="000000" w:themeColor="text1"/>
                <w:lang w:eastAsia="zh-CN"/>
              </w:rPr>
              <w:t xml:space="preserve">, and </w:t>
            </w:r>
            <w:r w:rsidR="00673EAB">
              <w:t xml:space="preserve">-70 </w:t>
            </w:r>
            <w:proofErr w:type="spellStart"/>
            <w:r w:rsidR="00673EAB">
              <w:t>dBc</w:t>
            </w:r>
            <w:proofErr w:type="spellEnd"/>
            <w:r w:rsidR="00673EAB">
              <w:t xml:space="preserve"> CIM5. </w:t>
            </w:r>
            <w:r w:rsidR="00673EAB" w:rsidRPr="00C20EC1">
              <w:t>Image</w:t>
            </w:r>
            <w:r w:rsidR="00673EAB">
              <w:t>,</w:t>
            </w:r>
            <w:r w:rsidR="00673EAB" w:rsidRPr="00C20EC1">
              <w:t xml:space="preserve"> carrier leakage</w:t>
            </w:r>
            <w:r w:rsidR="00673EAB">
              <w:t xml:space="preserve"> and CIM3 proposals are standard NR assumptions and can be used. PA calibration point proposal needs feedback from interested companies. Nokia will bring </w:t>
            </w:r>
            <w:r w:rsidR="00673EAB" w:rsidRPr="00C20EC1">
              <w:t xml:space="preserve">A-MPR </w:t>
            </w:r>
            <w:r w:rsidR="00673EAB">
              <w:t>results</w:t>
            </w:r>
            <w:r w:rsidR="00673EAB" w:rsidRPr="00C20EC1">
              <w:t xml:space="preserve"> to the RAN4#98e meeting.</w:t>
            </w:r>
          </w:p>
          <w:p w14:paraId="0DCD9079" w14:textId="77777777" w:rsidR="00BD5264" w:rsidRDefault="008278A9" w:rsidP="008278A9">
            <w:pPr>
              <w:spacing w:after="120"/>
              <w:rPr>
                <w:rFonts w:eastAsiaTheme="minorEastAsia"/>
                <w:color w:val="000000" w:themeColor="text1"/>
                <w:lang w:eastAsia="zh-CN"/>
              </w:rPr>
            </w:pPr>
            <w:r>
              <w:rPr>
                <w:rFonts w:eastAsiaTheme="minorEastAsia"/>
                <w:color w:val="000000" w:themeColor="text1"/>
                <w:lang w:eastAsia="zh-CN"/>
              </w:rPr>
              <w:t>Sub topic 3-4:</w:t>
            </w:r>
          </w:p>
          <w:p w14:paraId="0FA8F2F0" w14:textId="7FC11223" w:rsidR="008278A9" w:rsidRPr="00085762" w:rsidRDefault="008278A9" w:rsidP="008278A9">
            <w:pPr>
              <w:spacing w:after="120"/>
              <w:rPr>
                <w:rFonts w:eastAsiaTheme="minorEastAsia"/>
                <w:color w:val="000000" w:themeColor="text1"/>
                <w:lang w:eastAsia="zh-CN"/>
              </w:rPr>
            </w:pPr>
            <w:r>
              <w:rPr>
                <w:rFonts w:eastAsiaTheme="minorEastAsia"/>
                <w:color w:val="000000" w:themeColor="text1"/>
                <w:lang w:eastAsia="zh-CN"/>
              </w:rPr>
              <w:t>Issue 3-4-1</w:t>
            </w:r>
            <w:r w:rsidR="00673EAB">
              <w:rPr>
                <w:rFonts w:eastAsiaTheme="minorEastAsia"/>
                <w:color w:val="000000" w:themeColor="text1"/>
                <w:lang w:eastAsia="zh-CN"/>
              </w:rPr>
              <w:t>: Option 1</w:t>
            </w:r>
          </w:p>
        </w:tc>
      </w:tr>
      <w:tr w:rsidR="008278A9" w14:paraId="3EAFD68D" w14:textId="77777777" w:rsidTr="008278A9">
        <w:tc>
          <w:tcPr>
            <w:tcW w:w="1236" w:type="dxa"/>
          </w:tcPr>
          <w:p w14:paraId="48B0B751" w14:textId="2113C522" w:rsidR="008278A9" w:rsidRPr="00085762" w:rsidRDefault="00612F4C" w:rsidP="008278A9">
            <w:pPr>
              <w:spacing w:after="120"/>
              <w:rPr>
                <w:rFonts w:eastAsiaTheme="minorEastAsia"/>
                <w:color w:val="000000" w:themeColor="text1"/>
                <w:lang w:eastAsia="zh-CN"/>
              </w:rPr>
            </w:pPr>
            <w:r>
              <w:rPr>
                <w:rFonts w:eastAsiaTheme="minorEastAsia"/>
                <w:color w:val="000000" w:themeColor="text1"/>
                <w:lang w:eastAsia="zh-CN"/>
              </w:rPr>
              <w:t>Skyworks</w:t>
            </w:r>
          </w:p>
        </w:tc>
        <w:tc>
          <w:tcPr>
            <w:tcW w:w="8395" w:type="dxa"/>
          </w:tcPr>
          <w:p w14:paraId="6B0437A3" w14:textId="77777777" w:rsidR="008278A9" w:rsidRDefault="008278A9" w:rsidP="008278A9">
            <w:pPr>
              <w:spacing w:after="120"/>
              <w:rPr>
                <w:rFonts w:eastAsiaTheme="minorEastAsia"/>
                <w:color w:val="000000" w:themeColor="text1"/>
                <w:lang w:eastAsia="zh-CN"/>
              </w:rPr>
            </w:pPr>
            <w:r>
              <w:rPr>
                <w:rFonts w:eastAsiaTheme="minorEastAsia"/>
                <w:color w:val="000000" w:themeColor="text1"/>
                <w:lang w:eastAsia="zh-CN"/>
              </w:rPr>
              <w:t>Sub topic 3-1:</w:t>
            </w:r>
          </w:p>
          <w:p w14:paraId="1BD745F4" w14:textId="0D4470FA" w:rsidR="008278A9" w:rsidRDefault="008278A9" w:rsidP="008278A9">
            <w:pPr>
              <w:spacing w:after="120"/>
              <w:rPr>
                <w:rFonts w:eastAsiaTheme="minorEastAsia"/>
                <w:color w:val="000000" w:themeColor="text1"/>
                <w:lang w:eastAsia="zh-CN"/>
              </w:rPr>
            </w:pPr>
            <w:r>
              <w:rPr>
                <w:rFonts w:eastAsiaTheme="minorEastAsia"/>
                <w:color w:val="000000" w:themeColor="text1"/>
                <w:lang w:eastAsia="zh-CN"/>
              </w:rPr>
              <w:t>Issue 3-1-1</w:t>
            </w:r>
            <w:r w:rsidR="00612F4C">
              <w:rPr>
                <w:rFonts w:eastAsiaTheme="minorEastAsia"/>
                <w:color w:val="000000" w:themeColor="text1"/>
                <w:lang w:eastAsia="zh-CN"/>
              </w:rPr>
              <w:t>: OK with option 1</w:t>
            </w:r>
          </w:p>
          <w:p w14:paraId="2CA35E1C" w14:textId="6132553D" w:rsidR="008278A9" w:rsidRDefault="008278A9" w:rsidP="008278A9">
            <w:pPr>
              <w:spacing w:after="120"/>
              <w:rPr>
                <w:rFonts w:eastAsiaTheme="minorEastAsia"/>
                <w:color w:val="000000" w:themeColor="text1"/>
                <w:lang w:eastAsia="zh-CN"/>
              </w:rPr>
            </w:pPr>
            <w:r>
              <w:rPr>
                <w:rFonts w:eastAsiaTheme="minorEastAsia"/>
                <w:color w:val="000000" w:themeColor="text1"/>
                <w:lang w:eastAsia="zh-CN"/>
              </w:rPr>
              <w:t>Issue 3-1-2</w:t>
            </w:r>
            <w:r w:rsidR="00612F4C">
              <w:rPr>
                <w:rFonts w:eastAsiaTheme="minorEastAsia"/>
                <w:color w:val="000000" w:themeColor="text1"/>
                <w:lang w:eastAsia="zh-CN"/>
              </w:rPr>
              <w:t>: OK with option 1</w:t>
            </w:r>
          </w:p>
          <w:p w14:paraId="125E220E" w14:textId="77777777" w:rsidR="008278A9" w:rsidRDefault="008278A9" w:rsidP="008278A9">
            <w:pPr>
              <w:spacing w:after="120"/>
              <w:rPr>
                <w:rFonts w:eastAsiaTheme="minorEastAsia"/>
                <w:color w:val="000000" w:themeColor="text1"/>
                <w:lang w:eastAsia="zh-CN"/>
              </w:rPr>
            </w:pPr>
            <w:r>
              <w:rPr>
                <w:rFonts w:eastAsiaTheme="minorEastAsia"/>
                <w:color w:val="000000" w:themeColor="text1"/>
                <w:lang w:eastAsia="zh-CN"/>
              </w:rPr>
              <w:t>Sub topic 3-2:</w:t>
            </w:r>
          </w:p>
          <w:p w14:paraId="404D2A4F" w14:textId="5B3015D4" w:rsidR="008278A9" w:rsidRDefault="008278A9" w:rsidP="008278A9">
            <w:pPr>
              <w:spacing w:after="120"/>
              <w:rPr>
                <w:rFonts w:eastAsiaTheme="minorEastAsia"/>
                <w:color w:val="000000" w:themeColor="text1"/>
                <w:lang w:eastAsia="zh-CN"/>
              </w:rPr>
            </w:pPr>
            <w:r>
              <w:rPr>
                <w:rFonts w:eastAsiaTheme="minorEastAsia"/>
                <w:color w:val="000000" w:themeColor="text1"/>
                <w:lang w:eastAsia="zh-CN"/>
              </w:rPr>
              <w:t>Issue 3-2-1</w:t>
            </w:r>
            <w:r w:rsidR="00612F4C">
              <w:rPr>
                <w:rFonts w:eastAsiaTheme="minorEastAsia"/>
                <w:color w:val="000000" w:themeColor="text1"/>
                <w:lang w:eastAsia="zh-CN"/>
              </w:rPr>
              <w:t>: Agree for channel scenarios but priority is 1, 2 and 5 since closer to the AMPR limits. Propose that we adopt the same AMPR for LTE than NR AMPR for NR DFT-s-OFDM difference is only ½ SCS shift and 2 extra RBs for 15kHZ SCS</w:t>
            </w:r>
          </w:p>
          <w:p w14:paraId="6B5CED84" w14:textId="0829CBB9" w:rsidR="008278A9" w:rsidRDefault="008278A9" w:rsidP="008278A9">
            <w:pPr>
              <w:spacing w:after="120"/>
              <w:rPr>
                <w:rFonts w:eastAsiaTheme="minorEastAsia"/>
                <w:color w:val="000000" w:themeColor="text1"/>
                <w:lang w:eastAsia="zh-CN"/>
              </w:rPr>
            </w:pPr>
            <w:r>
              <w:rPr>
                <w:rFonts w:eastAsiaTheme="minorEastAsia"/>
                <w:color w:val="000000" w:themeColor="text1"/>
                <w:lang w:eastAsia="zh-CN"/>
              </w:rPr>
              <w:t>Issue 3-2-2:</w:t>
            </w:r>
            <w:r w:rsidR="00612F4C">
              <w:rPr>
                <w:rFonts w:eastAsiaTheme="minorEastAsia"/>
                <w:color w:val="000000" w:themeColor="text1"/>
                <w:lang w:eastAsia="zh-CN"/>
              </w:rPr>
              <w:t xml:space="preserve"> Agree for channel scenarios but priority is 1, 2 and 5 and 15</w:t>
            </w:r>
            <w:proofErr w:type="gramStart"/>
            <w:r w:rsidR="00612F4C">
              <w:rPr>
                <w:rFonts w:eastAsiaTheme="minorEastAsia"/>
                <w:color w:val="000000" w:themeColor="text1"/>
                <w:lang w:eastAsia="zh-CN"/>
              </w:rPr>
              <w:t>kHz  SCS</w:t>
            </w:r>
            <w:proofErr w:type="gramEnd"/>
            <w:r w:rsidR="00612F4C">
              <w:rPr>
                <w:rFonts w:eastAsiaTheme="minorEastAsia"/>
                <w:color w:val="000000" w:themeColor="text1"/>
                <w:lang w:eastAsia="zh-CN"/>
              </w:rPr>
              <w:t xml:space="preserve"> since closer to the AMPR limits</w:t>
            </w:r>
            <w:r w:rsidR="00C160B2">
              <w:rPr>
                <w:rFonts w:eastAsiaTheme="minorEastAsia"/>
                <w:color w:val="000000" w:themeColor="text1"/>
                <w:lang w:eastAsia="zh-CN"/>
              </w:rPr>
              <w:t>. It should provide a view if other cases needs AMPR</w:t>
            </w:r>
          </w:p>
          <w:p w14:paraId="6710D278" w14:textId="77777777" w:rsidR="008278A9" w:rsidRDefault="008278A9" w:rsidP="008278A9">
            <w:pPr>
              <w:spacing w:after="120"/>
              <w:rPr>
                <w:rFonts w:eastAsiaTheme="minorEastAsia"/>
                <w:color w:val="000000" w:themeColor="text1"/>
                <w:lang w:eastAsia="zh-CN"/>
              </w:rPr>
            </w:pPr>
            <w:r>
              <w:rPr>
                <w:rFonts w:eastAsiaTheme="minorEastAsia"/>
                <w:color w:val="000000" w:themeColor="text1"/>
                <w:lang w:eastAsia="zh-CN"/>
              </w:rPr>
              <w:t>Sub topic 3-3:</w:t>
            </w:r>
          </w:p>
          <w:p w14:paraId="0CDF53E3" w14:textId="77777777" w:rsidR="00C160B2" w:rsidRDefault="008278A9" w:rsidP="00C160B2">
            <w:pPr>
              <w:spacing w:after="120"/>
              <w:rPr>
                <w:rFonts w:eastAsiaTheme="minorEastAsia"/>
                <w:color w:val="000000" w:themeColor="text1"/>
                <w:lang w:eastAsia="zh-CN"/>
              </w:rPr>
            </w:pPr>
            <w:r>
              <w:rPr>
                <w:rFonts w:eastAsiaTheme="minorEastAsia"/>
                <w:color w:val="000000" w:themeColor="text1"/>
                <w:lang w:eastAsia="zh-CN"/>
              </w:rPr>
              <w:t>Issue 3-3-1</w:t>
            </w:r>
            <w:r w:rsidR="00C160B2">
              <w:rPr>
                <w:rFonts w:eastAsiaTheme="minorEastAsia"/>
                <w:color w:val="000000" w:themeColor="text1"/>
                <w:lang w:eastAsia="zh-CN"/>
              </w:rPr>
              <w:t xml:space="preserve">: 3GPP agreed calibration point from option 2 should be used (especially as large </w:t>
            </w:r>
            <w:proofErr w:type="spellStart"/>
            <w:r w:rsidR="00C160B2">
              <w:rPr>
                <w:rFonts w:eastAsiaTheme="minorEastAsia"/>
                <w:color w:val="000000" w:themeColor="text1"/>
                <w:lang w:eastAsia="zh-CN"/>
              </w:rPr>
              <w:t>backoff</w:t>
            </w:r>
            <w:proofErr w:type="spellEnd"/>
            <w:r w:rsidR="00C160B2">
              <w:rPr>
                <w:rFonts w:eastAsiaTheme="minorEastAsia"/>
                <w:color w:val="000000" w:themeColor="text1"/>
                <w:lang w:eastAsia="zh-CN"/>
              </w:rPr>
              <w:t xml:space="preserve"> will be needed and already this is optimistic for APT/ET cases). For filter assumption we are open to discuss starting from the averages but this needs some simplification as proposed in option 2: we suggest a fixed value for ranges where the requirement does not change and some agreed slope below the UL band and a region without filter help. This will provide a guideline for filter design lets discuss. In some regions as shown in our measurements the filter is not critical to the AMPR as the main issue is </w:t>
            </w:r>
            <w:proofErr w:type="spellStart"/>
            <w:r w:rsidR="00C160B2">
              <w:rPr>
                <w:rFonts w:eastAsiaTheme="minorEastAsia"/>
                <w:color w:val="000000" w:themeColor="text1"/>
                <w:lang w:eastAsia="zh-CN"/>
              </w:rPr>
              <w:t>fr</w:t>
            </w:r>
            <w:proofErr w:type="spellEnd"/>
            <w:r w:rsidR="00C160B2">
              <w:rPr>
                <w:rFonts w:eastAsiaTheme="minorEastAsia"/>
                <w:color w:val="000000" w:themeColor="text1"/>
                <w:lang w:eastAsia="zh-CN"/>
              </w:rPr>
              <w:t xml:space="preserve"> the regions where the filter does not provide rejection compared to in band signal</w:t>
            </w:r>
          </w:p>
          <w:p w14:paraId="1540AC9D" w14:textId="0E7E7136" w:rsidR="00C160B2" w:rsidRDefault="00C160B2" w:rsidP="00C160B2">
            <w:pPr>
              <w:spacing w:after="120"/>
              <w:rPr>
                <w:rFonts w:eastAsiaTheme="minorEastAsia"/>
                <w:color w:val="000000" w:themeColor="text1"/>
                <w:lang w:eastAsia="zh-CN"/>
              </w:rPr>
            </w:pPr>
            <w:r>
              <w:rPr>
                <w:rFonts w:eastAsiaTheme="minorEastAsia"/>
                <w:color w:val="000000" w:themeColor="text1"/>
                <w:lang w:eastAsia="zh-CN"/>
              </w:rPr>
              <w:t xml:space="preserve">For the rest of assumption they are </w:t>
            </w:r>
            <w:proofErr w:type="spellStart"/>
            <w:r>
              <w:rPr>
                <w:rFonts w:eastAsiaTheme="minorEastAsia"/>
                <w:color w:val="000000" w:themeColor="text1"/>
                <w:lang w:eastAsia="zh-CN"/>
              </w:rPr>
              <w:t>common.</w:t>
            </w:r>
            <w:r w:rsidR="008278A9">
              <w:rPr>
                <w:rFonts w:eastAsiaTheme="minorEastAsia"/>
                <w:color w:val="000000" w:themeColor="text1"/>
                <w:lang w:eastAsia="zh-CN"/>
              </w:rPr>
              <w:t>Issue</w:t>
            </w:r>
            <w:proofErr w:type="spellEnd"/>
            <w:r w:rsidR="008278A9">
              <w:rPr>
                <w:rFonts w:eastAsiaTheme="minorEastAsia"/>
                <w:color w:val="000000" w:themeColor="text1"/>
                <w:lang w:eastAsia="zh-CN"/>
              </w:rPr>
              <w:t xml:space="preserve"> 3-3-2</w:t>
            </w:r>
            <w:r>
              <w:rPr>
                <w:rFonts w:eastAsiaTheme="minorEastAsia"/>
                <w:color w:val="000000" w:themeColor="text1"/>
                <w:lang w:eastAsia="zh-CN"/>
              </w:rPr>
              <w:t xml:space="preserve">: 3GPP agreed calibration point from option 2 should be used (especially as large </w:t>
            </w:r>
            <w:proofErr w:type="spellStart"/>
            <w:r>
              <w:rPr>
                <w:rFonts w:eastAsiaTheme="minorEastAsia"/>
                <w:color w:val="000000" w:themeColor="text1"/>
                <w:lang w:eastAsia="zh-CN"/>
              </w:rPr>
              <w:t>backoff</w:t>
            </w:r>
            <w:proofErr w:type="spellEnd"/>
            <w:r>
              <w:rPr>
                <w:rFonts w:eastAsiaTheme="minorEastAsia"/>
                <w:color w:val="000000" w:themeColor="text1"/>
                <w:lang w:eastAsia="zh-CN"/>
              </w:rPr>
              <w:t xml:space="preserve"> will be needed and already this is optimistic for APT/ET cases). For filter assumption we are open to discuss starting from the averages but this needs some simplification as proposed in option 2: we suggest a fixed value for ranges where the requirement does not change </w:t>
            </w:r>
            <w:r>
              <w:rPr>
                <w:rFonts w:eastAsiaTheme="minorEastAsia"/>
                <w:color w:val="000000" w:themeColor="text1"/>
                <w:lang w:eastAsia="zh-CN"/>
              </w:rPr>
              <w:lastRenderedPageBreak/>
              <w:t xml:space="preserve">and some agreed slope below the UL band and a region without filter help. This will provide a guideline for filter design lets discuss. In some regions as shown in our measurements the filter is not critical to the AMPR as the main issue is </w:t>
            </w:r>
            <w:proofErr w:type="spellStart"/>
            <w:r>
              <w:rPr>
                <w:rFonts w:eastAsiaTheme="minorEastAsia"/>
                <w:color w:val="000000" w:themeColor="text1"/>
                <w:lang w:eastAsia="zh-CN"/>
              </w:rPr>
              <w:t>fr</w:t>
            </w:r>
            <w:proofErr w:type="spellEnd"/>
            <w:r>
              <w:rPr>
                <w:rFonts w:eastAsiaTheme="minorEastAsia"/>
                <w:color w:val="000000" w:themeColor="text1"/>
                <w:lang w:eastAsia="zh-CN"/>
              </w:rPr>
              <w:t xml:space="preserve"> the regions where the filter does not provide rejection compared to in band signal</w:t>
            </w:r>
          </w:p>
          <w:p w14:paraId="6D2ACCD6" w14:textId="77777777" w:rsidR="00C160B2" w:rsidRDefault="00C160B2" w:rsidP="00C160B2">
            <w:pPr>
              <w:spacing w:after="120"/>
              <w:rPr>
                <w:rFonts w:eastAsiaTheme="minorEastAsia"/>
                <w:color w:val="000000" w:themeColor="text1"/>
                <w:lang w:eastAsia="zh-CN"/>
              </w:rPr>
            </w:pPr>
            <w:r>
              <w:rPr>
                <w:rFonts w:eastAsiaTheme="minorEastAsia"/>
                <w:color w:val="000000" w:themeColor="text1"/>
                <w:lang w:eastAsia="zh-CN"/>
              </w:rPr>
              <w:t>For the rest of assumption they are common.</w:t>
            </w:r>
          </w:p>
          <w:p w14:paraId="0F41AA96" w14:textId="77777777" w:rsidR="008278A9" w:rsidRDefault="008278A9" w:rsidP="008278A9">
            <w:pPr>
              <w:spacing w:after="120"/>
              <w:rPr>
                <w:rFonts w:eastAsiaTheme="minorEastAsia"/>
                <w:color w:val="000000" w:themeColor="text1"/>
                <w:lang w:eastAsia="zh-CN"/>
              </w:rPr>
            </w:pPr>
          </w:p>
          <w:p w14:paraId="6539E387" w14:textId="77777777" w:rsidR="008278A9" w:rsidRDefault="008278A9" w:rsidP="008278A9">
            <w:pPr>
              <w:spacing w:after="120"/>
              <w:rPr>
                <w:rFonts w:eastAsiaTheme="minorEastAsia"/>
                <w:color w:val="000000" w:themeColor="text1"/>
                <w:lang w:eastAsia="zh-CN"/>
              </w:rPr>
            </w:pPr>
            <w:r>
              <w:rPr>
                <w:rFonts w:eastAsiaTheme="minorEastAsia"/>
                <w:color w:val="000000" w:themeColor="text1"/>
                <w:lang w:eastAsia="zh-CN"/>
              </w:rPr>
              <w:t>Sub topic 3-4:</w:t>
            </w:r>
          </w:p>
          <w:p w14:paraId="3E758D05" w14:textId="60443BCA" w:rsidR="008278A9" w:rsidRPr="00085762" w:rsidRDefault="008278A9" w:rsidP="008278A9">
            <w:pPr>
              <w:spacing w:after="120"/>
              <w:ind w:left="284"/>
              <w:rPr>
                <w:rFonts w:eastAsiaTheme="minorEastAsia"/>
                <w:color w:val="000000" w:themeColor="text1"/>
                <w:lang w:eastAsia="zh-CN"/>
              </w:rPr>
            </w:pPr>
            <w:r>
              <w:rPr>
                <w:rFonts w:eastAsiaTheme="minorEastAsia"/>
                <w:color w:val="000000" w:themeColor="text1"/>
                <w:lang w:eastAsia="zh-CN"/>
              </w:rPr>
              <w:t>Issue 3-4-1</w:t>
            </w:r>
            <w:r w:rsidR="00C160B2">
              <w:rPr>
                <w:rFonts w:eastAsiaTheme="minorEastAsia"/>
                <w:color w:val="000000" w:themeColor="text1"/>
                <w:lang w:eastAsia="zh-CN"/>
              </w:rPr>
              <w:t>: OK with option 1 and this can be reused for NR with the proper TXBW scaling</w:t>
            </w:r>
          </w:p>
        </w:tc>
      </w:tr>
      <w:tr w:rsidR="00417935" w14:paraId="4B918DCC" w14:textId="77777777" w:rsidTr="008278A9">
        <w:tc>
          <w:tcPr>
            <w:tcW w:w="1236" w:type="dxa"/>
          </w:tcPr>
          <w:p w14:paraId="7735BCF1" w14:textId="3E8DF83D" w:rsidR="00417935" w:rsidRPr="00085762" w:rsidDel="00612F4C" w:rsidRDefault="00417935" w:rsidP="008278A9">
            <w:pPr>
              <w:spacing w:after="120"/>
              <w:rPr>
                <w:rFonts w:eastAsiaTheme="minorEastAsia"/>
                <w:color w:val="000000" w:themeColor="text1"/>
                <w:lang w:eastAsia="zh-CN"/>
              </w:rPr>
            </w:pPr>
            <w:r w:rsidRPr="00417935">
              <w:rPr>
                <w:rFonts w:eastAsiaTheme="minorEastAsia"/>
                <w:color w:val="000000" w:themeColor="text1"/>
                <w:lang w:eastAsia="zh-CN"/>
              </w:rPr>
              <w:lastRenderedPageBreak/>
              <w:t>Ligado Networks</w:t>
            </w:r>
          </w:p>
        </w:tc>
        <w:tc>
          <w:tcPr>
            <w:tcW w:w="8395" w:type="dxa"/>
          </w:tcPr>
          <w:p w14:paraId="79369756" w14:textId="77777777"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Sub topic 3-1:</w:t>
            </w:r>
          </w:p>
          <w:p w14:paraId="3E58B2FB" w14:textId="77777777"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Issue 3-1-1: Option 1</w:t>
            </w:r>
          </w:p>
          <w:p w14:paraId="6BD72105" w14:textId="77777777"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Issue 3-1-2: Option 1</w:t>
            </w:r>
          </w:p>
          <w:p w14:paraId="371AB4DA" w14:textId="77777777"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Sub topic 3-2:</w:t>
            </w:r>
          </w:p>
          <w:p w14:paraId="1698E8BD" w14:textId="77777777"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Issue 3-2-1: Option 1</w:t>
            </w:r>
          </w:p>
          <w:p w14:paraId="03255076" w14:textId="77777777"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Issue 3-2-2: Option 1</w:t>
            </w:r>
          </w:p>
          <w:p w14:paraId="498C8261" w14:textId="77777777"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Sub topic 3-3:</w:t>
            </w:r>
          </w:p>
          <w:p w14:paraId="2E728FF8" w14:textId="77777777" w:rsidR="00417935" w:rsidRPr="000B222F" w:rsidRDefault="00417935" w:rsidP="00417935">
            <w:pPr>
              <w:spacing w:after="120"/>
              <w:rPr>
                <w:rFonts w:eastAsiaTheme="minorEastAsia"/>
                <w:color w:val="000000" w:themeColor="text1"/>
                <w:lang w:eastAsia="zh-CN"/>
              </w:rPr>
            </w:pPr>
            <w:r>
              <w:rPr>
                <w:rFonts w:eastAsiaTheme="minorEastAsia"/>
                <w:color w:val="000000" w:themeColor="text1"/>
                <w:lang w:eastAsia="zh-CN"/>
              </w:rPr>
              <w:t xml:space="preserve">Issue 3-3-1: </w:t>
            </w:r>
            <w:r w:rsidRPr="000B222F">
              <w:rPr>
                <w:rFonts w:eastAsiaTheme="minorEastAsia"/>
                <w:color w:val="000000" w:themeColor="text1"/>
                <w:lang w:eastAsia="zh-CN"/>
              </w:rPr>
              <w:t xml:space="preserve">Most parameters are common across both options except for PA ACLR and filter assumptions. Ligado </w:t>
            </w:r>
            <w:r>
              <w:rPr>
                <w:rFonts w:eastAsiaTheme="minorEastAsia"/>
                <w:color w:val="000000" w:themeColor="text1"/>
                <w:lang w:eastAsia="zh-CN"/>
              </w:rPr>
              <w:t xml:space="preserve">prefers average filter value in option 1 but </w:t>
            </w:r>
            <w:r w:rsidRPr="000B222F">
              <w:rPr>
                <w:rFonts w:eastAsiaTheme="minorEastAsia"/>
                <w:color w:val="000000" w:themeColor="text1"/>
                <w:lang w:eastAsia="zh-CN"/>
              </w:rPr>
              <w:t xml:space="preserve">could consider the </w:t>
            </w:r>
            <w:r>
              <w:rPr>
                <w:rFonts w:eastAsiaTheme="minorEastAsia"/>
                <w:color w:val="000000" w:themeColor="text1"/>
                <w:lang w:eastAsia="zh-CN"/>
              </w:rPr>
              <w:t xml:space="preserve">simplified linear </w:t>
            </w:r>
            <w:r w:rsidRPr="000B222F">
              <w:rPr>
                <w:rFonts w:eastAsiaTheme="minorEastAsia"/>
                <w:color w:val="000000" w:themeColor="text1"/>
                <w:lang w:eastAsia="zh-CN"/>
              </w:rPr>
              <w:t xml:space="preserve">filter </w:t>
            </w:r>
            <w:r>
              <w:rPr>
                <w:rFonts w:eastAsiaTheme="minorEastAsia"/>
                <w:color w:val="000000" w:themeColor="text1"/>
                <w:lang w:eastAsia="zh-CN"/>
              </w:rPr>
              <w:t xml:space="preserve">model </w:t>
            </w:r>
            <w:r w:rsidRPr="000B222F">
              <w:rPr>
                <w:rFonts w:eastAsiaTheme="minorEastAsia"/>
                <w:color w:val="000000" w:themeColor="text1"/>
                <w:lang w:eastAsia="zh-CN"/>
              </w:rPr>
              <w:t xml:space="preserve">proposed in option 2 </w:t>
            </w:r>
            <w:r>
              <w:rPr>
                <w:rFonts w:eastAsiaTheme="minorEastAsia"/>
                <w:color w:val="000000" w:themeColor="text1"/>
                <w:lang w:eastAsia="zh-CN"/>
              </w:rPr>
              <w:t>provided</w:t>
            </w:r>
            <w:r w:rsidRPr="000B222F">
              <w:rPr>
                <w:rFonts w:eastAsiaTheme="minorEastAsia"/>
                <w:color w:val="000000" w:themeColor="text1"/>
                <w:lang w:eastAsia="zh-CN"/>
              </w:rPr>
              <w:t xml:space="preserve"> following changes to align more with simulation data from vendors presented in option 1:  </w:t>
            </w:r>
          </w:p>
          <w:p w14:paraId="7C09E792" w14:textId="5781A6B6" w:rsidR="00417935" w:rsidRDefault="00417935" w:rsidP="00417935">
            <w:pPr>
              <w:spacing w:after="120"/>
              <w:ind w:left="852"/>
              <w:rPr>
                <w:rFonts w:eastAsiaTheme="minorEastAsia"/>
                <w:color w:val="000000" w:themeColor="text1"/>
                <w:lang w:eastAsia="zh-CN"/>
              </w:rPr>
            </w:pPr>
            <w:r w:rsidRPr="0008281B">
              <w:rPr>
                <w:rFonts w:eastAsiaTheme="minorEastAsia"/>
                <w:color w:val="000000" w:themeColor="text1"/>
                <w:lang w:eastAsia="zh-CN"/>
              </w:rPr>
              <w:t>o</w:t>
            </w:r>
            <w:r w:rsidRPr="0008281B">
              <w:rPr>
                <w:rFonts w:eastAsiaTheme="minorEastAsia"/>
                <w:color w:val="000000" w:themeColor="text1"/>
                <w:lang w:eastAsia="zh-CN"/>
              </w:rPr>
              <w:tab/>
              <w:t xml:space="preserve">TX attenuation in 1541-1612 MHz =  </w:t>
            </w:r>
            <w:r w:rsidR="00DA3082" w:rsidRPr="0008281B">
              <w:rPr>
                <w:rFonts w:eastAsiaTheme="minorEastAsia"/>
                <w:color w:val="000000" w:themeColor="text1"/>
                <w:lang w:eastAsia="zh-CN"/>
              </w:rPr>
              <w:t>41</w:t>
            </w:r>
            <w:r w:rsidRPr="0008281B">
              <w:rPr>
                <w:rFonts w:eastAsiaTheme="minorEastAsia"/>
                <w:color w:val="000000" w:themeColor="text1"/>
                <w:lang w:eastAsia="zh-CN"/>
              </w:rPr>
              <w:t xml:space="preserve"> dB</w:t>
            </w:r>
          </w:p>
          <w:p w14:paraId="2305BB03" w14:textId="529D0200" w:rsidR="00417935" w:rsidRPr="000B222F" w:rsidRDefault="00417935" w:rsidP="00417935">
            <w:pPr>
              <w:spacing w:after="120"/>
              <w:ind w:left="852"/>
              <w:rPr>
                <w:rFonts w:eastAsiaTheme="minorEastAsia"/>
                <w:color w:val="000000" w:themeColor="text1"/>
                <w:lang w:eastAsia="zh-CN"/>
              </w:rPr>
            </w:pPr>
            <w:r w:rsidRPr="000B222F">
              <w:rPr>
                <w:rFonts w:eastAsiaTheme="minorEastAsia"/>
                <w:color w:val="000000" w:themeColor="text1"/>
                <w:lang w:eastAsia="zh-CN"/>
              </w:rPr>
              <w:t>o</w:t>
            </w:r>
            <w:r w:rsidRPr="000B222F">
              <w:rPr>
                <w:rFonts w:eastAsiaTheme="minorEastAsia"/>
                <w:color w:val="000000" w:themeColor="text1"/>
                <w:lang w:eastAsia="zh-CN"/>
              </w:rPr>
              <w:tab/>
              <w:t xml:space="preserve">TX attenuation in 1612-1621 MHz &gt; </w:t>
            </w:r>
            <w:r w:rsidR="00363874">
              <w:rPr>
                <w:rFonts w:eastAsiaTheme="minorEastAsia"/>
                <w:color w:val="000000" w:themeColor="text1"/>
                <w:lang w:eastAsia="zh-CN"/>
              </w:rPr>
              <w:t xml:space="preserve">dB </w:t>
            </w:r>
            <w:r w:rsidR="00DE5669" w:rsidRPr="00DE5669">
              <w:rPr>
                <w:rFonts w:eastAsiaTheme="minorEastAsia"/>
                <w:color w:val="000000" w:themeColor="text1"/>
                <w:lang w:eastAsia="zh-CN"/>
              </w:rPr>
              <w:t>Linear interpolation from 41 dB at 1612 to 0 dB at 1621 MHz</w:t>
            </w:r>
          </w:p>
          <w:p w14:paraId="2DE41604" w14:textId="77777777" w:rsidR="00417935" w:rsidRPr="000B222F" w:rsidRDefault="00417935" w:rsidP="00417935">
            <w:pPr>
              <w:spacing w:after="120"/>
              <w:ind w:left="852"/>
              <w:rPr>
                <w:rFonts w:eastAsiaTheme="minorEastAsia"/>
                <w:color w:val="000000" w:themeColor="text1"/>
                <w:lang w:eastAsia="zh-CN"/>
              </w:rPr>
            </w:pPr>
            <w:r w:rsidRPr="000B222F">
              <w:rPr>
                <w:rFonts w:eastAsiaTheme="minorEastAsia"/>
                <w:color w:val="000000" w:themeColor="text1"/>
                <w:lang w:eastAsia="zh-CN"/>
              </w:rPr>
              <w:t>o</w:t>
            </w:r>
            <w:r w:rsidRPr="000B222F">
              <w:rPr>
                <w:rFonts w:eastAsiaTheme="minorEastAsia"/>
                <w:color w:val="000000" w:themeColor="text1"/>
                <w:lang w:eastAsia="zh-CN"/>
              </w:rPr>
              <w:tab/>
              <w:t xml:space="preserve">TX attenuation </w:t>
            </w:r>
            <w:r>
              <w:rPr>
                <w:rFonts w:eastAsiaTheme="minorEastAsia"/>
                <w:color w:val="000000" w:themeColor="text1"/>
                <w:lang w:eastAsia="zh-CN"/>
              </w:rPr>
              <w:t xml:space="preserve">in </w:t>
            </w:r>
            <w:r w:rsidRPr="000B222F">
              <w:rPr>
                <w:rFonts w:eastAsiaTheme="minorEastAsia"/>
                <w:color w:val="000000" w:themeColor="text1"/>
                <w:lang w:eastAsia="zh-CN"/>
              </w:rPr>
              <w:t>1621 -1627.5</w:t>
            </w:r>
            <w:r>
              <w:rPr>
                <w:rFonts w:eastAsiaTheme="minorEastAsia"/>
                <w:color w:val="000000" w:themeColor="text1"/>
                <w:lang w:eastAsia="zh-CN"/>
              </w:rPr>
              <w:t xml:space="preserve"> MHz = </w:t>
            </w:r>
            <w:r w:rsidRPr="000B222F">
              <w:rPr>
                <w:rFonts w:eastAsiaTheme="minorEastAsia"/>
                <w:color w:val="000000" w:themeColor="text1"/>
                <w:lang w:eastAsia="zh-CN"/>
              </w:rPr>
              <w:t xml:space="preserve"> 0 dB</w:t>
            </w:r>
          </w:p>
          <w:p w14:paraId="222D6C93" w14:textId="77777777"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 xml:space="preserve">With respect to PA, given that duplexer rejection will not minimize the OOBE between 1621 – 1627.5 MHz, Ligado prefers a tighter PA calibration point considering the OOBE measurements of commercially available PAs.  However, Ligado is open to compromise with respect to the PA calibration point. </w:t>
            </w:r>
          </w:p>
          <w:p w14:paraId="43AB0411" w14:textId="77777777"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Issue 3-3-2: Same comment as Issue 3-3-1</w:t>
            </w:r>
          </w:p>
          <w:p w14:paraId="12C7D0A7" w14:textId="77777777"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Sub topic 3-4:</w:t>
            </w:r>
          </w:p>
          <w:p w14:paraId="639E50E0" w14:textId="169C4D4B"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Issue 3-4-1: Option 1</w:t>
            </w:r>
          </w:p>
        </w:tc>
      </w:tr>
      <w:tr w:rsidR="00286700" w14:paraId="28EED7CF" w14:textId="77777777" w:rsidTr="008278A9">
        <w:tc>
          <w:tcPr>
            <w:tcW w:w="1236" w:type="dxa"/>
          </w:tcPr>
          <w:p w14:paraId="3CE505A5" w14:textId="641BEB3D" w:rsidR="00286700" w:rsidRPr="00417935" w:rsidRDefault="00286700" w:rsidP="008278A9">
            <w:pPr>
              <w:spacing w:after="120"/>
              <w:rPr>
                <w:rFonts w:eastAsiaTheme="minorEastAsia"/>
                <w:color w:val="000000" w:themeColor="text1"/>
                <w:lang w:eastAsia="zh-CN"/>
              </w:rPr>
            </w:pPr>
            <w:r>
              <w:rPr>
                <w:rFonts w:eastAsiaTheme="minorEastAsia"/>
                <w:color w:val="000000" w:themeColor="text1"/>
                <w:lang w:eastAsia="zh-CN"/>
              </w:rPr>
              <w:t>Intel</w:t>
            </w:r>
          </w:p>
        </w:tc>
        <w:tc>
          <w:tcPr>
            <w:tcW w:w="8395" w:type="dxa"/>
          </w:tcPr>
          <w:p w14:paraId="4662C43A" w14:textId="77777777" w:rsidR="00286700" w:rsidRDefault="00286700" w:rsidP="00286700">
            <w:pPr>
              <w:spacing w:after="120"/>
              <w:rPr>
                <w:rFonts w:eastAsiaTheme="minorEastAsia"/>
                <w:color w:val="000000" w:themeColor="text1"/>
                <w:lang w:eastAsia="zh-CN"/>
              </w:rPr>
            </w:pPr>
            <w:r>
              <w:rPr>
                <w:rFonts w:eastAsiaTheme="minorEastAsia"/>
                <w:color w:val="000000" w:themeColor="text1"/>
                <w:lang w:eastAsia="zh-CN"/>
              </w:rPr>
              <w:t>Issue 3-1-1: Option 1</w:t>
            </w:r>
          </w:p>
          <w:p w14:paraId="560EB88A" w14:textId="77777777" w:rsidR="00286700" w:rsidRDefault="00286700" w:rsidP="00286700">
            <w:pPr>
              <w:spacing w:after="120"/>
              <w:rPr>
                <w:rFonts w:eastAsiaTheme="minorEastAsia"/>
                <w:color w:val="000000" w:themeColor="text1"/>
                <w:lang w:eastAsia="zh-CN"/>
              </w:rPr>
            </w:pPr>
            <w:r>
              <w:rPr>
                <w:rFonts w:eastAsiaTheme="minorEastAsia"/>
                <w:color w:val="000000" w:themeColor="text1"/>
                <w:lang w:eastAsia="zh-CN"/>
              </w:rPr>
              <w:t>Issue 3-1-2: Option 1</w:t>
            </w:r>
          </w:p>
          <w:p w14:paraId="0DCA6D50" w14:textId="77777777" w:rsidR="00286700" w:rsidRDefault="00286700" w:rsidP="00286700">
            <w:pPr>
              <w:spacing w:after="120"/>
              <w:rPr>
                <w:rFonts w:eastAsiaTheme="minorEastAsia"/>
                <w:color w:val="000000" w:themeColor="text1"/>
                <w:lang w:eastAsia="zh-CN"/>
              </w:rPr>
            </w:pPr>
            <w:r>
              <w:rPr>
                <w:rFonts w:eastAsiaTheme="minorEastAsia"/>
                <w:color w:val="000000" w:themeColor="text1"/>
                <w:lang w:eastAsia="zh-CN"/>
              </w:rPr>
              <w:t>Issue 3-2-1: Option 1</w:t>
            </w:r>
          </w:p>
          <w:p w14:paraId="29D04E1C" w14:textId="77777777" w:rsidR="00286700" w:rsidRDefault="00286700" w:rsidP="00286700">
            <w:pPr>
              <w:spacing w:after="120"/>
              <w:rPr>
                <w:rFonts w:eastAsiaTheme="minorEastAsia"/>
                <w:color w:val="000000" w:themeColor="text1"/>
                <w:lang w:eastAsia="zh-CN"/>
              </w:rPr>
            </w:pPr>
            <w:r>
              <w:rPr>
                <w:rFonts w:eastAsiaTheme="minorEastAsia"/>
                <w:color w:val="000000" w:themeColor="text1"/>
                <w:lang w:eastAsia="zh-CN"/>
              </w:rPr>
              <w:t>Issue 3-2-2: Option 1</w:t>
            </w:r>
          </w:p>
          <w:p w14:paraId="37515CEB" w14:textId="77777777" w:rsidR="00286700" w:rsidRDefault="00286700" w:rsidP="00286700">
            <w:pPr>
              <w:spacing w:after="120"/>
              <w:rPr>
                <w:rFonts w:eastAsiaTheme="minorEastAsia"/>
                <w:color w:val="000000" w:themeColor="text1"/>
                <w:lang w:eastAsia="zh-CN"/>
              </w:rPr>
            </w:pPr>
            <w:r>
              <w:rPr>
                <w:rFonts w:eastAsiaTheme="minorEastAsia"/>
                <w:color w:val="000000" w:themeColor="text1"/>
                <w:lang w:eastAsia="zh-CN"/>
              </w:rPr>
              <w:t>Issue 3-3-1: Support option 1. The spectrum situation is special and RAN4 might need some modification to accommodate this.</w:t>
            </w:r>
          </w:p>
          <w:p w14:paraId="4766678E" w14:textId="77777777" w:rsidR="00286700" w:rsidRDefault="00286700" w:rsidP="00286700">
            <w:pPr>
              <w:spacing w:after="120"/>
              <w:rPr>
                <w:rFonts w:eastAsiaTheme="minorEastAsia"/>
                <w:color w:val="000000" w:themeColor="text1"/>
                <w:lang w:eastAsia="zh-CN"/>
              </w:rPr>
            </w:pPr>
            <w:r>
              <w:rPr>
                <w:rFonts w:eastAsiaTheme="minorEastAsia"/>
                <w:color w:val="000000" w:themeColor="text1"/>
                <w:lang w:eastAsia="zh-CN"/>
              </w:rPr>
              <w:t>Issue 3-3-2: Support option 1. For filter response, another approach is taking average over several filter data and put tolerance to allow various designs.</w:t>
            </w:r>
          </w:p>
          <w:p w14:paraId="39165605" w14:textId="3E9F97AA" w:rsidR="00286700" w:rsidRDefault="00286700" w:rsidP="00286700">
            <w:pPr>
              <w:spacing w:after="120"/>
              <w:rPr>
                <w:rFonts w:eastAsiaTheme="minorEastAsia"/>
                <w:color w:val="000000" w:themeColor="text1"/>
                <w:lang w:eastAsia="zh-CN"/>
              </w:rPr>
            </w:pPr>
            <w:r>
              <w:rPr>
                <w:rFonts w:eastAsiaTheme="minorEastAsia"/>
                <w:color w:val="000000" w:themeColor="text1"/>
                <w:lang w:eastAsia="zh-CN"/>
              </w:rPr>
              <w:lastRenderedPageBreak/>
              <w:t>Issue 3-4-1: Option 1</w:t>
            </w:r>
          </w:p>
        </w:tc>
      </w:tr>
      <w:tr w:rsidR="000D753B" w14:paraId="6B73E9E9" w14:textId="77777777" w:rsidTr="008278A9">
        <w:tc>
          <w:tcPr>
            <w:tcW w:w="1236" w:type="dxa"/>
          </w:tcPr>
          <w:p w14:paraId="3C55322D" w14:textId="2278BAB2" w:rsidR="000D753B" w:rsidRDefault="000D753B" w:rsidP="008278A9">
            <w:pPr>
              <w:spacing w:after="120"/>
              <w:rPr>
                <w:rFonts w:eastAsiaTheme="minorEastAsia"/>
                <w:color w:val="000000" w:themeColor="text1"/>
                <w:lang w:eastAsia="zh-CN"/>
              </w:rPr>
            </w:pPr>
            <w:r>
              <w:rPr>
                <w:rFonts w:eastAsiaTheme="minorEastAsia" w:hint="eastAsia"/>
                <w:color w:val="000000" w:themeColor="text1"/>
                <w:lang w:eastAsia="zh-CN"/>
              </w:rPr>
              <w:lastRenderedPageBreak/>
              <w:t>H</w:t>
            </w:r>
            <w:r>
              <w:rPr>
                <w:rFonts w:eastAsiaTheme="minorEastAsia"/>
                <w:color w:val="000000" w:themeColor="text1"/>
                <w:lang w:eastAsia="zh-CN"/>
              </w:rPr>
              <w:t>uawei</w:t>
            </w:r>
          </w:p>
        </w:tc>
        <w:tc>
          <w:tcPr>
            <w:tcW w:w="8395" w:type="dxa"/>
          </w:tcPr>
          <w:p w14:paraId="095B5F67"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Sub topic 3-1:</w:t>
            </w:r>
          </w:p>
          <w:p w14:paraId="1167AA51"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Issue 3-1-1: Option 1</w:t>
            </w:r>
          </w:p>
          <w:p w14:paraId="50FDAC3B"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Issue 3-1-2: Option 1</w:t>
            </w:r>
          </w:p>
          <w:p w14:paraId="2EC5463A"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Sub topic 3-2:</w:t>
            </w:r>
          </w:p>
          <w:p w14:paraId="6123DD09"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Issue 3-2-1: Option 1</w:t>
            </w:r>
          </w:p>
          <w:p w14:paraId="37E3846D"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Issue 3-2-2: Option 1</w:t>
            </w:r>
          </w:p>
          <w:p w14:paraId="2E5C217D"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Sub topic 3-3:</w:t>
            </w:r>
          </w:p>
          <w:p w14:paraId="1F7D94B9" w14:textId="0885084B" w:rsidR="000D753B" w:rsidRPr="000B222F" w:rsidRDefault="000D753B" w:rsidP="000D753B">
            <w:pPr>
              <w:spacing w:after="120"/>
              <w:rPr>
                <w:rFonts w:eastAsiaTheme="minorEastAsia"/>
                <w:color w:val="000000" w:themeColor="text1"/>
                <w:lang w:eastAsia="zh-CN"/>
              </w:rPr>
            </w:pPr>
            <w:r>
              <w:rPr>
                <w:rFonts w:eastAsiaTheme="minorEastAsia"/>
                <w:color w:val="000000" w:themeColor="text1"/>
                <w:lang w:eastAsia="zh-CN"/>
              </w:rPr>
              <w:t>Issue 3-3-1: option 1</w:t>
            </w:r>
            <w:r w:rsidRPr="000B222F">
              <w:rPr>
                <w:rFonts w:eastAsiaTheme="minorEastAsia"/>
                <w:color w:val="000000" w:themeColor="text1"/>
                <w:lang w:eastAsia="zh-CN"/>
              </w:rPr>
              <w:t xml:space="preserve">  </w:t>
            </w:r>
          </w:p>
          <w:p w14:paraId="38B1FA2B" w14:textId="61403295"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 xml:space="preserve">Issue 3-3-2: </w:t>
            </w:r>
            <w:r w:rsidRPr="000B222F">
              <w:rPr>
                <w:rFonts w:eastAsiaTheme="minorEastAsia"/>
                <w:color w:val="000000" w:themeColor="text1"/>
                <w:lang w:eastAsia="zh-CN"/>
              </w:rPr>
              <w:t>option 1</w:t>
            </w:r>
          </w:p>
          <w:p w14:paraId="1ED71598"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Sub topic 3-4:</w:t>
            </w:r>
          </w:p>
          <w:p w14:paraId="2B72BAC5" w14:textId="3C64371E"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Issue 3-4-1: Option 1</w:t>
            </w:r>
          </w:p>
        </w:tc>
      </w:tr>
      <w:tr w:rsidR="00547F5A" w14:paraId="1C594217" w14:textId="77777777" w:rsidTr="008278A9">
        <w:tc>
          <w:tcPr>
            <w:tcW w:w="1236" w:type="dxa"/>
          </w:tcPr>
          <w:p w14:paraId="5289B54E" w14:textId="3D93721D" w:rsidR="00547F5A" w:rsidRDefault="00547F5A" w:rsidP="00547F5A">
            <w:pPr>
              <w:spacing w:after="120"/>
              <w:rPr>
                <w:rFonts w:eastAsiaTheme="minorEastAsia"/>
                <w:color w:val="000000" w:themeColor="text1"/>
                <w:lang w:eastAsia="zh-CN"/>
              </w:rPr>
            </w:pPr>
            <w:r>
              <w:rPr>
                <w:rFonts w:eastAsiaTheme="minorEastAsia"/>
                <w:color w:val="000000" w:themeColor="text1"/>
                <w:lang w:eastAsia="zh-CN"/>
              </w:rPr>
              <w:t>Ericsson</w:t>
            </w:r>
          </w:p>
        </w:tc>
        <w:tc>
          <w:tcPr>
            <w:tcW w:w="8395" w:type="dxa"/>
          </w:tcPr>
          <w:p w14:paraId="5C8D8C57" w14:textId="77777777" w:rsidR="00547F5A" w:rsidRDefault="00547F5A" w:rsidP="00547F5A">
            <w:pPr>
              <w:spacing w:after="120"/>
              <w:rPr>
                <w:rFonts w:eastAsiaTheme="minorEastAsia"/>
                <w:color w:val="000000" w:themeColor="text1"/>
                <w:lang w:eastAsia="zh-CN"/>
              </w:rPr>
            </w:pPr>
            <w:r>
              <w:rPr>
                <w:rFonts w:eastAsiaTheme="minorEastAsia"/>
                <w:color w:val="000000" w:themeColor="text1"/>
                <w:lang w:eastAsia="zh-CN"/>
              </w:rPr>
              <w:t>Issues 3-1-1 and 3-1-2: option 1</w:t>
            </w:r>
          </w:p>
          <w:p w14:paraId="3D4DBC39" w14:textId="77777777" w:rsidR="00547F5A" w:rsidRDefault="00547F5A" w:rsidP="00547F5A">
            <w:pPr>
              <w:spacing w:after="120"/>
              <w:rPr>
                <w:rFonts w:eastAsiaTheme="minorEastAsia"/>
                <w:color w:val="000000" w:themeColor="text1"/>
                <w:lang w:eastAsia="zh-CN"/>
              </w:rPr>
            </w:pPr>
            <w:r>
              <w:rPr>
                <w:rFonts w:eastAsiaTheme="minorEastAsia"/>
                <w:color w:val="000000" w:themeColor="text1"/>
                <w:lang w:eastAsia="zh-CN"/>
              </w:rPr>
              <w:t>Issues 3-2-1 and 3-2-2: option 1</w:t>
            </w:r>
          </w:p>
          <w:p w14:paraId="07FD52AC" w14:textId="3475A521" w:rsidR="00547F5A" w:rsidRDefault="00547F5A" w:rsidP="00547F5A">
            <w:pPr>
              <w:spacing w:after="120"/>
              <w:rPr>
                <w:rFonts w:eastAsiaTheme="minorEastAsia"/>
                <w:color w:val="000000" w:themeColor="text1"/>
                <w:lang w:eastAsia="zh-CN"/>
              </w:rPr>
            </w:pPr>
            <w:r>
              <w:rPr>
                <w:rFonts w:eastAsiaTheme="minorEastAsia"/>
                <w:color w:val="000000" w:themeColor="text1"/>
                <w:lang w:eastAsia="zh-CN"/>
              </w:rPr>
              <w:t xml:space="preserve">Issues 3-3-1 and 3-3-2: </w:t>
            </w:r>
            <w:r w:rsidRPr="00547F5A">
              <w:rPr>
                <w:lang w:eastAsia="zh-CN"/>
              </w:rPr>
              <w:t xml:space="preserve">PA calibration point and filter design need feedback from interested companies, we need keep the same PA and filter </w:t>
            </w:r>
            <w:proofErr w:type="spellStart"/>
            <w:r w:rsidRPr="00547F5A">
              <w:rPr>
                <w:lang w:eastAsia="zh-CN"/>
              </w:rPr>
              <w:t>deisgn</w:t>
            </w:r>
            <w:proofErr w:type="spellEnd"/>
            <w:r w:rsidRPr="00547F5A">
              <w:rPr>
                <w:lang w:eastAsia="zh-CN"/>
              </w:rPr>
              <w:t xml:space="preserve"> A-MPR simulation assumption for 24, n24 and MTC</w:t>
            </w:r>
            <w:r>
              <w:rPr>
                <w:b/>
                <w:bCs/>
                <w:lang w:eastAsia="zh-CN"/>
              </w:rPr>
              <w:t>.</w:t>
            </w:r>
          </w:p>
        </w:tc>
      </w:tr>
      <w:tr w:rsidR="00DC790F" w14:paraId="7DC9160B" w14:textId="77777777" w:rsidTr="008278A9">
        <w:tc>
          <w:tcPr>
            <w:tcW w:w="1236" w:type="dxa"/>
          </w:tcPr>
          <w:p w14:paraId="2F3ABF36" w14:textId="265F8D1F" w:rsidR="00DC790F" w:rsidRDefault="00DC790F" w:rsidP="00547F5A">
            <w:pPr>
              <w:spacing w:after="120"/>
              <w:rPr>
                <w:rFonts w:eastAsiaTheme="minorEastAsia"/>
                <w:color w:val="000000" w:themeColor="text1"/>
                <w:lang w:eastAsia="zh-CN"/>
              </w:rPr>
            </w:pPr>
            <w:r>
              <w:rPr>
                <w:rFonts w:eastAsiaTheme="minorEastAsia"/>
                <w:color w:val="000000" w:themeColor="text1"/>
                <w:lang w:eastAsia="zh-CN"/>
              </w:rPr>
              <w:t>Skyworks</w:t>
            </w:r>
          </w:p>
        </w:tc>
        <w:tc>
          <w:tcPr>
            <w:tcW w:w="8395" w:type="dxa"/>
          </w:tcPr>
          <w:p w14:paraId="7BC63415" w14:textId="124B9CCC" w:rsidR="00DC790F" w:rsidRDefault="00DC790F" w:rsidP="000E3A05">
            <w:pPr>
              <w:spacing w:after="120"/>
              <w:rPr>
                <w:rFonts w:eastAsiaTheme="minorEastAsia"/>
                <w:color w:val="000000" w:themeColor="text1"/>
                <w:lang w:eastAsia="zh-CN"/>
              </w:rPr>
            </w:pPr>
            <w:r>
              <w:rPr>
                <w:rFonts w:eastAsiaTheme="minorEastAsia"/>
                <w:color w:val="000000" w:themeColor="text1"/>
                <w:lang w:eastAsia="zh-CN"/>
              </w:rPr>
              <w:t xml:space="preserve">Further input on PA calibration: </w:t>
            </w:r>
            <w:r w:rsidR="000E3A05">
              <w:rPr>
                <w:rFonts w:eastAsiaTheme="minorEastAsia"/>
                <w:color w:val="000000" w:themeColor="text1"/>
                <w:lang w:eastAsia="zh-CN"/>
              </w:rPr>
              <w:t>the only way</w:t>
            </w:r>
            <w:r>
              <w:rPr>
                <w:rFonts w:eastAsiaTheme="minorEastAsia"/>
                <w:color w:val="000000" w:themeColor="text1"/>
                <w:lang w:eastAsia="zh-CN"/>
              </w:rPr>
              <w:t xml:space="preserve"> to support this band in a size and cost efficient manner t</w:t>
            </w:r>
            <w:r w:rsidR="000E3A05">
              <w:rPr>
                <w:rFonts w:eastAsiaTheme="minorEastAsia"/>
                <w:color w:val="000000" w:themeColor="text1"/>
                <w:lang w:eastAsia="zh-CN"/>
              </w:rPr>
              <w:t>is by</w:t>
            </w:r>
            <w:r>
              <w:rPr>
                <w:rFonts w:eastAsiaTheme="minorEastAsia"/>
                <w:color w:val="000000" w:themeColor="text1"/>
                <w:lang w:eastAsia="zh-CN"/>
              </w:rPr>
              <w:t xml:space="preserve"> re-using a multiband PA that already covers mid bands (&gt;1.7GHz) or PA that covers L bands &lt;1.5GHz. In both cases band 24 will be at the edge and increase the overall </w:t>
            </w:r>
            <w:r w:rsidR="000E3A05">
              <w:rPr>
                <w:rFonts w:eastAsiaTheme="minorEastAsia"/>
                <w:color w:val="000000" w:themeColor="text1"/>
                <w:lang w:eastAsia="zh-CN"/>
              </w:rPr>
              <w:t>bandwidth the PA will have to support and also will require one of the tightest filter control. So there can’t be a dedicated solutions for this and being extending BW and post PA loss it cannot be more linear in band 24 than other bands. 3GPP 30dB ACLR assumption must be used to guarantee that all implementations will meet the regulation.</w:t>
            </w:r>
          </w:p>
        </w:tc>
      </w:tr>
    </w:tbl>
    <w:p w14:paraId="7AC6C1FA" w14:textId="77777777" w:rsidR="002A61C0" w:rsidRDefault="002A61C0" w:rsidP="002A61C0">
      <w:pPr>
        <w:rPr>
          <w:color w:val="0070C0"/>
          <w:lang w:eastAsia="zh-CN"/>
        </w:rPr>
      </w:pPr>
      <w:r w:rsidRPr="003418CB">
        <w:rPr>
          <w:rFonts w:hint="eastAsia"/>
          <w:color w:val="0070C0"/>
          <w:lang w:eastAsia="zh-CN"/>
        </w:rPr>
        <w:t xml:space="preserve"> </w:t>
      </w:r>
    </w:p>
    <w:p w14:paraId="360C7D18" w14:textId="77777777" w:rsidR="002A61C0" w:rsidRPr="00805BE8" w:rsidRDefault="002A61C0" w:rsidP="001D6D9C">
      <w:pPr>
        <w:pStyle w:val="Heading3"/>
        <w:ind w:left="720"/>
        <w:rPr>
          <w:sz w:val="24"/>
          <w:szCs w:val="16"/>
        </w:rPr>
      </w:pPr>
      <w:r w:rsidRPr="00805BE8">
        <w:rPr>
          <w:sz w:val="24"/>
          <w:szCs w:val="16"/>
        </w:rPr>
        <w:t>CRs/TPs comments collection</w:t>
      </w:r>
    </w:p>
    <w:p w14:paraId="1827E381" w14:textId="77777777" w:rsidR="002A61C0" w:rsidRPr="00855107" w:rsidRDefault="002A61C0" w:rsidP="002A61C0">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 xml:space="preserve">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236"/>
        <w:gridCol w:w="8395"/>
      </w:tblGrid>
      <w:tr w:rsidR="002A61C0" w:rsidRPr="00571777" w14:paraId="7AF272E2" w14:textId="77777777" w:rsidTr="002A61C0">
        <w:tc>
          <w:tcPr>
            <w:tcW w:w="1242" w:type="dxa"/>
          </w:tcPr>
          <w:p w14:paraId="4D4F80E9" w14:textId="77777777" w:rsidR="002A61C0" w:rsidRPr="00045592" w:rsidRDefault="002A61C0" w:rsidP="002A61C0">
            <w:pPr>
              <w:spacing w:after="120"/>
              <w:rPr>
                <w:rFonts w:eastAsiaTheme="minorEastAsia"/>
                <w:b/>
                <w:bCs/>
                <w:color w:val="0070C0"/>
                <w:lang w:eastAsia="zh-CN"/>
              </w:rPr>
            </w:pPr>
            <w:r w:rsidRPr="00045592">
              <w:rPr>
                <w:rFonts w:eastAsiaTheme="minorEastAsia"/>
                <w:b/>
                <w:bCs/>
                <w:color w:val="0070C0"/>
                <w:lang w:eastAsia="zh-CN"/>
              </w:rPr>
              <w:t>CR/TP number</w:t>
            </w:r>
          </w:p>
        </w:tc>
        <w:tc>
          <w:tcPr>
            <w:tcW w:w="8615" w:type="dxa"/>
          </w:tcPr>
          <w:p w14:paraId="7E115B8F" w14:textId="77777777" w:rsidR="002A61C0" w:rsidRPr="00045592" w:rsidRDefault="002A61C0" w:rsidP="002A61C0">
            <w:pPr>
              <w:spacing w:after="120"/>
              <w:rPr>
                <w:rFonts w:eastAsiaTheme="minorEastAsia"/>
                <w:b/>
                <w:bCs/>
                <w:color w:val="0070C0"/>
                <w:lang w:eastAsia="zh-CN"/>
              </w:rPr>
            </w:pPr>
            <w:r w:rsidRPr="00045592">
              <w:rPr>
                <w:rFonts w:eastAsiaTheme="minorEastAsia"/>
                <w:b/>
                <w:bCs/>
                <w:color w:val="0070C0"/>
                <w:lang w:eastAsia="zh-CN"/>
              </w:rPr>
              <w:t>Comments collection</w:t>
            </w:r>
          </w:p>
        </w:tc>
      </w:tr>
      <w:tr w:rsidR="002A61C0" w:rsidRPr="00571777" w14:paraId="428DED3C" w14:textId="77777777" w:rsidTr="002A61C0">
        <w:tc>
          <w:tcPr>
            <w:tcW w:w="1242" w:type="dxa"/>
            <w:vMerge w:val="restart"/>
          </w:tcPr>
          <w:p w14:paraId="422E44B5" w14:textId="77777777" w:rsidR="002A61C0" w:rsidRPr="003418CB" w:rsidRDefault="002A61C0" w:rsidP="002A61C0">
            <w:pPr>
              <w:spacing w:after="120"/>
              <w:rPr>
                <w:rFonts w:eastAsiaTheme="minorEastAsia"/>
                <w:color w:val="0070C0"/>
                <w:lang w:eastAsia="zh-CN"/>
              </w:rPr>
            </w:pPr>
            <w:r>
              <w:rPr>
                <w:rFonts w:eastAsiaTheme="minorEastAsia" w:hint="eastAsia"/>
                <w:color w:val="0070C0"/>
                <w:lang w:eastAsia="zh-CN"/>
              </w:rPr>
              <w:t>XXX</w:t>
            </w:r>
          </w:p>
        </w:tc>
        <w:tc>
          <w:tcPr>
            <w:tcW w:w="8615" w:type="dxa"/>
          </w:tcPr>
          <w:p w14:paraId="040EB04B" w14:textId="77777777" w:rsidR="002A61C0" w:rsidRPr="003418CB" w:rsidRDefault="002A61C0" w:rsidP="002A61C0">
            <w:pPr>
              <w:spacing w:after="120"/>
              <w:rPr>
                <w:rFonts w:eastAsiaTheme="minorEastAsia"/>
                <w:color w:val="0070C0"/>
                <w:lang w:eastAsia="zh-CN"/>
              </w:rPr>
            </w:pPr>
            <w:r>
              <w:rPr>
                <w:rFonts w:eastAsiaTheme="minorEastAsia" w:hint="eastAsia"/>
                <w:color w:val="0070C0"/>
                <w:lang w:eastAsia="zh-CN"/>
              </w:rPr>
              <w:t>Company A</w:t>
            </w:r>
          </w:p>
        </w:tc>
      </w:tr>
      <w:tr w:rsidR="002A61C0" w:rsidRPr="00571777" w14:paraId="05C67914" w14:textId="77777777" w:rsidTr="002A61C0">
        <w:tc>
          <w:tcPr>
            <w:tcW w:w="1242" w:type="dxa"/>
            <w:vMerge/>
          </w:tcPr>
          <w:p w14:paraId="59D2F548" w14:textId="77777777" w:rsidR="002A61C0" w:rsidRDefault="002A61C0" w:rsidP="002A61C0">
            <w:pPr>
              <w:spacing w:after="120"/>
              <w:rPr>
                <w:rFonts w:eastAsiaTheme="minorEastAsia"/>
                <w:color w:val="0070C0"/>
                <w:lang w:eastAsia="zh-CN"/>
              </w:rPr>
            </w:pPr>
          </w:p>
        </w:tc>
        <w:tc>
          <w:tcPr>
            <w:tcW w:w="8615" w:type="dxa"/>
          </w:tcPr>
          <w:p w14:paraId="0D18A6DF" w14:textId="77777777" w:rsidR="002A61C0" w:rsidRDefault="002A61C0" w:rsidP="002A61C0">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2A61C0" w:rsidRPr="00571777" w14:paraId="68EAA41B" w14:textId="77777777" w:rsidTr="002A61C0">
        <w:tc>
          <w:tcPr>
            <w:tcW w:w="1242" w:type="dxa"/>
            <w:vMerge/>
          </w:tcPr>
          <w:p w14:paraId="2A1FB35B" w14:textId="77777777" w:rsidR="002A61C0" w:rsidRDefault="002A61C0" w:rsidP="002A61C0">
            <w:pPr>
              <w:spacing w:after="120"/>
              <w:rPr>
                <w:rFonts w:eastAsiaTheme="minorEastAsia"/>
                <w:color w:val="0070C0"/>
                <w:lang w:eastAsia="zh-CN"/>
              </w:rPr>
            </w:pPr>
          </w:p>
        </w:tc>
        <w:tc>
          <w:tcPr>
            <w:tcW w:w="8615" w:type="dxa"/>
          </w:tcPr>
          <w:p w14:paraId="1D3081A7" w14:textId="77777777" w:rsidR="002A61C0" w:rsidRDefault="002A61C0" w:rsidP="002A61C0">
            <w:pPr>
              <w:spacing w:after="120"/>
              <w:rPr>
                <w:rFonts w:eastAsiaTheme="minorEastAsia"/>
                <w:color w:val="0070C0"/>
                <w:lang w:eastAsia="zh-CN"/>
              </w:rPr>
            </w:pPr>
          </w:p>
        </w:tc>
      </w:tr>
      <w:tr w:rsidR="002A61C0" w:rsidRPr="00571777" w14:paraId="32E84A67" w14:textId="77777777" w:rsidTr="002A61C0">
        <w:tc>
          <w:tcPr>
            <w:tcW w:w="1242" w:type="dxa"/>
            <w:vMerge w:val="restart"/>
          </w:tcPr>
          <w:p w14:paraId="0CA681BE" w14:textId="77777777" w:rsidR="002A61C0" w:rsidRDefault="002A61C0" w:rsidP="002A61C0">
            <w:pPr>
              <w:spacing w:after="120"/>
              <w:rPr>
                <w:rFonts w:eastAsiaTheme="minorEastAsia"/>
                <w:color w:val="0070C0"/>
                <w:lang w:eastAsia="zh-CN"/>
              </w:rPr>
            </w:pPr>
            <w:r>
              <w:rPr>
                <w:rFonts w:eastAsiaTheme="minorEastAsia"/>
                <w:color w:val="0070C0"/>
                <w:lang w:eastAsia="zh-CN"/>
              </w:rPr>
              <w:t>YYY</w:t>
            </w:r>
          </w:p>
        </w:tc>
        <w:tc>
          <w:tcPr>
            <w:tcW w:w="8615" w:type="dxa"/>
          </w:tcPr>
          <w:p w14:paraId="6ACC1902" w14:textId="77777777" w:rsidR="002A61C0" w:rsidRDefault="002A61C0" w:rsidP="002A61C0">
            <w:pPr>
              <w:spacing w:after="120"/>
              <w:rPr>
                <w:rFonts w:eastAsiaTheme="minorEastAsia"/>
                <w:color w:val="0070C0"/>
                <w:lang w:eastAsia="zh-CN"/>
              </w:rPr>
            </w:pPr>
            <w:r>
              <w:rPr>
                <w:rFonts w:eastAsiaTheme="minorEastAsia" w:hint="eastAsia"/>
                <w:color w:val="0070C0"/>
                <w:lang w:eastAsia="zh-CN"/>
              </w:rPr>
              <w:t>Company A</w:t>
            </w:r>
          </w:p>
        </w:tc>
      </w:tr>
      <w:tr w:rsidR="002A61C0" w:rsidRPr="00571777" w14:paraId="230F1F79" w14:textId="77777777" w:rsidTr="002A61C0">
        <w:tc>
          <w:tcPr>
            <w:tcW w:w="1242" w:type="dxa"/>
            <w:vMerge/>
          </w:tcPr>
          <w:p w14:paraId="147B21D2" w14:textId="77777777" w:rsidR="002A61C0" w:rsidRDefault="002A61C0" w:rsidP="002A61C0">
            <w:pPr>
              <w:spacing w:after="120"/>
              <w:rPr>
                <w:rFonts w:eastAsiaTheme="minorEastAsia"/>
                <w:color w:val="0070C0"/>
                <w:lang w:eastAsia="zh-CN"/>
              </w:rPr>
            </w:pPr>
          </w:p>
        </w:tc>
        <w:tc>
          <w:tcPr>
            <w:tcW w:w="8615" w:type="dxa"/>
          </w:tcPr>
          <w:p w14:paraId="52CD24F1" w14:textId="77777777" w:rsidR="002A61C0" w:rsidRDefault="002A61C0" w:rsidP="002A61C0">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2A61C0" w:rsidRPr="00571777" w14:paraId="4DAE8AE5" w14:textId="77777777" w:rsidTr="002A61C0">
        <w:tc>
          <w:tcPr>
            <w:tcW w:w="1242" w:type="dxa"/>
            <w:vMerge/>
          </w:tcPr>
          <w:p w14:paraId="16372A58" w14:textId="77777777" w:rsidR="002A61C0" w:rsidRDefault="002A61C0" w:rsidP="002A61C0">
            <w:pPr>
              <w:spacing w:after="120"/>
              <w:rPr>
                <w:rFonts w:eastAsiaTheme="minorEastAsia"/>
                <w:color w:val="0070C0"/>
                <w:lang w:eastAsia="zh-CN"/>
              </w:rPr>
            </w:pPr>
          </w:p>
        </w:tc>
        <w:tc>
          <w:tcPr>
            <w:tcW w:w="8615" w:type="dxa"/>
          </w:tcPr>
          <w:p w14:paraId="5D602D16" w14:textId="77777777" w:rsidR="002A61C0" w:rsidRDefault="002A61C0" w:rsidP="002A61C0">
            <w:pPr>
              <w:spacing w:after="120"/>
              <w:rPr>
                <w:rFonts w:eastAsiaTheme="minorEastAsia"/>
                <w:color w:val="0070C0"/>
                <w:lang w:eastAsia="zh-CN"/>
              </w:rPr>
            </w:pPr>
          </w:p>
        </w:tc>
      </w:tr>
    </w:tbl>
    <w:p w14:paraId="3C134E3B" w14:textId="77777777" w:rsidR="002A61C0" w:rsidRPr="003418CB" w:rsidRDefault="002A61C0" w:rsidP="002A61C0">
      <w:pPr>
        <w:rPr>
          <w:color w:val="0070C0"/>
          <w:lang w:eastAsia="zh-CN"/>
        </w:rPr>
      </w:pPr>
    </w:p>
    <w:p w14:paraId="4BACFB82" w14:textId="77777777" w:rsidR="002A61C0" w:rsidRPr="00035C50" w:rsidRDefault="002A61C0" w:rsidP="002A61C0">
      <w:pPr>
        <w:pStyle w:val="Heading2"/>
      </w:pPr>
      <w:r w:rsidRPr="00035C50">
        <w:lastRenderedPageBreak/>
        <w:t>Summary</w:t>
      </w:r>
      <w:r w:rsidRPr="00035C50">
        <w:rPr>
          <w:rFonts w:hint="eastAsia"/>
        </w:rPr>
        <w:t xml:space="preserve"> for 1st round </w:t>
      </w:r>
    </w:p>
    <w:p w14:paraId="46398E68" w14:textId="77777777" w:rsidR="002A61C0" w:rsidRPr="00805BE8" w:rsidRDefault="002A61C0" w:rsidP="001D6D9C">
      <w:pPr>
        <w:pStyle w:val="Heading3"/>
        <w:ind w:left="720"/>
        <w:rPr>
          <w:sz w:val="24"/>
          <w:szCs w:val="16"/>
        </w:rPr>
      </w:pPr>
      <w:r w:rsidRPr="00805BE8">
        <w:rPr>
          <w:sz w:val="24"/>
          <w:szCs w:val="16"/>
        </w:rPr>
        <w:t xml:space="preserve">Open issues </w:t>
      </w:r>
    </w:p>
    <w:p w14:paraId="29190001" w14:textId="77777777" w:rsidR="002A61C0" w:rsidRDefault="002A61C0" w:rsidP="002A61C0">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TableGrid"/>
        <w:tblW w:w="0" w:type="auto"/>
        <w:tblLook w:val="04A0" w:firstRow="1" w:lastRow="0" w:firstColumn="1" w:lastColumn="0" w:noHBand="0" w:noVBand="1"/>
      </w:tblPr>
      <w:tblGrid>
        <w:gridCol w:w="1233"/>
        <w:gridCol w:w="8398"/>
      </w:tblGrid>
      <w:tr w:rsidR="002A61C0" w:rsidRPr="00004165" w14:paraId="4EC0107F" w14:textId="77777777" w:rsidTr="002A61C0">
        <w:tc>
          <w:tcPr>
            <w:tcW w:w="1242" w:type="dxa"/>
          </w:tcPr>
          <w:p w14:paraId="3F21E022" w14:textId="77777777" w:rsidR="002A61C0" w:rsidRPr="00045592" w:rsidRDefault="002A61C0" w:rsidP="002A61C0">
            <w:pPr>
              <w:rPr>
                <w:rFonts w:eastAsiaTheme="minorEastAsia"/>
                <w:b/>
                <w:bCs/>
                <w:color w:val="0070C0"/>
                <w:lang w:eastAsia="zh-CN"/>
              </w:rPr>
            </w:pPr>
          </w:p>
        </w:tc>
        <w:tc>
          <w:tcPr>
            <w:tcW w:w="8615" w:type="dxa"/>
          </w:tcPr>
          <w:p w14:paraId="11A053EB" w14:textId="77777777" w:rsidR="002A61C0" w:rsidRPr="00045592" w:rsidRDefault="002A61C0" w:rsidP="002A61C0">
            <w:pPr>
              <w:rPr>
                <w:rFonts w:eastAsiaTheme="minorEastAsia"/>
                <w:b/>
                <w:bCs/>
                <w:color w:val="0070C0"/>
                <w:lang w:eastAsia="zh-CN"/>
              </w:rPr>
            </w:pPr>
            <w:r w:rsidRPr="00045592">
              <w:rPr>
                <w:rFonts w:eastAsiaTheme="minorEastAsia"/>
                <w:b/>
                <w:bCs/>
                <w:color w:val="0070C0"/>
                <w:lang w:eastAsia="zh-CN"/>
              </w:rPr>
              <w:t xml:space="preserve">Status summary </w:t>
            </w:r>
          </w:p>
        </w:tc>
      </w:tr>
      <w:tr w:rsidR="002A61C0" w14:paraId="75952295" w14:textId="77777777" w:rsidTr="002A61C0">
        <w:tc>
          <w:tcPr>
            <w:tcW w:w="1242" w:type="dxa"/>
          </w:tcPr>
          <w:p w14:paraId="3945C5D5" w14:textId="3E28EBF6" w:rsidR="002A61C0" w:rsidRPr="003418CB" w:rsidRDefault="002A61C0" w:rsidP="002A61C0">
            <w:pPr>
              <w:rPr>
                <w:rFonts w:eastAsiaTheme="minorEastAsia"/>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sidRPr="00045592">
              <w:rPr>
                <w:rFonts w:eastAsiaTheme="minorEastAsia" w:hint="eastAsia"/>
                <w:b/>
                <w:bCs/>
                <w:color w:val="0070C0"/>
                <w:lang w:eastAsia="zh-CN"/>
              </w:rPr>
              <w:t>#</w:t>
            </w:r>
            <w:r w:rsidR="000A6496" w:rsidRPr="00E137E2">
              <w:rPr>
                <w:rFonts w:eastAsiaTheme="minorEastAsia"/>
                <w:b/>
                <w:bCs/>
                <w:color w:val="000000" w:themeColor="text1"/>
                <w:lang w:eastAsia="zh-CN"/>
              </w:rPr>
              <w:t>3-</w:t>
            </w:r>
            <w:r w:rsidRPr="00E137E2">
              <w:rPr>
                <w:rFonts w:eastAsiaTheme="minorEastAsia"/>
                <w:b/>
                <w:bCs/>
                <w:color w:val="000000" w:themeColor="text1"/>
                <w:lang w:eastAsia="zh-CN"/>
              </w:rPr>
              <w:t>1</w:t>
            </w:r>
          </w:p>
        </w:tc>
        <w:tc>
          <w:tcPr>
            <w:tcW w:w="8615" w:type="dxa"/>
          </w:tcPr>
          <w:p w14:paraId="44C35339" w14:textId="4551EE9F" w:rsidR="002A61C0" w:rsidRDefault="002A61C0" w:rsidP="002A61C0">
            <w:pPr>
              <w:rPr>
                <w:rFonts w:eastAsiaTheme="minorEastAsia"/>
                <w:i/>
                <w:color w:val="0070C0"/>
                <w:lang w:eastAsia="zh-CN"/>
              </w:rPr>
            </w:pPr>
            <w:r w:rsidRPr="00855107">
              <w:rPr>
                <w:rFonts w:eastAsiaTheme="minorEastAsia" w:hint="eastAsia"/>
                <w:i/>
                <w:color w:val="0070C0"/>
                <w:lang w:eastAsia="zh-CN"/>
              </w:rPr>
              <w:t>Tentative agreements:</w:t>
            </w:r>
          </w:p>
          <w:p w14:paraId="62CD3808" w14:textId="6EFB369D" w:rsidR="000A6496" w:rsidRPr="00026CA6" w:rsidRDefault="000A6496" w:rsidP="00026CA6">
            <w:pPr>
              <w:pStyle w:val="ListParagraph"/>
              <w:numPr>
                <w:ilvl w:val="0"/>
                <w:numId w:val="32"/>
              </w:numPr>
              <w:ind w:firstLineChars="0"/>
              <w:rPr>
                <w:rFonts w:eastAsia="Yu Mincho"/>
              </w:rPr>
            </w:pPr>
            <w:r w:rsidRPr="00026CA6">
              <w:rPr>
                <w:rFonts w:eastAsia="Yu Mincho"/>
              </w:rPr>
              <w:t xml:space="preserve">Agreed to include </w:t>
            </w:r>
            <w:r w:rsidR="00026CA6">
              <w:rPr>
                <w:rFonts w:eastAsia="Yu Mincho"/>
              </w:rPr>
              <w:t xml:space="preserve">the </w:t>
            </w:r>
            <w:r w:rsidRPr="00026CA6">
              <w:rPr>
                <w:rFonts w:eastAsia="Yu Mincho"/>
              </w:rPr>
              <w:t>proposed Table 1 in R4-2014161 in section 6.6.3.3 of TS 36.101</w:t>
            </w:r>
          </w:p>
          <w:p w14:paraId="733C13B7" w14:textId="69366139" w:rsidR="000A6496" w:rsidRPr="00026CA6" w:rsidRDefault="000A6496" w:rsidP="00026CA6">
            <w:pPr>
              <w:pStyle w:val="ListParagraph"/>
              <w:numPr>
                <w:ilvl w:val="0"/>
                <w:numId w:val="32"/>
              </w:numPr>
              <w:ind w:firstLineChars="0"/>
              <w:rPr>
                <w:rFonts w:eastAsiaTheme="minorEastAsia"/>
                <w:i/>
                <w:color w:val="0070C0"/>
                <w:lang w:eastAsia="zh-CN"/>
              </w:rPr>
            </w:pPr>
            <w:r w:rsidRPr="00026CA6">
              <w:rPr>
                <w:rFonts w:eastAsia="Yu Mincho"/>
              </w:rPr>
              <w:t xml:space="preserve">Agreed to include </w:t>
            </w:r>
            <w:r w:rsidR="00026CA6">
              <w:rPr>
                <w:rFonts w:eastAsia="Yu Mincho"/>
              </w:rPr>
              <w:t>the</w:t>
            </w:r>
            <w:r w:rsidRPr="00026CA6">
              <w:rPr>
                <w:rFonts w:eastAsia="Yu Mincho"/>
              </w:rPr>
              <w:t xml:space="preserve"> proposed Table 1 in R4-2014466 in section 6.5.3.3 of TS 38.101-1</w:t>
            </w:r>
          </w:p>
          <w:p w14:paraId="145C7931" w14:textId="554BC42A" w:rsidR="002A61C0" w:rsidRPr="00855107" w:rsidRDefault="002A61C0" w:rsidP="002A61C0">
            <w:pPr>
              <w:rPr>
                <w:rFonts w:eastAsiaTheme="minorEastAsia"/>
                <w:i/>
                <w:color w:val="0070C0"/>
                <w:lang w:eastAsia="zh-CN"/>
              </w:rPr>
            </w:pPr>
            <w:r>
              <w:rPr>
                <w:rFonts w:eastAsiaTheme="minorEastAsia" w:hint="eastAsia"/>
                <w:i/>
                <w:color w:val="0070C0"/>
                <w:lang w:eastAsia="zh-CN"/>
              </w:rPr>
              <w:t>Candidate options:</w:t>
            </w:r>
            <w:r w:rsidR="00A42EEB">
              <w:rPr>
                <w:rFonts w:eastAsiaTheme="minorEastAsia"/>
                <w:i/>
                <w:color w:val="0070C0"/>
                <w:lang w:eastAsia="zh-CN"/>
              </w:rPr>
              <w:t xml:space="preserve"> </w:t>
            </w:r>
            <w:r w:rsidR="00657589" w:rsidRPr="00E137E2">
              <w:rPr>
                <w:rFonts w:eastAsiaTheme="minorEastAsia"/>
                <w:i/>
                <w:color w:val="000000" w:themeColor="text1"/>
                <w:lang w:eastAsia="zh-CN"/>
              </w:rPr>
              <w:t>N/A</w:t>
            </w:r>
          </w:p>
          <w:p w14:paraId="3E7AF056" w14:textId="77777777" w:rsidR="002A61C0" w:rsidRDefault="002A61C0" w:rsidP="002A61C0">
            <w:pPr>
              <w:rPr>
                <w:rFonts w:eastAsiaTheme="minorEastAsia"/>
                <w:i/>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p>
          <w:p w14:paraId="3AA20B37" w14:textId="0C16770F" w:rsidR="000A6496" w:rsidRPr="00026CA6" w:rsidRDefault="000A6496" w:rsidP="00026CA6">
            <w:pPr>
              <w:pStyle w:val="ListParagraph"/>
              <w:numPr>
                <w:ilvl w:val="0"/>
                <w:numId w:val="33"/>
              </w:numPr>
              <w:ind w:firstLineChars="0"/>
              <w:rPr>
                <w:rFonts w:eastAsiaTheme="minorEastAsia"/>
                <w:color w:val="0070C0"/>
                <w:lang w:eastAsia="zh-CN"/>
              </w:rPr>
            </w:pPr>
            <w:r w:rsidRPr="00E137E2">
              <w:rPr>
                <w:rFonts w:eastAsiaTheme="minorEastAsia"/>
                <w:i/>
                <w:color w:val="000000" w:themeColor="text1"/>
                <w:lang w:eastAsia="zh-CN"/>
              </w:rPr>
              <w:t>Document the above agreement</w:t>
            </w:r>
            <w:r w:rsidR="00657589" w:rsidRPr="00E137E2">
              <w:rPr>
                <w:rFonts w:eastAsiaTheme="minorEastAsia"/>
                <w:i/>
                <w:color w:val="000000" w:themeColor="text1"/>
                <w:lang w:eastAsia="zh-CN"/>
              </w:rPr>
              <w:t>s</w:t>
            </w:r>
            <w:r w:rsidRPr="00E137E2">
              <w:rPr>
                <w:rFonts w:eastAsiaTheme="minorEastAsia"/>
                <w:i/>
                <w:color w:val="000000" w:themeColor="text1"/>
                <w:lang w:eastAsia="zh-CN"/>
              </w:rPr>
              <w:t xml:space="preserve"> in</w:t>
            </w:r>
            <w:r w:rsidR="00657589" w:rsidRPr="00E137E2">
              <w:rPr>
                <w:rFonts w:eastAsiaTheme="minorEastAsia"/>
                <w:i/>
                <w:color w:val="000000" w:themeColor="text1"/>
                <w:lang w:eastAsia="zh-CN"/>
              </w:rPr>
              <w:t xml:space="preserve"> </w:t>
            </w:r>
            <w:r w:rsidRPr="00E137E2">
              <w:rPr>
                <w:rFonts w:eastAsiaTheme="minorEastAsia"/>
                <w:i/>
                <w:color w:val="000000" w:themeColor="text1"/>
                <w:lang w:eastAsia="zh-CN"/>
              </w:rPr>
              <w:t>WF document</w:t>
            </w:r>
            <w:r w:rsidR="00657589" w:rsidRPr="00E137E2">
              <w:rPr>
                <w:rFonts w:eastAsiaTheme="minorEastAsia"/>
                <w:i/>
                <w:color w:val="000000" w:themeColor="text1"/>
                <w:lang w:eastAsia="zh-CN"/>
              </w:rPr>
              <w:t>s for AI 10.29 and 14.8</w:t>
            </w:r>
          </w:p>
        </w:tc>
      </w:tr>
      <w:tr w:rsidR="000A6496" w14:paraId="091D1A18" w14:textId="77777777" w:rsidTr="002A61C0">
        <w:tc>
          <w:tcPr>
            <w:tcW w:w="1242" w:type="dxa"/>
          </w:tcPr>
          <w:p w14:paraId="10AAAABF" w14:textId="5AC9FF20" w:rsidR="000A6496" w:rsidRPr="00045592" w:rsidRDefault="000A6496" w:rsidP="002A61C0">
            <w:pPr>
              <w:rPr>
                <w:rFonts w:eastAsiaTheme="minorEastAsia"/>
                <w:b/>
                <w:bCs/>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sidRPr="00045592">
              <w:rPr>
                <w:rFonts w:eastAsiaTheme="minorEastAsia" w:hint="eastAsia"/>
                <w:b/>
                <w:bCs/>
                <w:color w:val="0070C0"/>
                <w:lang w:eastAsia="zh-CN"/>
              </w:rPr>
              <w:t>#</w:t>
            </w:r>
            <w:r w:rsidRPr="00E137E2">
              <w:rPr>
                <w:rFonts w:eastAsiaTheme="minorEastAsia"/>
                <w:b/>
                <w:bCs/>
                <w:color w:val="000000" w:themeColor="text1"/>
                <w:lang w:eastAsia="zh-CN"/>
              </w:rPr>
              <w:t>3-2</w:t>
            </w:r>
          </w:p>
        </w:tc>
        <w:tc>
          <w:tcPr>
            <w:tcW w:w="8615" w:type="dxa"/>
          </w:tcPr>
          <w:p w14:paraId="1C9F6700" w14:textId="77777777" w:rsidR="000A6496" w:rsidRDefault="000A6496" w:rsidP="000A6496">
            <w:pPr>
              <w:rPr>
                <w:rFonts w:eastAsiaTheme="minorEastAsia"/>
                <w:i/>
                <w:color w:val="0070C0"/>
                <w:lang w:eastAsia="zh-CN"/>
              </w:rPr>
            </w:pPr>
            <w:r w:rsidRPr="00855107">
              <w:rPr>
                <w:rFonts w:eastAsiaTheme="minorEastAsia" w:hint="eastAsia"/>
                <w:i/>
                <w:color w:val="0070C0"/>
                <w:lang w:eastAsia="zh-CN"/>
              </w:rPr>
              <w:t>Tentative agreements:</w:t>
            </w:r>
          </w:p>
          <w:p w14:paraId="2A3F2D3D" w14:textId="77777777" w:rsidR="000A6496" w:rsidRPr="00026CA6" w:rsidRDefault="000A6496" w:rsidP="00026CA6">
            <w:pPr>
              <w:pStyle w:val="ListParagraph"/>
              <w:numPr>
                <w:ilvl w:val="0"/>
                <w:numId w:val="33"/>
              </w:numPr>
              <w:ind w:firstLineChars="0"/>
              <w:rPr>
                <w:rFonts w:eastAsiaTheme="minorEastAsia"/>
                <w:i/>
                <w:color w:val="0070C0"/>
                <w:lang w:eastAsia="zh-CN"/>
              </w:rPr>
            </w:pPr>
            <w:r w:rsidRPr="00026CA6">
              <w:rPr>
                <w:rFonts w:eastAsiaTheme="minorEastAsia"/>
                <w:i/>
                <w:color w:val="0070C0"/>
                <w:lang w:eastAsia="zh-CN"/>
              </w:rPr>
              <w:t>Agreed to the following scenarios for A-MPR scenarios for both Band 24 and n24 A-MPR simulations:</w:t>
            </w:r>
          </w:p>
          <w:p w14:paraId="54B74684" w14:textId="77777777" w:rsidR="000A6496" w:rsidRPr="00790E25" w:rsidRDefault="000A6496" w:rsidP="000A6496">
            <w:pPr>
              <w:pStyle w:val="ListParagraph"/>
              <w:numPr>
                <w:ilvl w:val="0"/>
                <w:numId w:val="29"/>
              </w:numPr>
              <w:spacing w:after="0"/>
              <w:ind w:firstLineChars="0"/>
              <w:contextualSpacing/>
            </w:pPr>
            <w:r w:rsidRPr="00790E25">
              <w:t>5 MHz carrier from 1627.5 – 1632.5 MHz</w:t>
            </w:r>
          </w:p>
          <w:p w14:paraId="16190920" w14:textId="77777777" w:rsidR="000A6496" w:rsidRPr="00790E25" w:rsidRDefault="000A6496" w:rsidP="000A6496">
            <w:pPr>
              <w:pStyle w:val="ListParagraph"/>
              <w:numPr>
                <w:ilvl w:val="0"/>
                <w:numId w:val="29"/>
              </w:numPr>
              <w:spacing w:after="0"/>
              <w:ind w:firstLineChars="0"/>
              <w:contextualSpacing/>
            </w:pPr>
            <w:r w:rsidRPr="00790E25">
              <w:t>5 MHz carrier from 1632.5 – 1637.5 MHz</w:t>
            </w:r>
          </w:p>
          <w:p w14:paraId="597FDBED" w14:textId="77777777" w:rsidR="000A6496" w:rsidRPr="00790E25" w:rsidRDefault="000A6496" w:rsidP="000A6496">
            <w:pPr>
              <w:pStyle w:val="ListParagraph"/>
              <w:numPr>
                <w:ilvl w:val="0"/>
                <w:numId w:val="29"/>
              </w:numPr>
              <w:spacing w:after="0"/>
              <w:ind w:firstLineChars="0"/>
              <w:contextualSpacing/>
            </w:pPr>
            <w:r w:rsidRPr="00790E25">
              <w:t>5 MHz carrier from 1646.5 – 1651.5 MHz</w:t>
            </w:r>
          </w:p>
          <w:p w14:paraId="192501FF" w14:textId="77777777" w:rsidR="000A6496" w:rsidRPr="00790E25" w:rsidRDefault="000A6496" w:rsidP="000A6496">
            <w:pPr>
              <w:pStyle w:val="ListParagraph"/>
              <w:numPr>
                <w:ilvl w:val="0"/>
                <w:numId w:val="29"/>
              </w:numPr>
              <w:spacing w:after="0"/>
              <w:ind w:firstLineChars="0"/>
              <w:contextualSpacing/>
            </w:pPr>
            <w:r w:rsidRPr="00790E25">
              <w:t>5 MHz carrier from 1651.5 – 1656.5 MHz</w:t>
            </w:r>
          </w:p>
          <w:p w14:paraId="3BCA4085" w14:textId="77777777" w:rsidR="000A6496" w:rsidRPr="00790E25" w:rsidRDefault="000A6496" w:rsidP="000A6496">
            <w:pPr>
              <w:pStyle w:val="ListParagraph"/>
              <w:numPr>
                <w:ilvl w:val="0"/>
                <w:numId w:val="29"/>
              </w:numPr>
              <w:spacing w:after="0"/>
              <w:ind w:firstLineChars="0"/>
              <w:contextualSpacing/>
            </w:pPr>
            <w:r w:rsidRPr="00790E25">
              <w:t>10 MHz carrier from 1627.5 – 1637.5 MHz</w:t>
            </w:r>
          </w:p>
          <w:p w14:paraId="694F9A92" w14:textId="1C7254A6" w:rsidR="00657589" w:rsidRPr="00026CA6" w:rsidRDefault="000A6496" w:rsidP="00026CA6">
            <w:pPr>
              <w:pStyle w:val="ListParagraph"/>
              <w:numPr>
                <w:ilvl w:val="0"/>
                <w:numId w:val="29"/>
              </w:numPr>
              <w:spacing w:after="0"/>
              <w:ind w:firstLineChars="0"/>
              <w:contextualSpacing/>
            </w:pPr>
            <w:r w:rsidRPr="00790E25">
              <w:t>10 MHz carrier from 1646.5 – 1656.5 MHz</w:t>
            </w:r>
          </w:p>
          <w:p w14:paraId="798B7A8B" w14:textId="56B15B32" w:rsidR="00657589" w:rsidRDefault="00657589" w:rsidP="000A6496">
            <w:pPr>
              <w:rPr>
                <w:rFonts w:eastAsiaTheme="minorEastAsia"/>
                <w:i/>
                <w:color w:val="0070C0"/>
                <w:lang w:eastAsia="zh-CN"/>
              </w:rPr>
            </w:pPr>
            <w:r>
              <w:rPr>
                <w:rFonts w:eastAsiaTheme="minorEastAsia" w:hint="eastAsia"/>
                <w:i/>
                <w:color w:val="0070C0"/>
                <w:lang w:eastAsia="zh-CN"/>
              </w:rPr>
              <w:t>Candidate options:</w:t>
            </w:r>
            <w:r w:rsidR="00A42EEB">
              <w:rPr>
                <w:rFonts w:eastAsiaTheme="minorEastAsia"/>
                <w:i/>
                <w:color w:val="0070C0"/>
                <w:lang w:eastAsia="zh-CN"/>
              </w:rPr>
              <w:t xml:space="preserve"> </w:t>
            </w:r>
            <w:r w:rsidRPr="00E137E2">
              <w:rPr>
                <w:rFonts w:eastAsiaTheme="minorEastAsia"/>
                <w:i/>
                <w:color w:val="000000" w:themeColor="text1"/>
                <w:lang w:eastAsia="zh-CN"/>
              </w:rPr>
              <w:t>N/A</w:t>
            </w:r>
          </w:p>
          <w:p w14:paraId="4527FD89" w14:textId="2DE9B32C" w:rsidR="000A6496" w:rsidRDefault="000A6496" w:rsidP="000A6496">
            <w:pPr>
              <w:rPr>
                <w:rFonts w:eastAsiaTheme="minorEastAsia"/>
                <w:i/>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p>
          <w:p w14:paraId="7E6523D8" w14:textId="54A11666" w:rsidR="000A6496" w:rsidRPr="00026CA6" w:rsidRDefault="00657589" w:rsidP="00026CA6">
            <w:pPr>
              <w:pStyle w:val="ListParagraph"/>
              <w:numPr>
                <w:ilvl w:val="0"/>
                <w:numId w:val="33"/>
              </w:numPr>
              <w:ind w:firstLineChars="0"/>
              <w:rPr>
                <w:rFonts w:eastAsiaTheme="minorEastAsia"/>
                <w:i/>
                <w:color w:val="0070C0"/>
                <w:lang w:eastAsia="zh-CN"/>
              </w:rPr>
            </w:pPr>
            <w:r w:rsidRPr="00E137E2">
              <w:rPr>
                <w:rFonts w:eastAsiaTheme="minorEastAsia"/>
                <w:i/>
                <w:color w:val="000000" w:themeColor="text1"/>
                <w:lang w:eastAsia="zh-CN"/>
              </w:rPr>
              <w:t>Document the above agreements in WF documents for AI 10.29 and 14.8</w:t>
            </w:r>
          </w:p>
        </w:tc>
      </w:tr>
      <w:tr w:rsidR="000A6496" w14:paraId="4CEE6F75" w14:textId="77777777" w:rsidTr="002A61C0">
        <w:tc>
          <w:tcPr>
            <w:tcW w:w="1242" w:type="dxa"/>
          </w:tcPr>
          <w:p w14:paraId="489457B4" w14:textId="3E3FFC98" w:rsidR="000A6496" w:rsidRPr="00045592" w:rsidRDefault="000A6496" w:rsidP="002A61C0">
            <w:pPr>
              <w:rPr>
                <w:rFonts w:eastAsiaTheme="minorEastAsia"/>
                <w:b/>
                <w:bCs/>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sidRPr="00045592">
              <w:rPr>
                <w:rFonts w:eastAsiaTheme="minorEastAsia" w:hint="eastAsia"/>
                <w:b/>
                <w:bCs/>
                <w:color w:val="0070C0"/>
                <w:lang w:eastAsia="zh-CN"/>
              </w:rPr>
              <w:t>#</w:t>
            </w:r>
            <w:r w:rsidRPr="00E137E2">
              <w:rPr>
                <w:rFonts w:eastAsiaTheme="minorEastAsia"/>
                <w:b/>
                <w:bCs/>
                <w:color w:val="000000" w:themeColor="text1"/>
                <w:lang w:eastAsia="zh-CN"/>
              </w:rPr>
              <w:t>3-3</w:t>
            </w:r>
          </w:p>
        </w:tc>
        <w:tc>
          <w:tcPr>
            <w:tcW w:w="8615" w:type="dxa"/>
          </w:tcPr>
          <w:p w14:paraId="2A58DE77" w14:textId="77777777" w:rsidR="000A6496" w:rsidRDefault="000A6496" w:rsidP="000A6496">
            <w:pPr>
              <w:rPr>
                <w:rFonts w:eastAsiaTheme="minorEastAsia"/>
                <w:i/>
                <w:color w:val="0070C0"/>
                <w:lang w:eastAsia="zh-CN"/>
              </w:rPr>
            </w:pPr>
            <w:r w:rsidRPr="00855107">
              <w:rPr>
                <w:rFonts w:eastAsiaTheme="minorEastAsia" w:hint="eastAsia"/>
                <w:i/>
                <w:color w:val="0070C0"/>
                <w:lang w:eastAsia="zh-CN"/>
              </w:rPr>
              <w:t>Tentative agreements:</w:t>
            </w:r>
          </w:p>
          <w:p w14:paraId="2E5B4D81" w14:textId="77777777" w:rsidR="000A6496" w:rsidRPr="00E137E2" w:rsidRDefault="000A6496" w:rsidP="00FF3FB7">
            <w:pPr>
              <w:pStyle w:val="ListParagraph"/>
              <w:numPr>
                <w:ilvl w:val="0"/>
                <w:numId w:val="33"/>
              </w:numPr>
              <w:ind w:firstLineChars="0"/>
              <w:rPr>
                <w:rFonts w:eastAsiaTheme="minorEastAsia"/>
                <w:i/>
                <w:color w:val="000000" w:themeColor="text1"/>
                <w:sz w:val="22"/>
                <w:szCs w:val="22"/>
                <w:lang w:eastAsia="zh-CN"/>
              </w:rPr>
            </w:pPr>
            <w:r w:rsidRPr="00E137E2">
              <w:rPr>
                <w:rFonts w:eastAsiaTheme="minorEastAsia"/>
                <w:i/>
                <w:color w:val="000000" w:themeColor="text1"/>
                <w:sz w:val="22"/>
                <w:szCs w:val="22"/>
                <w:lang w:eastAsia="zh-CN"/>
              </w:rPr>
              <w:t>Agreed to the following assumptions for A-MPR scenarios for both Band 24 and n24 A-MPR simulations:</w:t>
            </w:r>
          </w:p>
          <w:p w14:paraId="7FB91245" w14:textId="77777777" w:rsidR="000A6496" w:rsidRPr="00E137E2" w:rsidRDefault="000A6496" w:rsidP="000A6496">
            <w:pPr>
              <w:ind w:left="568"/>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 xml:space="preserve">0 </w:t>
            </w:r>
            <w:proofErr w:type="spellStart"/>
            <w:r w:rsidRPr="00E137E2">
              <w:rPr>
                <w:rFonts w:eastAsiaTheme="minorEastAsia"/>
                <w:i/>
                <w:color w:val="000000" w:themeColor="text1"/>
                <w:sz w:val="21"/>
                <w:szCs w:val="21"/>
                <w:lang w:eastAsia="zh-CN"/>
              </w:rPr>
              <w:t>dBi</w:t>
            </w:r>
            <w:proofErr w:type="spellEnd"/>
            <w:r w:rsidRPr="00E137E2">
              <w:rPr>
                <w:rFonts w:eastAsiaTheme="minorEastAsia"/>
                <w:i/>
                <w:color w:val="000000" w:themeColor="text1"/>
                <w:sz w:val="21"/>
                <w:szCs w:val="21"/>
                <w:lang w:eastAsia="zh-CN"/>
              </w:rPr>
              <w:t xml:space="preserve"> UE antenna gain</w:t>
            </w:r>
          </w:p>
          <w:p w14:paraId="79FEDB0C" w14:textId="5A3C3599" w:rsidR="000A6496" w:rsidRPr="00E137E2" w:rsidRDefault="000A6496" w:rsidP="000A6496">
            <w:pPr>
              <w:ind w:left="568"/>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4 dB post-PA losses</w:t>
            </w:r>
          </w:p>
          <w:p w14:paraId="52E10A25" w14:textId="3DFC2E03" w:rsidR="00690B8B" w:rsidRPr="00E137E2" w:rsidRDefault="00690B8B" w:rsidP="000A6496">
            <w:pPr>
              <w:ind w:left="568"/>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 xml:space="preserve">PA calibrated at 1 dB MPR for -30 </w:t>
            </w:r>
            <w:proofErr w:type="spellStart"/>
            <w:r w:rsidRPr="00E137E2">
              <w:rPr>
                <w:rFonts w:eastAsiaTheme="minorEastAsia"/>
                <w:i/>
                <w:color w:val="000000" w:themeColor="text1"/>
                <w:sz w:val="21"/>
                <w:szCs w:val="21"/>
                <w:lang w:eastAsia="zh-CN"/>
              </w:rPr>
              <w:t>dBc</w:t>
            </w:r>
            <w:proofErr w:type="spellEnd"/>
            <w:r w:rsidRPr="00E137E2">
              <w:rPr>
                <w:rFonts w:eastAsiaTheme="minorEastAsia"/>
                <w:i/>
                <w:color w:val="000000" w:themeColor="text1"/>
                <w:sz w:val="21"/>
                <w:szCs w:val="21"/>
                <w:lang w:eastAsia="zh-CN"/>
              </w:rPr>
              <w:t xml:space="preserve"> ACLR with 20 MHz DFT-s-OFDM 100 RB0 waveform</w:t>
            </w:r>
          </w:p>
          <w:p w14:paraId="41265079" w14:textId="77777777" w:rsidR="000A6496" w:rsidRPr="00E137E2" w:rsidRDefault="000A6496" w:rsidP="000A6496">
            <w:pPr>
              <w:ind w:left="568"/>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 xml:space="preserve">Image/carrier leakage = -25 </w:t>
            </w:r>
            <w:proofErr w:type="spellStart"/>
            <w:r w:rsidRPr="00E137E2">
              <w:rPr>
                <w:rFonts w:eastAsiaTheme="minorEastAsia"/>
                <w:i/>
                <w:color w:val="000000" w:themeColor="text1"/>
                <w:sz w:val="21"/>
                <w:szCs w:val="21"/>
                <w:lang w:eastAsia="zh-CN"/>
              </w:rPr>
              <w:t>dBc</w:t>
            </w:r>
            <w:proofErr w:type="spellEnd"/>
            <w:r w:rsidRPr="00E137E2">
              <w:rPr>
                <w:rFonts w:eastAsiaTheme="minorEastAsia"/>
                <w:i/>
                <w:color w:val="000000" w:themeColor="text1"/>
                <w:sz w:val="21"/>
                <w:szCs w:val="21"/>
                <w:lang w:eastAsia="zh-CN"/>
              </w:rPr>
              <w:t xml:space="preserve"> for LTE and -28 </w:t>
            </w:r>
            <w:proofErr w:type="spellStart"/>
            <w:r w:rsidRPr="00E137E2">
              <w:rPr>
                <w:rFonts w:eastAsiaTheme="minorEastAsia"/>
                <w:i/>
                <w:color w:val="000000" w:themeColor="text1"/>
                <w:sz w:val="21"/>
                <w:szCs w:val="21"/>
                <w:lang w:eastAsia="zh-CN"/>
              </w:rPr>
              <w:t>dBc</w:t>
            </w:r>
            <w:proofErr w:type="spellEnd"/>
            <w:r w:rsidRPr="00E137E2">
              <w:rPr>
                <w:rFonts w:eastAsiaTheme="minorEastAsia"/>
                <w:i/>
                <w:color w:val="000000" w:themeColor="text1"/>
                <w:sz w:val="21"/>
                <w:szCs w:val="21"/>
                <w:lang w:eastAsia="zh-CN"/>
              </w:rPr>
              <w:t xml:space="preserve"> for NR</w:t>
            </w:r>
          </w:p>
          <w:p w14:paraId="75EA0832" w14:textId="77777777" w:rsidR="000A6496" w:rsidRPr="00E137E2" w:rsidRDefault="000A6496" w:rsidP="000A6496">
            <w:pPr>
              <w:ind w:left="568"/>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 xml:space="preserve">-60 </w:t>
            </w:r>
            <w:proofErr w:type="spellStart"/>
            <w:r w:rsidRPr="00E137E2">
              <w:rPr>
                <w:rFonts w:eastAsiaTheme="minorEastAsia"/>
                <w:i/>
                <w:color w:val="000000" w:themeColor="text1"/>
                <w:sz w:val="21"/>
                <w:szCs w:val="21"/>
                <w:lang w:eastAsia="zh-CN"/>
              </w:rPr>
              <w:t>dBc</w:t>
            </w:r>
            <w:proofErr w:type="spellEnd"/>
            <w:r w:rsidRPr="00E137E2">
              <w:rPr>
                <w:rFonts w:eastAsiaTheme="minorEastAsia"/>
                <w:i/>
                <w:color w:val="000000" w:themeColor="text1"/>
                <w:sz w:val="21"/>
                <w:szCs w:val="21"/>
                <w:lang w:eastAsia="zh-CN"/>
              </w:rPr>
              <w:t xml:space="preserve"> CIM3 and -70 </w:t>
            </w:r>
            <w:proofErr w:type="spellStart"/>
            <w:r w:rsidRPr="00E137E2">
              <w:rPr>
                <w:rFonts w:eastAsiaTheme="minorEastAsia"/>
                <w:i/>
                <w:color w:val="000000" w:themeColor="text1"/>
                <w:sz w:val="21"/>
                <w:szCs w:val="21"/>
                <w:lang w:eastAsia="zh-CN"/>
              </w:rPr>
              <w:t>dBc</w:t>
            </w:r>
            <w:proofErr w:type="spellEnd"/>
            <w:r w:rsidRPr="00E137E2">
              <w:rPr>
                <w:rFonts w:eastAsiaTheme="minorEastAsia"/>
                <w:i/>
                <w:color w:val="000000" w:themeColor="text1"/>
                <w:sz w:val="21"/>
                <w:szCs w:val="21"/>
                <w:lang w:eastAsia="zh-CN"/>
              </w:rPr>
              <w:t xml:space="preserve"> CIM5</w:t>
            </w:r>
          </w:p>
          <w:p w14:paraId="2E4968FE" w14:textId="42607510" w:rsidR="000A6496" w:rsidRPr="00E137E2" w:rsidRDefault="00FF3FB7" w:rsidP="000A6496">
            <w:pPr>
              <w:rPr>
                <w:rFonts w:eastAsiaTheme="minorEastAsia"/>
                <w:i/>
                <w:color w:val="000000" w:themeColor="text1"/>
                <w:lang w:eastAsia="zh-CN"/>
              </w:rPr>
            </w:pPr>
            <w:r w:rsidRPr="00E137E2">
              <w:rPr>
                <w:rFonts w:eastAsiaTheme="minorEastAsia"/>
                <w:i/>
                <w:color w:val="000000" w:themeColor="text1"/>
                <w:lang w:eastAsia="zh-CN"/>
              </w:rPr>
              <w:t>Based on the round 1 discussion following are the c</w:t>
            </w:r>
            <w:r w:rsidR="000A6496" w:rsidRPr="00E137E2">
              <w:rPr>
                <w:rFonts w:eastAsiaTheme="minorEastAsia"/>
                <w:i/>
                <w:color w:val="000000" w:themeColor="text1"/>
                <w:lang w:eastAsia="zh-CN"/>
              </w:rPr>
              <w:t xml:space="preserve">andidate </w:t>
            </w:r>
            <w:r w:rsidRPr="00E137E2">
              <w:rPr>
                <w:rFonts w:eastAsiaTheme="minorEastAsia"/>
                <w:i/>
                <w:color w:val="000000" w:themeColor="text1"/>
                <w:lang w:eastAsia="zh-CN"/>
              </w:rPr>
              <w:t>o</w:t>
            </w:r>
            <w:r w:rsidR="000A6496" w:rsidRPr="00E137E2">
              <w:rPr>
                <w:rFonts w:eastAsiaTheme="minorEastAsia"/>
                <w:i/>
                <w:color w:val="000000" w:themeColor="text1"/>
                <w:lang w:eastAsia="zh-CN"/>
              </w:rPr>
              <w:t>ptions for filter:</w:t>
            </w:r>
          </w:p>
          <w:p w14:paraId="514D9171" w14:textId="23B9B9AB" w:rsidR="000A6496" w:rsidRPr="00E137E2" w:rsidRDefault="00984BF4" w:rsidP="00FF3FB7">
            <w:pPr>
              <w:pStyle w:val="ListParagraph"/>
              <w:numPr>
                <w:ilvl w:val="0"/>
                <w:numId w:val="33"/>
              </w:numPr>
              <w:ind w:firstLineChars="0"/>
              <w:rPr>
                <w:rFonts w:eastAsiaTheme="minorEastAsia"/>
                <w:i/>
                <w:color w:val="000000" w:themeColor="text1"/>
                <w:lang w:eastAsia="zh-CN"/>
              </w:rPr>
            </w:pPr>
            <w:r w:rsidRPr="00E137E2">
              <w:rPr>
                <w:rFonts w:eastAsiaTheme="minorEastAsia"/>
                <w:i/>
                <w:color w:val="000000" w:themeColor="text1"/>
                <w:lang w:eastAsia="zh-CN"/>
              </w:rPr>
              <w:t>Candidate Filter</w:t>
            </w:r>
            <w:r w:rsidR="000A6496" w:rsidRPr="00E137E2">
              <w:rPr>
                <w:rFonts w:eastAsiaTheme="minorEastAsia"/>
                <w:i/>
                <w:color w:val="000000" w:themeColor="text1"/>
                <w:lang w:eastAsia="zh-CN"/>
              </w:rPr>
              <w:t xml:space="preserve"> Option 1: Use the average attenuation values specified below:</w:t>
            </w:r>
          </w:p>
          <w:tbl>
            <w:tblPr>
              <w:tblStyle w:val="TableGrid"/>
              <w:tblW w:w="0" w:type="auto"/>
              <w:tblInd w:w="1591" w:type="dxa"/>
              <w:tblLook w:val="04A0" w:firstRow="1" w:lastRow="0" w:firstColumn="1" w:lastColumn="0" w:noHBand="0" w:noVBand="1"/>
            </w:tblPr>
            <w:tblGrid>
              <w:gridCol w:w="1219"/>
              <w:gridCol w:w="1350"/>
            </w:tblGrid>
            <w:tr w:rsidR="000A6496" w14:paraId="2BC6C5C3" w14:textId="77777777" w:rsidTr="00657589">
              <w:tc>
                <w:tcPr>
                  <w:tcW w:w="1219" w:type="dxa"/>
                  <w:vAlign w:val="center"/>
                </w:tcPr>
                <w:p w14:paraId="27D18C98" w14:textId="77777777" w:rsidR="000A6496" w:rsidRDefault="000A6496" w:rsidP="000A6496">
                  <w:pPr>
                    <w:spacing w:after="0"/>
                    <w:contextualSpacing/>
                    <w:jc w:val="center"/>
                  </w:pPr>
                  <w:r>
                    <w:t>Freq. range (MHz)</w:t>
                  </w:r>
                </w:p>
              </w:tc>
              <w:tc>
                <w:tcPr>
                  <w:tcW w:w="1170" w:type="dxa"/>
                  <w:vAlign w:val="center"/>
                </w:tcPr>
                <w:p w14:paraId="2D0B7651" w14:textId="77777777" w:rsidR="000A6496" w:rsidRDefault="000A6496" w:rsidP="000A6496">
                  <w:pPr>
                    <w:spacing w:after="0"/>
                    <w:contextualSpacing/>
                    <w:jc w:val="center"/>
                  </w:pPr>
                  <w:r>
                    <w:t>ETC value Filter Attenuation (dB)</w:t>
                  </w:r>
                </w:p>
              </w:tc>
            </w:tr>
            <w:tr w:rsidR="000A6496" w14:paraId="42DAB9BC" w14:textId="77777777" w:rsidTr="00657589">
              <w:tc>
                <w:tcPr>
                  <w:tcW w:w="1219" w:type="dxa"/>
                  <w:vAlign w:val="center"/>
                </w:tcPr>
                <w:p w14:paraId="039D967F" w14:textId="77777777" w:rsidR="000A6496" w:rsidRDefault="000A6496" w:rsidP="000A6496">
                  <w:pPr>
                    <w:spacing w:after="0"/>
                    <w:contextualSpacing/>
                    <w:jc w:val="center"/>
                  </w:pPr>
                  <w:r w:rsidRPr="00D87C13">
                    <w:rPr>
                      <w:rFonts w:ascii="Arial" w:hAnsi="Arial" w:cs="Arial"/>
                      <w:color w:val="000000"/>
                    </w:rPr>
                    <w:lastRenderedPageBreak/>
                    <w:t>1541-1590</w:t>
                  </w:r>
                </w:p>
              </w:tc>
              <w:tc>
                <w:tcPr>
                  <w:tcW w:w="1170" w:type="dxa"/>
                  <w:vAlign w:val="center"/>
                </w:tcPr>
                <w:p w14:paraId="4FA332A5" w14:textId="77777777" w:rsidR="000A6496" w:rsidRDefault="000A6496" w:rsidP="000A6496">
                  <w:pPr>
                    <w:spacing w:after="0"/>
                    <w:contextualSpacing/>
                    <w:jc w:val="center"/>
                  </w:pPr>
                  <w:r w:rsidRPr="00D87C13">
                    <w:rPr>
                      <w:rFonts w:ascii="Arial" w:hAnsi="Arial" w:cs="Arial"/>
                      <w:color w:val="000000"/>
                    </w:rPr>
                    <w:t>-45.8</w:t>
                  </w:r>
                </w:p>
              </w:tc>
            </w:tr>
            <w:tr w:rsidR="000A6496" w14:paraId="2276458F" w14:textId="77777777" w:rsidTr="00657589">
              <w:tc>
                <w:tcPr>
                  <w:tcW w:w="1219" w:type="dxa"/>
                  <w:vAlign w:val="center"/>
                </w:tcPr>
                <w:p w14:paraId="5C143A4F" w14:textId="77777777" w:rsidR="000A6496" w:rsidRDefault="000A6496" w:rsidP="000A6496">
                  <w:pPr>
                    <w:spacing w:after="0"/>
                    <w:contextualSpacing/>
                    <w:jc w:val="center"/>
                  </w:pPr>
                  <w:r w:rsidRPr="00D87C13">
                    <w:rPr>
                      <w:rFonts w:ascii="Arial" w:hAnsi="Arial" w:cs="Arial"/>
                      <w:color w:val="000000"/>
                    </w:rPr>
                    <w:t>1590-1608</w:t>
                  </w:r>
                </w:p>
              </w:tc>
              <w:tc>
                <w:tcPr>
                  <w:tcW w:w="1170" w:type="dxa"/>
                  <w:vAlign w:val="center"/>
                </w:tcPr>
                <w:p w14:paraId="0F0DE0D0" w14:textId="77777777" w:rsidR="000A6496" w:rsidRDefault="000A6496" w:rsidP="000A6496">
                  <w:pPr>
                    <w:spacing w:after="0"/>
                    <w:contextualSpacing/>
                    <w:jc w:val="center"/>
                  </w:pPr>
                  <w:r w:rsidRPr="00D87C13">
                    <w:rPr>
                      <w:rFonts w:ascii="Arial" w:hAnsi="Arial" w:cs="Arial"/>
                      <w:color w:val="000000"/>
                    </w:rPr>
                    <w:t>-42.8</w:t>
                  </w:r>
                </w:p>
              </w:tc>
            </w:tr>
            <w:tr w:rsidR="000A6496" w14:paraId="6FE9886F" w14:textId="77777777" w:rsidTr="00657589">
              <w:tc>
                <w:tcPr>
                  <w:tcW w:w="1219" w:type="dxa"/>
                  <w:vAlign w:val="center"/>
                </w:tcPr>
                <w:p w14:paraId="2E57490E" w14:textId="77777777" w:rsidR="000A6496" w:rsidRDefault="000A6496" w:rsidP="000A6496">
                  <w:pPr>
                    <w:spacing w:after="0"/>
                    <w:contextualSpacing/>
                    <w:jc w:val="center"/>
                  </w:pPr>
                  <w:r w:rsidRPr="00D87C13">
                    <w:rPr>
                      <w:rFonts w:ascii="Arial" w:hAnsi="Arial" w:cs="Arial"/>
                      <w:color w:val="000000"/>
                    </w:rPr>
                    <w:t>1608</w:t>
                  </w:r>
                </w:p>
              </w:tc>
              <w:tc>
                <w:tcPr>
                  <w:tcW w:w="1170" w:type="dxa"/>
                  <w:vAlign w:val="center"/>
                </w:tcPr>
                <w:p w14:paraId="659A6A36" w14:textId="77777777" w:rsidR="000A6496" w:rsidRDefault="000A6496" w:rsidP="000A6496">
                  <w:pPr>
                    <w:spacing w:after="0"/>
                    <w:contextualSpacing/>
                    <w:jc w:val="center"/>
                  </w:pPr>
                  <w:r w:rsidRPr="00D87C13">
                    <w:rPr>
                      <w:rFonts w:ascii="Arial" w:hAnsi="Arial" w:cs="Arial"/>
                      <w:color w:val="000000"/>
                    </w:rPr>
                    <w:t>-43.3</w:t>
                  </w:r>
                </w:p>
              </w:tc>
            </w:tr>
            <w:tr w:rsidR="000A6496" w14:paraId="28DC5D7A" w14:textId="77777777" w:rsidTr="00657589">
              <w:tc>
                <w:tcPr>
                  <w:tcW w:w="1219" w:type="dxa"/>
                  <w:vAlign w:val="bottom"/>
                </w:tcPr>
                <w:p w14:paraId="6D23FCF6" w14:textId="77777777" w:rsidR="000A6496" w:rsidRDefault="000A6496" w:rsidP="000A6496">
                  <w:pPr>
                    <w:spacing w:after="0"/>
                    <w:contextualSpacing/>
                    <w:jc w:val="center"/>
                  </w:pPr>
                  <w:r w:rsidRPr="00D87C13">
                    <w:rPr>
                      <w:rFonts w:ascii="Arial" w:hAnsi="Arial" w:cs="Arial"/>
                      <w:color w:val="000000"/>
                    </w:rPr>
                    <w:t>1609</w:t>
                  </w:r>
                </w:p>
              </w:tc>
              <w:tc>
                <w:tcPr>
                  <w:tcW w:w="1170" w:type="dxa"/>
                  <w:vAlign w:val="center"/>
                </w:tcPr>
                <w:p w14:paraId="18AC6646" w14:textId="77777777" w:rsidR="000A6496" w:rsidRDefault="000A6496" w:rsidP="000A6496">
                  <w:pPr>
                    <w:spacing w:after="0"/>
                    <w:contextualSpacing/>
                    <w:jc w:val="center"/>
                  </w:pPr>
                  <w:r w:rsidRPr="00D87C13">
                    <w:rPr>
                      <w:rFonts w:ascii="Arial" w:hAnsi="Arial" w:cs="Arial"/>
                      <w:color w:val="000000"/>
                    </w:rPr>
                    <w:t>-44.0</w:t>
                  </w:r>
                </w:p>
              </w:tc>
            </w:tr>
            <w:tr w:rsidR="000A6496" w14:paraId="2E7788DD" w14:textId="77777777" w:rsidTr="00657589">
              <w:tc>
                <w:tcPr>
                  <w:tcW w:w="1219" w:type="dxa"/>
                  <w:vAlign w:val="bottom"/>
                </w:tcPr>
                <w:p w14:paraId="28FAE731" w14:textId="77777777" w:rsidR="000A6496" w:rsidRDefault="000A6496" w:rsidP="000A6496">
                  <w:pPr>
                    <w:spacing w:after="0"/>
                    <w:contextualSpacing/>
                    <w:jc w:val="center"/>
                  </w:pPr>
                  <w:r w:rsidRPr="00D87C13">
                    <w:rPr>
                      <w:rFonts w:ascii="Arial" w:hAnsi="Arial" w:cs="Arial"/>
                      <w:color w:val="000000"/>
                    </w:rPr>
                    <w:t>1610</w:t>
                  </w:r>
                </w:p>
              </w:tc>
              <w:tc>
                <w:tcPr>
                  <w:tcW w:w="1170" w:type="dxa"/>
                  <w:vAlign w:val="center"/>
                </w:tcPr>
                <w:p w14:paraId="3C83FC6C" w14:textId="77777777" w:rsidR="000A6496" w:rsidRDefault="000A6496" w:rsidP="000A6496">
                  <w:pPr>
                    <w:spacing w:after="0"/>
                    <w:contextualSpacing/>
                    <w:jc w:val="center"/>
                  </w:pPr>
                  <w:r w:rsidRPr="00D87C13">
                    <w:rPr>
                      <w:rFonts w:ascii="Arial" w:hAnsi="Arial" w:cs="Arial"/>
                      <w:color w:val="000000"/>
                    </w:rPr>
                    <w:t>-44.2</w:t>
                  </w:r>
                </w:p>
              </w:tc>
            </w:tr>
            <w:tr w:rsidR="000A6496" w14:paraId="540BEBEB" w14:textId="77777777" w:rsidTr="00657589">
              <w:tc>
                <w:tcPr>
                  <w:tcW w:w="1219" w:type="dxa"/>
                  <w:vAlign w:val="bottom"/>
                </w:tcPr>
                <w:p w14:paraId="3ACA40A8" w14:textId="77777777" w:rsidR="000A6496" w:rsidRDefault="000A6496" w:rsidP="000A6496">
                  <w:pPr>
                    <w:spacing w:after="0"/>
                    <w:contextualSpacing/>
                    <w:jc w:val="center"/>
                  </w:pPr>
                  <w:r w:rsidRPr="00D87C13">
                    <w:rPr>
                      <w:rFonts w:ascii="Arial" w:hAnsi="Arial" w:cs="Arial"/>
                      <w:color w:val="000000"/>
                    </w:rPr>
                    <w:t>1611</w:t>
                  </w:r>
                </w:p>
              </w:tc>
              <w:tc>
                <w:tcPr>
                  <w:tcW w:w="1170" w:type="dxa"/>
                  <w:vAlign w:val="center"/>
                </w:tcPr>
                <w:p w14:paraId="7C1F339C" w14:textId="77777777" w:rsidR="000A6496" w:rsidRDefault="000A6496" w:rsidP="000A6496">
                  <w:pPr>
                    <w:spacing w:after="0"/>
                    <w:contextualSpacing/>
                    <w:jc w:val="center"/>
                  </w:pPr>
                  <w:r w:rsidRPr="00D87C13">
                    <w:rPr>
                      <w:rFonts w:ascii="Arial" w:hAnsi="Arial" w:cs="Arial"/>
                      <w:color w:val="000000"/>
                    </w:rPr>
                    <w:t>-44.5</w:t>
                  </w:r>
                </w:p>
              </w:tc>
            </w:tr>
            <w:tr w:rsidR="000A6496" w14:paraId="058F17D2" w14:textId="77777777" w:rsidTr="00657589">
              <w:tc>
                <w:tcPr>
                  <w:tcW w:w="1219" w:type="dxa"/>
                  <w:vAlign w:val="bottom"/>
                </w:tcPr>
                <w:p w14:paraId="68668723" w14:textId="77777777" w:rsidR="000A6496" w:rsidRDefault="000A6496" w:rsidP="000A6496">
                  <w:pPr>
                    <w:spacing w:after="0"/>
                    <w:contextualSpacing/>
                    <w:jc w:val="center"/>
                  </w:pPr>
                  <w:r w:rsidRPr="00D87C13">
                    <w:rPr>
                      <w:rFonts w:ascii="Arial" w:hAnsi="Arial" w:cs="Arial"/>
                      <w:color w:val="000000"/>
                    </w:rPr>
                    <w:t>1612</w:t>
                  </w:r>
                </w:p>
              </w:tc>
              <w:tc>
                <w:tcPr>
                  <w:tcW w:w="1170" w:type="dxa"/>
                  <w:vAlign w:val="center"/>
                </w:tcPr>
                <w:p w14:paraId="405B31B7" w14:textId="77777777" w:rsidR="000A6496" w:rsidRDefault="000A6496" w:rsidP="000A6496">
                  <w:pPr>
                    <w:spacing w:after="0"/>
                    <w:contextualSpacing/>
                    <w:jc w:val="center"/>
                  </w:pPr>
                  <w:r w:rsidRPr="00D87C13">
                    <w:rPr>
                      <w:rFonts w:ascii="Arial" w:hAnsi="Arial" w:cs="Arial"/>
                      <w:color w:val="000000"/>
                    </w:rPr>
                    <w:t>-43.1</w:t>
                  </w:r>
                </w:p>
              </w:tc>
            </w:tr>
            <w:tr w:rsidR="000A6496" w14:paraId="4389785E" w14:textId="77777777" w:rsidTr="00657589">
              <w:tc>
                <w:tcPr>
                  <w:tcW w:w="1219" w:type="dxa"/>
                  <w:vAlign w:val="bottom"/>
                </w:tcPr>
                <w:p w14:paraId="5D917AB3" w14:textId="77777777" w:rsidR="000A6496" w:rsidRDefault="000A6496" w:rsidP="000A6496">
                  <w:pPr>
                    <w:spacing w:after="0"/>
                    <w:contextualSpacing/>
                    <w:jc w:val="center"/>
                  </w:pPr>
                  <w:r w:rsidRPr="00D87C13">
                    <w:rPr>
                      <w:rFonts w:ascii="Arial" w:hAnsi="Arial" w:cs="Arial"/>
                      <w:color w:val="000000"/>
                    </w:rPr>
                    <w:t>1613</w:t>
                  </w:r>
                </w:p>
              </w:tc>
              <w:tc>
                <w:tcPr>
                  <w:tcW w:w="1170" w:type="dxa"/>
                  <w:vAlign w:val="center"/>
                </w:tcPr>
                <w:p w14:paraId="311D13B3" w14:textId="77777777" w:rsidR="000A6496" w:rsidRDefault="000A6496" w:rsidP="000A6496">
                  <w:pPr>
                    <w:spacing w:after="0"/>
                    <w:contextualSpacing/>
                    <w:jc w:val="center"/>
                  </w:pPr>
                  <w:r w:rsidRPr="00D87C13">
                    <w:rPr>
                      <w:rFonts w:ascii="Arial" w:hAnsi="Arial" w:cs="Arial"/>
                      <w:color w:val="000000"/>
                    </w:rPr>
                    <w:t>-39.8</w:t>
                  </w:r>
                </w:p>
              </w:tc>
            </w:tr>
            <w:tr w:rsidR="000A6496" w14:paraId="30F59486" w14:textId="77777777" w:rsidTr="00657589">
              <w:tc>
                <w:tcPr>
                  <w:tcW w:w="1219" w:type="dxa"/>
                  <w:vAlign w:val="bottom"/>
                </w:tcPr>
                <w:p w14:paraId="0BDB8CC9" w14:textId="77777777" w:rsidR="000A6496" w:rsidRDefault="000A6496" w:rsidP="000A6496">
                  <w:pPr>
                    <w:spacing w:after="0"/>
                    <w:contextualSpacing/>
                    <w:jc w:val="center"/>
                  </w:pPr>
                  <w:r w:rsidRPr="00D87C13">
                    <w:rPr>
                      <w:rFonts w:ascii="Arial" w:hAnsi="Arial" w:cs="Arial"/>
                      <w:color w:val="000000"/>
                    </w:rPr>
                    <w:t>1614</w:t>
                  </w:r>
                </w:p>
              </w:tc>
              <w:tc>
                <w:tcPr>
                  <w:tcW w:w="1170" w:type="dxa"/>
                  <w:vAlign w:val="center"/>
                </w:tcPr>
                <w:p w14:paraId="00B4BE4F" w14:textId="77777777" w:rsidR="000A6496" w:rsidRDefault="000A6496" w:rsidP="000A6496">
                  <w:pPr>
                    <w:spacing w:after="0"/>
                    <w:contextualSpacing/>
                    <w:jc w:val="center"/>
                  </w:pPr>
                  <w:r w:rsidRPr="00D87C13">
                    <w:rPr>
                      <w:rFonts w:ascii="Arial" w:hAnsi="Arial" w:cs="Arial"/>
                      <w:color w:val="000000"/>
                    </w:rPr>
                    <w:t>-32.6</w:t>
                  </w:r>
                </w:p>
              </w:tc>
            </w:tr>
            <w:tr w:rsidR="000A6496" w14:paraId="55B69C6D" w14:textId="77777777" w:rsidTr="00657589">
              <w:tc>
                <w:tcPr>
                  <w:tcW w:w="1219" w:type="dxa"/>
                  <w:vAlign w:val="bottom"/>
                </w:tcPr>
                <w:p w14:paraId="584F9885" w14:textId="77777777" w:rsidR="000A6496" w:rsidRDefault="000A6496" w:rsidP="000A6496">
                  <w:pPr>
                    <w:spacing w:after="0"/>
                    <w:contextualSpacing/>
                    <w:jc w:val="center"/>
                  </w:pPr>
                  <w:r w:rsidRPr="00D87C13">
                    <w:rPr>
                      <w:rFonts w:ascii="Arial" w:hAnsi="Arial" w:cs="Arial"/>
                      <w:color w:val="000000"/>
                    </w:rPr>
                    <w:t>1615</w:t>
                  </w:r>
                </w:p>
              </w:tc>
              <w:tc>
                <w:tcPr>
                  <w:tcW w:w="1170" w:type="dxa"/>
                  <w:vAlign w:val="center"/>
                </w:tcPr>
                <w:p w14:paraId="009B025F" w14:textId="77777777" w:rsidR="000A6496" w:rsidRDefault="000A6496" w:rsidP="000A6496">
                  <w:pPr>
                    <w:spacing w:after="0"/>
                    <w:contextualSpacing/>
                    <w:jc w:val="center"/>
                  </w:pPr>
                  <w:r w:rsidRPr="00D87C13">
                    <w:rPr>
                      <w:rFonts w:ascii="Arial" w:hAnsi="Arial" w:cs="Arial"/>
                      <w:color w:val="000000"/>
                    </w:rPr>
                    <w:t>-25.8</w:t>
                  </w:r>
                </w:p>
              </w:tc>
            </w:tr>
            <w:tr w:rsidR="000A6496" w14:paraId="5BD64D0D" w14:textId="77777777" w:rsidTr="00657589">
              <w:tc>
                <w:tcPr>
                  <w:tcW w:w="1219" w:type="dxa"/>
                  <w:vAlign w:val="bottom"/>
                </w:tcPr>
                <w:p w14:paraId="599BD7FD" w14:textId="77777777" w:rsidR="000A6496" w:rsidRDefault="000A6496" w:rsidP="000A6496">
                  <w:pPr>
                    <w:spacing w:after="0"/>
                    <w:contextualSpacing/>
                    <w:jc w:val="center"/>
                  </w:pPr>
                  <w:r w:rsidRPr="00D87C13">
                    <w:rPr>
                      <w:rFonts w:ascii="Arial" w:hAnsi="Arial" w:cs="Arial"/>
                      <w:color w:val="000000"/>
                    </w:rPr>
                    <w:t>1616</w:t>
                  </w:r>
                </w:p>
              </w:tc>
              <w:tc>
                <w:tcPr>
                  <w:tcW w:w="1170" w:type="dxa"/>
                  <w:vAlign w:val="center"/>
                </w:tcPr>
                <w:p w14:paraId="4AB9FAC6" w14:textId="77777777" w:rsidR="000A6496" w:rsidRDefault="000A6496" w:rsidP="000A6496">
                  <w:pPr>
                    <w:spacing w:after="0"/>
                    <w:contextualSpacing/>
                    <w:jc w:val="center"/>
                  </w:pPr>
                  <w:r w:rsidRPr="00D87C13">
                    <w:rPr>
                      <w:rFonts w:ascii="Arial" w:hAnsi="Arial" w:cs="Arial"/>
                      <w:color w:val="000000"/>
                    </w:rPr>
                    <w:t>-19.8</w:t>
                  </w:r>
                </w:p>
              </w:tc>
            </w:tr>
            <w:tr w:rsidR="000A6496" w14:paraId="51AD0D74" w14:textId="77777777" w:rsidTr="00657589">
              <w:tc>
                <w:tcPr>
                  <w:tcW w:w="1219" w:type="dxa"/>
                  <w:vAlign w:val="bottom"/>
                </w:tcPr>
                <w:p w14:paraId="4756E4BB" w14:textId="77777777" w:rsidR="000A6496" w:rsidRDefault="000A6496" w:rsidP="000A6496">
                  <w:pPr>
                    <w:spacing w:after="0"/>
                    <w:contextualSpacing/>
                    <w:jc w:val="center"/>
                  </w:pPr>
                  <w:r w:rsidRPr="00D87C13">
                    <w:rPr>
                      <w:rFonts w:ascii="Arial" w:hAnsi="Arial" w:cs="Arial"/>
                      <w:color w:val="000000"/>
                    </w:rPr>
                    <w:t>1617</w:t>
                  </w:r>
                </w:p>
              </w:tc>
              <w:tc>
                <w:tcPr>
                  <w:tcW w:w="1170" w:type="dxa"/>
                  <w:vAlign w:val="center"/>
                </w:tcPr>
                <w:p w14:paraId="6B91C12F" w14:textId="77777777" w:rsidR="000A6496" w:rsidRDefault="000A6496" w:rsidP="000A6496">
                  <w:pPr>
                    <w:spacing w:after="0"/>
                    <w:contextualSpacing/>
                    <w:jc w:val="center"/>
                  </w:pPr>
                  <w:r w:rsidRPr="00D87C13">
                    <w:rPr>
                      <w:rFonts w:ascii="Arial" w:hAnsi="Arial" w:cs="Arial"/>
                      <w:color w:val="000000"/>
                    </w:rPr>
                    <w:t>-15.6</w:t>
                  </w:r>
                </w:p>
              </w:tc>
            </w:tr>
            <w:tr w:rsidR="000A6496" w14:paraId="0E19BE4A" w14:textId="77777777" w:rsidTr="00657589">
              <w:tc>
                <w:tcPr>
                  <w:tcW w:w="1219" w:type="dxa"/>
                  <w:vAlign w:val="bottom"/>
                </w:tcPr>
                <w:p w14:paraId="76E9EBD6" w14:textId="77777777" w:rsidR="000A6496" w:rsidRDefault="000A6496" w:rsidP="000A6496">
                  <w:pPr>
                    <w:spacing w:after="0"/>
                    <w:contextualSpacing/>
                    <w:jc w:val="center"/>
                  </w:pPr>
                  <w:r w:rsidRPr="00D87C13">
                    <w:rPr>
                      <w:rFonts w:ascii="Arial" w:hAnsi="Arial" w:cs="Arial"/>
                      <w:color w:val="000000"/>
                    </w:rPr>
                    <w:t>1618</w:t>
                  </w:r>
                </w:p>
              </w:tc>
              <w:tc>
                <w:tcPr>
                  <w:tcW w:w="1170" w:type="dxa"/>
                  <w:vAlign w:val="center"/>
                </w:tcPr>
                <w:p w14:paraId="070962A3" w14:textId="77777777" w:rsidR="000A6496" w:rsidRDefault="000A6496" w:rsidP="000A6496">
                  <w:pPr>
                    <w:spacing w:after="0"/>
                    <w:contextualSpacing/>
                    <w:jc w:val="center"/>
                  </w:pPr>
                  <w:r w:rsidRPr="00D87C13">
                    <w:rPr>
                      <w:rFonts w:ascii="Arial" w:hAnsi="Arial" w:cs="Arial"/>
                      <w:color w:val="000000"/>
                    </w:rPr>
                    <w:t>-13.2</w:t>
                  </w:r>
                </w:p>
              </w:tc>
            </w:tr>
            <w:tr w:rsidR="000A6496" w14:paraId="00BA32CB" w14:textId="77777777" w:rsidTr="00657589">
              <w:tc>
                <w:tcPr>
                  <w:tcW w:w="1219" w:type="dxa"/>
                  <w:vAlign w:val="bottom"/>
                </w:tcPr>
                <w:p w14:paraId="0CA5E3C5" w14:textId="77777777" w:rsidR="000A6496" w:rsidRDefault="000A6496" w:rsidP="000A6496">
                  <w:pPr>
                    <w:spacing w:after="0"/>
                    <w:contextualSpacing/>
                    <w:jc w:val="center"/>
                  </w:pPr>
                  <w:r w:rsidRPr="00D87C13">
                    <w:rPr>
                      <w:rFonts w:ascii="Arial" w:hAnsi="Arial" w:cs="Arial"/>
                      <w:color w:val="000000"/>
                    </w:rPr>
                    <w:t>1619</w:t>
                  </w:r>
                </w:p>
              </w:tc>
              <w:tc>
                <w:tcPr>
                  <w:tcW w:w="1170" w:type="dxa"/>
                  <w:vAlign w:val="center"/>
                </w:tcPr>
                <w:p w14:paraId="531FA999" w14:textId="77777777" w:rsidR="000A6496" w:rsidRDefault="000A6496" w:rsidP="000A6496">
                  <w:pPr>
                    <w:spacing w:after="0"/>
                    <w:contextualSpacing/>
                    <w:jc w:val="center"/>
                  </w:pPr>
                  <w:r w:rsidRPr="00D87C13">
                    <w:rPr>
                      <w:rFonts w:ascii="Arial" w:hAnsi="Arial" w:cs="Arial"/>
                      <w:color w:val="000000"/>
                    </w:rPr>
                    <w:t>-9.5</w:t>
                  </w:r>
                </w:p>
              </w:tc>
            </w:tr>
            <w:tr w:rsidR="000A6496" w14:paraId="11DF2672" w14:textId="77777777" w:rsidTr="00657589">
              <w:tc>
                <w:tcPr>
                  <w:tcW w:w="1219" w:type="dxa"/>
                  <w:vAlign w:val="bottom"/>
                </w:tcPr>
                <w:p w14:paraId="023B51EB" w14:textId="77777777" w:rsidR="000A6496" w:rsidRDefault="000A6496" w:rsidP="000A6496">
                  <w:pPr>
                    <w:spacing w:after="0"/>
                    <w:contextualSpacing/>
                    <w:jc w:val="center"/>
                  </w:pPr>
                  <w:r w:rsidRPr="00D87C13">
                    <w:rPr>
                      <w:rFonts w:ascii="Arial" w:hAnsi="Arial" w:cs="Arial"/>
                      <w:color w:val="000000"/>
                    </w:rPr>
                    <w:t>1620</w:t>
                  </w:r>
                </w:p>
              </w:tc>
              <w:tc>
                <w:tcPr>
                  <w:tcW w:w="1170" w:type="dxa"/>
                  <w:vAlign w:val="center"/>
                </w:tcPr>
                <w:p w14:paraId="38C25261" w14:textId="77777777" w:rsidR="000A6496" w:rsidRDefault="000A6496" w:rsidP="000A6496">
                  <w:pPr>
                    <w:spacing w:after="0"/>
                    <w:contextualSpacing/>
                    <w:jc w:val="center"/>
                  </w:pPr>
                  <w:r w:rsidRPr="00D87C13">
                    <w:rPr>
                      <w:rFonts w:ascii="Arial" w:hAnsi="Arial" w:cs="Arial"/>
                      <w:color w:val="000000"/>
                    </w:rPr>
                    <w:t>-6.7</w:t>
                  </w:r>
                </w:p>
              </w:tc>
            </w:tr>
            <w:tr w:rsidR="000A6496" w14:paraId="370D3B8F" w14:textId="77777777" w:rsidTr="00657589">
              <w:tc>
                <w:tcPr>
                  <w:tcW w:w="1219" w:type="dxa"/>
                  <w:vAlign w:val="bottom"/>
                </w:tcPr>
                <w:p w14:paraId="38D2AE6B" w14:textId="77777777" w:rsidR="000A6496" w:rsidRDefault="000A6496" w:rsidP="000A6496">
                  <w:pPr>
                    <w:spacing w:after="0"/>
                    <w:contextualSpacing/>
                    <w:jc w:val="center"/>
                  </w:pPr>
                  <w:r w:rsidRPr="00D87C13">
                    <w:rPr>
                      <w:rFonts w:ascii="Arial" w:hAnsi="Arial" w:cs="Arial"/>
                      <w:color w:val="000000"/>
                    </w:rPr>
                    <w:t>1621</w:t>
                  </w:r>
                </w:p>
              </w:tc>
              <w:tc>
                <w:tcPr>
                  <w:tcW w:w="1170" w:type="dxa"/>
                  <w:vAlign w:val="center"/>
                </w:tcPr>
                <w:p w14:paraId="057A11E5" w14:textId="77777777" w:rsidR="000A6496" w:rsidRDefault="000A6496" w:rsidP="000A6496">
                  <w:pPr>
                    <w:spacing w:after="0"/>
                    <w:contextualSpacing/>
                    <w:jc w:val="center"/>
                  </w:pPr>
                  <w:r w:rsidRPr="00D87C13">
                    <w:rPr>
                      <w:rFonts w:ascii="Arial" w:hAnsi="Arial" w:cs="Arial"/>
                      <w:color w:val="000000"/>
                    </w:rPr>
                    <w:t>-4.5</w:t>
                  </w:r>
                </w:p>
              </w:tc>
            </w:tr>
            <w:tr w:rsidR="000A6496" w14:paraId="5F8726B4" w14:textId="77777777" w:rsidTr="00657589">
              <w:tc>
                <w:tcPr>
                  <w:tcW w:w="1219" w:type="dxa"/>
                  <w:vAlign w:val="bottom"/>
                </w:tcPr>
                <w:p w14:paraId="11B2ADBA" w14:textId="77777777" w:rsidR="000A6496" w:rsidRPr="00D87C13" w:rsidRDefault="000A6496" w:rsidP="000A6496">
                  <w:pPr>
                    <w:spacing w:after="0"/>
                    <w:contextualSpacing/>
                    <w:jc w:val="center"/>
                    <w:rPr>
                      <w:rFonts w:ascii="Arial" w:hAnsi="Arial" w:cs="Arial"/>
                      <w:color w:val="000000"/>
                    </w:rPr>
                  </w:pPr>
                  <w:r w:rsidRPr="00D87C13">
                    <w:rPr>
                      <w:rFonts w:ascii="Arial" w:hAnsi="Arial" w:cs="Arial"/>
                      <w:color w:val="000000"/>
                    </w:rPr>
                    <w:t>1622</w:t>
                  </w:r>
                </w:p>
              </w:tc>
              <w:tc>
                <w:tcPr>
                  <w:tcW w:w="1170" w:type="dxa"/>
                  <w:vAlign w:val="center"/>
                </w:tcPr>
                <w:p w14:paraId="0EBF64B5" w14:textId="77777777" w:rsidR="000A6496" w:rsidRDefault="000A6496" w:rsidP="000A6496">
                  <w:pPr>
                    <w:spacing w:after="0"/>
                    <w:contextualSpacing/>
                    <w:jc w:val="center"/>
                  </w:pPr>
                  <w:r w:rsidRPr="00D87C13">
                    <w:rPr>
                      <w:rFonts w:ascii="Arial" w:hAnsi="Arial" w:cs="Arial"/>
                      <w:color w:val="000000"/>
                    </w:rPr>
                    <w:t>-2.9</w:t>
                  </w:r>
                </w:p>
              </w:tc>
            </w:tr>
            <w:tr w:rsidR="000A6496" w14:paraId="4D01E655" w14:textId="77777777" w:rsidTr="00657589">
              <w:tc>
                <w:tcPr>
                  <w:tcW w:w="1219" w:type="dxa"/>
                  <w:vAlign w:val="bottom"/>
                </w:tcPr>
                <w:p w14:paraId="5EE4B502" w14:textId="77777777" w:rsidR="000A6496" w:rsidRPr="00D87C13" w:rsidRDefault="000A6496" w:rsidP="000A6496">
                  <w:pPr>
                    <w:spacing w:after="0"/>
                    <w:contextualSpacing/>
                    <w:jc w:val="center"/>
                    <w:rPr>
                      <w:rFonts w:ascii="Arial" w:hAnsi="Arial" w:cs="Arial"/>
                      <w:color w:val="000000"/>
                    </w:rPr>
                  </w:pPr>
                  <w:r w:rsidRPr="00D87C13">
                    <w:rPr>
                      <w:rFonts w:ascii="Arial" w:hAnsi="Arial" w:cs="Arial"/>
                      <w:color w:val="000000"/>
                    </w:rPr>
                    <w:t>1623</w:t>
                  </w:r>
                </w:p>
              </w:tc>
              <w:tc>
                <w:tcPr>
                  <w:tcW w:w="1170" w:type="dxa"/>
                  <w:vAlign w:val="center"/>
                </w:tcPr>
                <w:p w14:paraId="070103F8" w14:textId="77777777" w:rsidR="000A6496" w:rsidRDefault="000A6496" w:rsidP="000A6496">
                  <w:pPr>
                    <w:spacing w:after="0"/>
                    <w:contextualSpacing/>
                    <w:jc w:val="center"/>
                  </w:pPr>
                  <w:r w:rsidRPr="00D87C13">
                    <w:rPr>
                      <w:rFonts w:ascii="Arial" w:hAnsi="Arial" w:cs="Arial"/>
                      <w:color w:val="000000"/>
                    </w:rPr>
                    <w:t>-2.8</w:t>
                  </w:r>
                </w:p>
              </w:tc>
            </w:tr>
            <w:tr w:rsidR="000A6496" w14:paraId="57FB8BED" w14:textId="77777777" w:rsidTr="00657589">
              <w:tc>
                <w:tcPr>
                  <w:tcW w:w="1219" w:type="dxa"/>
                  <w:vAlign w:val="bottom"/>
                </w:tcPr>
                <w:p w14:paraId="5CEE2F48" w14:textId="77777777" w:rsidR="000A6496" w:rsidRPr="00D87C13" w:rsidRDefault="000A6496" w:rsidP="000A6496">
                  <w:pPr>
                    <w:spacing w:after="0"/>
                    <w:contextualSpacing/>
                    <w:jc w:val="center"/>
                    <w:rPr>
                      <w:rFonts w:ascii="Arial" w:hAnsi="Arial" w:cs="Arial"/>
                      <w:color w:val="000000"/>
                    </w:rPr>
                  </w:pPr>
                  <w:r w:rsidRPr="00D87C13">
                    <w:rPr>
                      <w:rFonts w:ascii="Arial" w:hAnsi="Arial" w:cs="Arial"/>
                      <w:color w:val="000000"/>
                    </w:rPr>
                    <w:t>1624</w:t>
                  </w:r>
                </w:p>
              </w:tc>
              <w:tc>
                <w:tcPr>
                  <w:tcW w:w="1170" w:type="dxa"/>
                  <w:vAlign w:val="center"/>
                </w:tcPr>
                <w:p w14:paraId="3898C648" w14:textId="77777777" w:rsidR="000A6496" w:rsidRDefault="000A6496" w:rsidP="000A6496">
                  <w:pPr>
                    <w:spacing w:after="0"/>
                    <w:contextualSpacing/>
                    <w:jc w:val="center"/>
                  </w:pPr>
                  <w:r w:rsidRPr="00D87C13">
                    <w:rPr>
                      <w:rFonts w:ascii="Arial" w:hAnsi="Arial" w:cs="Arial"/>
                      <w:color w:val="000000"/>
                    </w:rPr>
                    <w:t>-2.5</w:t>
                  </w:r>
                </w:p>
              </w:tc>
            </w:tr>
            <w:tr w:rsidR="000A6496" w14:paraId="562DED28" w14:textId="77777777" w:rsidTr="00657589">
              <w:tc>
                <w:tcPr>
                  <w:tcW w:w="1219" w:type="dxa"/>
                  <w:vAlign w:val="bottom"/>
                </w:tcPr>
                <w:p w14:paraId="6833DFC8" w14:textId="77777777" w:rsidR="000A6496" w:rsidRPr="00D87C13" w:rsidRDefault="000A6496" w:rsidP="000A6496">
                  <w:pPr>
                    <w:spacing w:after="0"/>
                    <w:contextualSpacing/>
                    <w:jc w:val="center"/>
                    <w:rPr>
                      <w:rFonts w:ascii="Arial" w:hAnsi="Arial" w:cs="Arial"/>
                      <w:color w:val="000000"/>
                    </w:rPr>
                  </w:pPr>
                  <w:r w:rsidRPr="00D87C13">
                    <w:rPr>
                      <w:rFonts w:ascii="Arial" w:hAnsi="Arial" w:cs="Arial"/>
                      <w:color w:val="000000"/>
                    </w:rPr>
                    <w:t>1625</w:t>
                  </w:r>
                </w:p>
              </w:tc>
              <w:tc>
                <w:tcPr>
                  <w:tcW w:w="1170" w:type="dxa"/>
                  <w:vAlign w:val="center"/>
                </w:tcPr>
                <w:p w14:paraId="291CEFF2" w14:textId="77777777" w:rsidR="000A6496" w:rsidRDefault="000A6496" w:rsidP="000A6496">
                  <w:pPr>
                    <w:spacing w:after="0"/>
                    <w:contextualSpacing/>
                    <w:jc w:val="center"/>
                  </w:pPr>
                  <w:r w:rsidRPr="00D87C13">
                    <w:rPr>
                      <w:rFonts w:ascii="Arial" w:hAnsi="Arial" w:cs="Arial"/>
                      <w:color w:val="000000"/>
                    </w:rPr>
                    <w:t>-2.4</w:t>
                  </w:r>
                </w:p>
              </w:tc>
            </w:tr>
            <w:tr w:rsidR="000A6496" w14:paraId="45EDADA3" w14:textId="77777777" w:rsidTr="00657589">
              <w:tc>
                <w:tcPr>
                  <w:tcW w:w="1219" w:type="dxa"/>
                  <w:vAlign w:val="bottom"/>
                </w:tcPr>
                <w:p w14:paraId="3AEFF3FE" w14:textId="77777777" w:rsidR="000A6496" w:rsidRPr="00D87C13" w:rsidRDefault="000A6496" w:rsidP="000A6496">
                  <w:pPr>
                    <w:spacing w:after="0"/>
                    <w:contextualSpacing/>
                    <w:jc w:val="center"/>
                    <w:rPr>
                      <w:rFonts w:ascii="Arial" w:hAnsi="Arial" w:cs="Arial"/>
                      <w:color w:val="000000"/>
                    </w:rPr>
                  </w:pPr>
                  <w:r w:rsidRPr="00D87C13">
                    <w:rPr>
                      <w:rFonts w:ascii="Arial" w:hAnsi="Arial" w:cs="Arial"/>
                      <w:color w:val="000000"/>
                    </w:rPr>
                    <w:t>1626</w:t>
                  </w:r>
                </w:p>
              </w:tc>
              <w:tc>
                <w:tcPr>
                  <w:tcW w:w="1170" w:type="dxa"/>
                  <w:vAlign w:val="center"/>
                </w:tcPr>
                <w:p w14:paraId="227036A9" w14:textId="77777777" w:rsidR="000A6496" w:rsidRDefault="000A6496" w:rsidP="000A6496">
                  <w:pPr>
                    <w:spacing w:after="0"/>
                    <w:contextualSpacing/>
                    <w:jc w:val="center"/>
                  </w:pPr>
                  <w:r w:rsidRPr="00D87C13">
                    <w:rPr>
                      <w:rFonts w:ascii="Arial" w:hAnsi="Arial" w:cs="Arial"/>
                      <w:color w:val="000000"/>
                    </w:rPr>
                    <w:t>-2.3</w:t>
                  </w:r>
                </w:p>
              </w:tc>
            </w:tr>
            <w:tr w:rsidR="000A6496" w14:paraId="364D53AE" w14:textId="77777777" w:rsidTr="00657589">
              <w:tc>
                <w:tcPr>
                  <w:tcW w:w="1219" w:type="dxa"/>
                  <w:vAlign w:val="bottom"/>
                </w:tcPr>
                <w:p w14:paraId="4A2B218D" w14:textId="77777777" w:rsidR="000A6496" w:rsidRPr="00D87C13" w:rsidRDefault="000A6496" w:rsidP="000A6496">
                  <w:pPr>
                    <w:spacing w:after="0"/>
                    <w:contextualSpacing/>
                    <w:jc w:val="center"/>
                    <w:rPr>
                      <w:rFonts w:ascii="Arial" w:hAnsi="Arial" w:cs="Arial"/>
                      <w:color w:val="000000"/>
                    </w:rPr>
                  </w:pPr>
                  <w:r w:rsidRPr="00D87C13">
                    <w:rPr>
                      <w:rFonts w:ascii="Arial" w:hAnsi="Arial" w:cs="Arial"/>
                      <w:color w:val="000000"/>
                    </w:rPr>
                    <w:t>1627</w:t>
                  </w:r>
                </w:p>
              </w:tc>
              <w:tc>
                <w:tcPr>
                  <w:tcW w:w="1170" w:type="dxa"/>
                  <w:vAlign w:val="center"/>
                </w:tcPr>
                <w:p w14:paraId="73B3082B" w14:textId="77777777" w:rsidR="000A6496" w:rsidRDefault="000A6496" w:rsidP="000A6496">
                  <w:pPr>
                    <w:spacing w:after="0"/>
                    <w:contextualSpacing/>
                    <w:jc w:val="center"/>
                  </w:pPr>
                  <w:r w:rsidRPr="00D87C13">
                    <w:rPr>
                      <w:rFonts w:ascii="Arial" w:hAnsi="Arial" w:cs="Arial"/>
                      <w:color w:val="000000"/>
                    </w:rPr>
                    <w:t>-2.3</w:t>
                  </w:r>
                </w:p>
              </w:tc>
            </w:tr>
          </w:tbl>
          <w:p w14:paraId="4F901001" w14:textId="77777777" w:rsidR="000A6496" w:rsidRDefault="000A6496" w:rsidP="000A6496">
            <w:pPr>
              <w:rPr>
                <w:rFonts w:eastAsiaTheme="minorEastAsia"/>
                <w:i/>
                <w:color w:val="0070C0"/>
                <w:lang w:eastAsia="zh-CN"/>
              </w:rPr>
            </w:pPr>
          </w:p>
          <w:p w14:paraId="64C2CF60" w14:textId="30613EAF" w:rsidR="000A6496" w:rsidRPr="00682920" w:rsidRDefault="00984BF4" w:rsidP="00026CA6">
            <w:pPr>
              <w:pStyle w:val="ListParagraph"/>
              <w:numPr>
                <w:ilvl w:val="0"/>
                <w:numId w:val="33"/>
              </w:numPr>
              <w:ind w:firstLineChars="0"/>
              <w:rPr>
                <w:rFonts w:eastAsiaTheme="minorEastAsia"/>
                <w:i/>
                <w:color w:val="000000" w:themeColor="text1"/>
                <w:lang w:eastAsia="zh-CN"/>
              </w:rPr>
            </w:pPr>
            <w:r w:rsidRPr="00682920">
              <w:rPr>
                <w:rFonts w:eastAsiaTheme="minorEastAsia"/>
                <w:i/>
                <w:color w:val="000000" w:themeColor="text1"/>
                <w:lang w:eastAsia="zh-CN"/>
              </w:rPr>
              <w:t>Candidate Filter</w:t>
            </w:r>
            <w:r w:rsidR="000A6496" w:rsidRPr="00682920">
              <w:rPr>
                <w:rFonts w:eastAsiaTheme="minorEastAsia"/>
                <w:i/>
                <w:color w:val="000000" w:themeColor="text1"/>
                <w:lang w:eastAsia="zh-CN"/>
              </w:rPr>
              <w:t xml:space="preserve"> Option 2: </w:t>
            </w:r>
          </w:p>
          <w:p w14:paraId="209A8DFD" w14:textId="77777777" w:rsidR="000A6496" w:rsidRDefault="000A6496" w:rsidP="000A6496">
            <w:pPr>
              <w:spacing w:after="120"/>
              <w:ind w:left="852"/>
              <w:rPr>
                <w:rFonts w:eastAsiaTheme="minorEastAsia"/>
                <w:color w:val="000000" w:themeColor="text1"/>
                <w:lang w:eastAsia="zh-CN"/>
              </w:rPr>
            </w:pPr>
            <w:r w:rsidRPr="0008281B">
              <w:rPr>
                <w:rFonts w:eastAsiaTheme="minorEastAsia"/>
                <w:color w:val="000000" w:themeColor="text1"/>
                <w:lang w:eastAsia="zh-CN"/>
              </w:rPr>
              <w:t>o</w:t>
            </w:r>
            <w:r w:rsidRPr="0008281B">
              <w:rPr>
                <w:rFonts w:eastAsiaTheme="minorEastAsia"/>
                <w:color w:val="000000" w:themeColor="text1"/>
                <w:lang w:eastAsia="zh-CN"/>
              </w:rPr>
              <w:tab/>
              <w:t>TX attenuation in 1541-1612 MHz =  41 dB</w:t>
            </w:r>
          </w:p>
          <w:p w14:paraId="6445DCE7" w14:textId="66AFE830" w:rsidR="000A6496" w:rsidRPr="000B222F" w:rsidRDefault="000A6496" w:rsidP="000A6496">
            <w:pPr>
              <w:spacing w:after="120"/>
              <w:ind w:left="852"/>
              <w:rPr>
                <w:rFonts w:eastAsiaTheme="minorEastAsia"/>
                <w:color w:val="000000" w:themeColor="text1"/>
                <w:lang w:eastAsia="zh-CN"/>
              </w:rPr>
            </w:pPr>
            <w:r w:rsidRPr="000B222F">
              <w:rPr>
                <w:rFonts w:eastAsiaTheme="minorEastAsia"/>
                <w:color w:val="000000" w:themeColor="text1"/>
                <w:lang w:eastAsia="zh-CN"/>
              </w:rPr>
              <w:t>o</w:t>
            </w:r>
            <w:r w:rsidRPr="000B222F">
              <w:rPr>
                <w:rFonts w:eastAsiaTheme="minorEastAsia"/>
                <w:color w:val="000000" w:themeColor="text1"/>
                <w:lang w:eastAsia="zh-CN"/>
              </w:rPr>
              <w:tab/>
              <w:t>TX attenuation in 1612-1621 MHz</w:t>
            </w:r>
            <w:r w:rsidR="00C1578F">
              <w:rPr>
                <w:rFonts w:eastAsiaTheme="minorEastAsia"/>
                <w:color w:val="000000" w:themeColor="text1"/>
                <w:lang w:eastAsia="zh-CN"/>
              </w:rPr>
              <w:t>;</w:t>
            </w:r>
            <w:r w:rsidRPr="000B222F">
              <w:rPr>
                <w:rFonts w:eastAsiaTheme="minorEastAsia"/>
                <w:color w:val="000000" w:themeColor="text1"/>
                <w:lang w:eastAsia="zh-CN"/>
              </w:rPr>
              <w:t xml:space="preserve"> </w:t>
            </w:r>
            <w:r>
              <w:rPr>
                <w:rFonts w:eastAsiaTheme="minorEastAsia"/>
                <w:color w:val="000000" w:themeColor="text1"/>
                <w:lang w:eastAsia="zh-CN"/>
              </w:rPr>
              <w:t xml:space="preserve">dB </w:t>
            </w:r>
            <w:r w:rsidRPr="00DE5669">
              <w:rPr>
                <w:rFonts w:eastAsiaTheme="minorEastAsia"/>
                <w:color w:val="000000" w:themeColor="text1"/>
                <w:lang w:eastAsia="zh-CN"/>
              </w:rPr>
              <w:t>Linear interpolation from 41 dB at 1612 to 0 dB at 1621 MHz</w:t>
            </w:r>
          </w:p>
          <w:p w14:paraId="67387A62" w14:textId="77777777" w:rsidR="000A6496" w:rsidRPr="000B222F" w:rsidRDefault="000A6496" w:rsidP="000A6496">
            <w:pPr>
              <w:spacing w:after="120"/>
              <w:ind w:left="852"/>
              <w:rPr>
                <w:rFonts w:eastAsiaTheme="minorEastAsia"/>
                <w:color w:val="000000" w:themeColor="text1"/>
                <w:lang w:eastAsia="zh-CN"/>
              </w:rPr>
            </w:pPr>
            <w:r w:rsidRPr="000B222F">
              <w:rPr>
                <w:rFonts w:eastAsiaTheme="minorEastAsia"/>
                <w:color w:val="000000" w:themeColor="text1"/>
                <w:lang w:eastAsia="zh-CN"/>
              </w:rPr>
              <w:t>o</w:t>
            </w:r>
            <w:r w:rsidRPr="000B222F">
              <w:rPr>
                <w:rFonts w:eastAsiaTheme="minorEastAsia"/>
                <w:color w:val="000000" w:themeColor="text1"/>
                <w:lang w:eastAsia="zh-CN"/>
              </w:rPr>
              <w:tab/>
              <w:t xml:space="preserve">TX attenuation </w:t>
            </w:r>
            <w:r>
              <w:rPr>
                <w:rFonts w:eastAsiaTheme="minorEastAsia"/>
                <w:color w:val="000000" w:themeColor="text1"/>
                <w:lang w:eastAsia="zh-CN"/>
              </w:rPr>
              <w:t xml:space="preserve">in </w:t>
            </w:r>
            <w:r w:rsidRPr="000B222F">
              <w:rPr>
                <w:rFonts w:eastAsiaTheme="minorEastAsia"/>
                <w:color w:val="000000" w:themeColor="text1"/>
                <w:lang w:eastAsia="zh-CN"/>
              </w:rPr>
              <w:t>1621 -1627.5</w:t>
            </w:r>
            <w:r>
              <w:rPr>
                <w:rFonts w:eastAsiaTheme="minorEastAsia"/>
                <w:color w:val="000000" w:themeColor="text1"/>
                <w:lang w:eastAsia="zh-CN"/>
              </w:rPr>
              <w:t xml:space="preserve"> MHz = </w:t>
            </w:r>
            <w:r w:rsidRPr="000B222F">
              <w:rPr>
                <w:rFonts w:eastAsiaTheme="minorEastAsia"/>
                <w:color w:val="000000" w:themeColor="text1"/>
                <w:lang w:eastAsia="zh-CN"/>
              </w:rPr>
              <w:t xml:space="preserve"> 0 dB</w:t>
            </w:r>
          </w:p>
          <w:p w14:paraId="6E780296" w14:textId="77777777" w:rsidR="00690B8B" w:rsidRDefault="00690B8B" w:rsidP="000A6496">
            <w:pPr>
              <w:rPr>
                <w:rFonts w:eastAsiaTheme="minorEastAsia"/>
                <w:i/>
                <w:color w:val="0070C0"/>
                <w:lang w:eastAsia="zh-CN"/>
              </w:rPr>
            </w:pPr>
          </w:p>
          <w:p w14:paraId="7CBBF417" w14:textId="3D18761D" w:rsidR="000A6496" w:rsidRDefault="000A6496" w:rsidP="000A6496">
            <w:pPr>
              <w:rPr>
                <w:rFonts w:eastAsiaTheme="minorEastAsia"/>
                <w:i/>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p>
          <w:p w14:paraId="132983B3" w14:textId="77777777" w:rsidR="00682920" w:rsidRDefault="00984BF4" w:rsidP="000A6496">
            <w:pPr>
              <w:rPr>
                <w:rFonts w:eastAsiaTheme="minorEastAsia"/>
                <w:i/>
                <w:color w:val="000000" w:themeColor="text1"/>
                <w:lang w:eastAsia="zh-CN"/>
              </w:rPr>
            </w:pPr>
            <w:r w:rsidRPr="00682920">
              <w:rPr>
                <w:rFonts w:eastAsiaTheme="minorEastAsia"/>
                <w:i/>
                <w:color w:val="000000" w:themeColor="text1"/>
                <w:lang w:eastAsia="zh-CN"/>
              </w:rPr>
              <w:t xml:space="preserve">Continue discussion to reach agreement on </w:t>
            </w:r>
            <w:r w:rsidR="00587711">
              <w:rPr>
                <w:rFonts w:eastAsiaTheme="minorEastAsia"/>
                <w:i/>
                <w:color w:val="000000" w:themeColor="text1"/>
                <w:lang w:eastAsia="zh-CN"/>
              </w:rPr>
              <w:t xml:space="preserve">one of the </w:t>
            </w:r>
            <w:r w:rsidRPr="00682920">
              <w:rPr>
                <w:rFonts w:eastAsiaTheme="minorEastAsia"/>
                <w:i/>
                <w:color w:val="000000" w:themeColor="text1"/>
                <w:lang w:eastAsia="zh-CN"/>
              </w:rPr>
              <w:t>candidate option for filter</w:t>
            </w:r>
            <w:r w:rsidR="00690B8B" w:rsidRPr="00682920">
              <w:rPr>
                <w:rFonts w:eastAsiaTheme="minorEastAsia"/>
                <w:i/>
                <w:color w:val="000000" w:themeColor="text1"/>
                <w:lang w:eastAsia="zh-CN"/>
              </w:rPr>
              <w:t xml:space="preserve"> </w:t>
            </w:r>
            <w:r w:rsidRPr="00682920">
              <w:rPr>
                <w:rFonts w:eastAsiaTheme="minorEastAsia"/>
                <w:i/>
                <w:color w:val="000000" w:themeColor="text1"/>
                <w:lang w:eastAsia="zh-CN"/>
              </w:rPr>
              <w:t>assumptions and</w:t>
            </w:r>
            <w:r w:rsidR="00026CA6" w:rsidRPr="00682920">
              <w:rPr>
                <w:rFonts w:eastAsiaTheme="minorEastAsia"/>
                <w:i/>
                <w:color w:val="000000" w:themeColor="text1"/>
                <w:lang w:eastAsia="zh-CN"/>
              </w:rPr>
              <w:t xml:space="preserve"> document</w:t>
            </w:r>
            <w:r w:rsidRPr="00682920">
              <w:rPr>
                <w:rFonts w:eastAsiaTheme="minorEastAsia"/>
                <w:i/>
                <w:color w:val="000000" w:themeColor="text1"/>
                <w:lang w:eastAsia="zh-CN"/>
              </w:rPr>
              <w:t xml:space="preserve"> them in the WF document</w:t>
            </w:r>
            <w:r w:rsidR="00657589" w:rsidRPr="00682920">
              <w:rPr>
                <w:rFonts w:eastAsiaTheme="minorEastAsia"/>
                <w:i/>
                <w:color w:val="000000" w:themeColor="text1"/>
                <w:lang w:eastAsia="zh-CN"/>
              </w:rPr>
              <w:t>s for AI 10.29 and AI 14.8</w:t>
            </w:r>
          </w:p>
          <w:p w14:paraId="7062865A" w14:textId="25B79EFF" w:rsidR="00682920" w:rsidRPr="00682920" w:rsidRDefault="00682920" w:rsidP="00682920">
            <w:pPr>
              <w:rPr>
                <w:rFonts w:eastAsiaTheme="minorEastAsia"/>
                <w:i/>
                <w:color w:val="000000" w:themeColor="text1"/>
                <w:lang w:eastAsia="zh-CN"/>
              </w:rPr>
            </w:pPr>
            <w:r>
              <w:rPr>
                <w:rFonts w:eastAsiaTheme="minorEastAsia"/>
                <w:i/>
                <w:color w:val="000000" w:themeColor="text1"/>
                <w:lang w:eastAsia="zh-CN"/>
              </w:rPr>
              <w:t>Continue discussion and r</w:t>
            </w:r>
            <w:r w:rsidRPr="00682920">
              <w:rPr>
                <w:rFonts w:eastAsiaTheme="minorEastAsia"/>
                <w:i/>
                <w:color w:val="000000" w:themeColor="text1"/>
                <w:lang w:eastAsia="zh-CN"/>
              </w:rPr>
              <w:t>each agreement on whether to do only NR CP-OFDM and DFT-</w:t>
            </w:r>
            <w:r w:rsidR="003127EC">
              <w:rPr>
                <w:rFonts w:eastAsiaTheme="minorEastAsia"/>
                <w:i/>
                <w:color w:val="000000" w:themeColor="text1"/>
                <w:lang w:eastAsia="zh-CN"/>
              </w:rPr>
              <w:t>s-</w:t>
            </w:r>
            <w:r w:rsidRPr="00682920">
              <w:rPr>
                <w:rFonts w:eastAsiaTheme="minorEastAsia"/>
                <w:i/>
                <w:color w:val="000000" w:themeColor="text1"/>
                <w:lang w:eastAsia="zh-CN"/>
              </w:rPr>
              <w:t>OFDM evaluation and adopt the later result for LTE which can be justified as LTE band 24 never was implemented and thus new implementations can benefit from the better impairments.</w:t>
            </w:r>
          </w:p>
          <w:p w14:paraId="7DF5774B" w14:textId="15AC6EF6" w:rsidR="000A6496" w:rsidRPr="00855107" w:rsidRDefault="000A6496" w:rsidP="000A6496">
            <w:pPr>
              <w:rPr>
                <w:rFonts w:eastAsiaTheme="minorEastAsia"/>
                <w:i/>
                <w:color w:val="0070C0"/>
                <w:lang w:eastAsia="zh-CN"/>
              </w:rPr>
            </w:pPr>
            <w:r>
              <w:rPr>
                <w:rFonts w:eastAsiaTheme="minorEastAsia"/>
                <w:i/>
                <w:color w:val="0070C0"/>
                <w:lang w:eastAsia="zh-CN"/>
              </w:rPr>
              <w:br/>
            </w:r>
          </w:p>
        </w:tc>
      </w:tr>
      <w:tr w:rsidR="000A6496" w14:paraId="3AFE39D9" w14:textId="77777777" w:rsidTr="002A61C0">
        <w:tc>
          <w:tcPr>
            <w:tcW w:w="1242" w:type="dxa"/>
          </w:tcPr>
          <w:p w14:paraId="32393F8E" w14:textId="63577CCC" w:rsidR="000A6496" w:rsidRPr="00045592" w:rsidRDefault="000A6496" w:rsidP="002A61C0">
            <w:pPr>
              <w:rPr>
                <w:rFonts w:eastAsiaTheme="minorEastAsia"/>
                <w:b/>
                <w:bCs/>
                <w:color w:val="0070C0"/>
                <w:lang w:eastAsia="zh-CN"/>
              </w:rPr>
            </w:pPr>
            <w:r w:rsidRPr="00045592">
              <w:rPr>
                <w:rFonts w:eastAsiaTheme="minorEastAsia" w:hint="eastAsia"/>
                <w:b/>
                <w:bCs/>
                <w:color w:val="0070C0"/>
                <w:lang w:eastAsia="zh-CN"/>
              </w:rPr>
              <w:lastRenderedPageBreak/>
              <w:t>Sub-</w:t>
            </w:r>
            <w:r>
              <w:rPr>
                <w:rFonts w:eastAsiaTheme="minorEastAsia" w:hint="eastAsia"/>
                <w:b/>
                <w:bCs/>
                <w:color w:val="0070C0"/>
                <w:lang w:eastAsia="zh-CN"/>
              </w:rPr>
              <w:t>topic</w:t>
            </w:r>
            <w:r w:rsidRPr="00045592">
              <w:rPr>
                <w:rFonts w:eastAsiaTheme="minorEastAsia" w:hint="eastAsia"/>
                <w:b/>
                <w:bCs/>
                <w:color w:val="0070C0"/>
                <w:lang w:eastAsia="zh-CN"/>
              </w:rPr>
              <w:t>#</w:t>
            </w:r>
            <w:r w:rsidRPr="00682920">
              <w:rPr>
                <w:rFonts w:eastAsiaTheme="minorEastAsia"/>
                <w:b/>
                <w:bCs/>
                <w:color w:val="000000" w:themeColor="text1"/>
                <w:lang w:eastAsia="zh-CN"/>
              </w:rPr>
              <w:t>3-4</w:t>
            </w:r>
          </w:p>
        </w:tc>
        <w:tc>
          <w:tcPr>
            <w:tcW w:w="8615" w:type="dxa"/>
          </w:tcPr>
          <w:p w14:paraId="27B17A0B" w14:textId="77777777" w:rsidR="00984BF4" w:rsidRDefault="00984BF4" w:rsidP="00984BF4">
            <w:pPr>
              <w:rPr>
                <w:rFonts w:eastAsiaTheme="minorEastAsia"/>
                <w:i/>
                <w:color w:val="0070C0"/>
                <w:lang w:eastAsia="zh-CN"/>
              </w:rPr>
            </w:pPr>
            <w:r w:rsidRPr="00855107">
              <w:rPr>
                <w:rFonts w:eastAsiaTheme="minorEastAsia" w:hint="eastAsia"/>
                <w:i/>
                <w:color w:val="0070C0"/>
                <w:lang w:eastAsia="zh-CN"/>
              </w:rPr>
              <w:t>Tentative agreements:</w:t>
            </w:r>
          </w:p>
          <w:p w14:paraId="49D05D4A" w14:textId="10FE4908" w:rsidR="00984BF4" w:rsidRPr="00855107" w:rsidRDefault="00984BF4" w:rsidP="00CC5801">
            <w:pPr>
              <w:ind w:left="284"/>
              <w:rPr>
                <w:rFonts w:eastAsiaTheme="minorEastAsia"/>
                <w:i/>
                <w:color w:val="0070C0"/>
                <w:lang w:eastAsia="zh-CN"/>
              </w:rPr>
            </w:pPr>
            <w:r>
              <w:rPr>
                <w:rFonts w:eastAsia="SimSun"/>
                <w:color w:val="000000" w:themeColor="text1"/>
                <w:lang w:eastAsia="zh-CN"/>
              </w:rPr>
              <w:t>Agreed that no updates are necessary to the Band 24 UE REFSENS</w:t>
            </w:r>
            <w:r>
              <w:rPr>
                <w:color w:val="000000" w:themeColor="text1"/>
              </w:rPr>
              <w:t xml:space="preserve"> </w:t>
            </w:r>
            <w:r>
              <w:rPr>
                <w:rFonts w:eastAsiaTheme="minorEastAsia"/>
                <w:color w:val="000000" w:themeColor="text1"/>
                <w:lang w:eastAsia="zh-CN"/>
              </w:rPr>
              <w:t>and this can be reused for NR with the proper TXBW scaling</w:t>
            </w:r>
          </w:p>
          <w:p w14:paraId="5997C3D6" w14:textId="05B9A4A6" w:rsidR="00984BF4" w:rsidRPr="00855107" w:rsidRDefault="00984BF4" w:rsidP="00984BF4">
            <w:pPr>
              <w:rPr>
                <w:rFonts w:eastAsiaTheme="minorEastAsia"/>
                <w:i/>
                <w:color w:val="0070C0"/>
                <w:lang w:eastAsia="zh-CN"/>
              </w:rPr>
            </w:pPr>
            <w:r>
              <w:rPr>
                <w:rFonts w:eastAsiaTheme="minorEastAsia" w:hint="eastAsia"/>
                <w:i/>
                <w:color w:val="0070C0"/>
                <w:lang w:eastAsia="zh-CN"/>
              </w:rPr>
              <w:lastRenderedPageBreak/>
              <w:t>Candidate options:</w:t>
            </w:r>
            <w:r w:rsidR="00657589">
              <w:rPr>
                <w:rFonts w:eastAsiaTheme="minorEastAsia"/>
                <w:i/>
                <w:color w:val="0070C0"/>
                <w:lang w:eastAsia="zh-CN"/>
              </w:rPr>
              <w:t xml:space="preserve"> </w:t>
            </w:r>
            <w:r w:rsidR="00657589" w:rsidRPr="00682920">
              <w:rPr>
                <w:rFonts w:eastAsiaTheme="minorEastAsia"/>
                <w:i/>
                <w:color w:val="000000" w:themeColor="text1"/>
                <w:lang w:eastAsia="zh-CN"/>
              </w:rPr>
              <w:t>N/A</w:t>
            </w:r>
          </w:p>
          <w:p w14:paraId="2E40CE6C" w14:textId="77777777" w:rsidR="00984BF4" w:rsidRDefault="00984BF4" w:rsidP="00984BF4">
            <w:pPr>
              <w:rPr>
                <w:rFonts w:eastAsiaTheme="minorEastAsia"/>
                <w:i/>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p>
          <w:p w14:paraId="5948053F" w14:textId="787F5B9E" w:rsidR="000A6496" w:rsidRPr="00CC5801" w:rsidRDefault="00984BF4" w:rsidP="00CC5801">
            <w:pPr>
              <w:pStyle w:val="ListParagraph"/>
              <w:numPr>
                <w:ilvl w:val="0"/>
                <w:numId w:val="34"/>
              </w:numPr>
              <w:ind w:firstLineChars="0"/>
              <w:rPr>
                <w:rFonts w:eastAsiaTheme="minorEastAsia"/>
                <w:i/>
                <w:color w:val="0070C0"/>
                <w:lang w:eastAsia="zh-CN"/>
              </w:rPr>
            </w:pPr>
            <w:r w:rsidRPr="00682920">
              <w:rPr>
                <w:rFonts w:eastAsiaTheme="minorEastAsia"/>
                <w:i/>
                <w:color w:val="000000" w:themeColor="text1"/>
                <w:lang w:eastAsia="zh-CN"/>
              </w:rPr>
              <w:t xml:space="preserve">Document the above agreement in </w:t>
            </w:r>
            <w:r w:rsidR="00657589" w:rsidRPr="00682920">
              <w:rPr>
                <w:rFonts w:eastAsiaTheme="minorEastAsia"/>
                <w:i/>
                <w:color w:val="000000" w:themeColor="text1"/>
                <w:lang w:eastAsia="zh-CN"/>
              </w:rPr>
              <w:t>the</w:t>
            </w:r>
            <w:r w:rsidRPr="00682920">
              <w:rPr>
                <w:rFonts w:eastAsiaTheme="minorEastAsia"/>
                <w:i/>
                <w:color w:val="000000" w:themeColor="text1"/>
                <w:lang w:eastAsia="zh-CN"/>
              </w:rPr>
              <w:t xml:space="preserve"> WF document</w:t>
            </w:r>
            <w:r w:rsidR="00657589" w:rsidRPr="00682920">
              <w:rPr>
                <w:rFonts w:eastAsiaTheme="minorEastAsia"/>
                <w:i/>
                <w:color w:val="000000" w:themeColor="text1"/>
                <w:lang w:eastAsia="zh-CN"/>
              </w:rPr>
              <w:t>s for AI 10.29 and AI 14.8</w:t>
            </w:r>
          </w:p>
        </w:tc>
      </w:tr>
    </w:tbl>
    <w:p w14:paraId="755C93A7" w14:textId="77777777" w:rsidR="002A61C0" w:rsidRDefault="002A61C0" w:rsidP="002A61C0">
      <w:pPr>
        <w:rPr>
          <w:i/>
          <w:color w:val="0070C0"/>
          <w:lang w:eastAsia="zh-CN"/>
        </w:rPr>
      </w:pPr>
    </w:p>
    <w:p w14:paraId="7B9972AA" w14:textId="77777777" w:rsidR="002A61C0" w:rsidRDefault="002A61C0" w:rsidP="002A61C0">
      <w:pPr>
        <w:rPr>
          <w:i/>
          <w:color w:val="0070C0"/>
          <w:lang w:eastAsia="zh-CN"/>
        </w:rPr>
      </w:pPr>
      <w:r>
        <w:rPr>
          <w:rFonts w:hint="eastAsia"/>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A61C0" w:rsidRPr="00004165" w14:paraId="67265209" w14:textId="77777777" w:rsidTr="002A61C0">
        <w:trPr>
          <w:trHeight w:val="744"/>
        </w:trPr>
        <w:tc>
          <w:tcPr>
            <w:tcW w:w="1395" w:type="dxa"/>
          </w:tcPr>
          <w:p w14:paraId="48D0CD7B" w14:textId="77777777" w:rsidR="002A61C0" w:rsidRPr="000D530B" w:rsidRDefault="002A61C0" w:rsidP="002A61C0">
            <w:pPr>
              <w:rPr>
                <w:rFonts w:eastAsiaTheme="minorEastAsia"/>
                <w:b/>
                <w:bCs/>
                <w:color w:val="0070C0"/>
                <w:lang w:eastAsia="zh-CN"/>
              </w:rPr>
            </w:pPr>
          </w:p>
        </w:tc>
        <w:tc>
          <w:tcPr>
            <w:tcW w:w="4554" w:type="dxa"/>
          </w:tcPr>
          <w:p w14:paraId="0D67CCEA" w14:textId="77777777" w:rsidR="002A61C0" w:rsidRPr="000D530B" w:rsidRDefault="002A61C0" w:rsidP="002A61C0">
            <w:pPr>
              <w:rPr>
                <w:rFonts w:eastAsiaTheme="minorEastAsia"/>
                <w:b/>
                <w:bCs/>
                <w:color w:val="0070C0"/>
                <w:lang w:eastAsia="zh-CN"/>
              </w:rPr>
            </w:pPr>
            <w:r>
              <w:rPr>
                <w:rFonts w:eastAsiaTheme="minorEastAsia" w:hint="eastAsia"/>
                <w:b/>
                <w:bCs/>
                <w:color w:val="0070C0"/>
                <w:lang w:eastAsia="zh-CN"/>
              </w:rPr>
              <w:t xml:space="preserve">WF/LS t-doc Title </w:t>
            </w:r>
          </w:p>
        </w:tc>
        <w:tc>
          <w:tcPr>
            <w:tcW w:w="2932" w:type="dxa"/>
          </w:tcPr>
          <w:p w14:paraId="622CEFB1" w14:textId="77777777" w:rsidR="002A61C0" w:rsidRDefault="002A61C0" w:rsidP="002A61C0">
            <w:pPr>
              <w:rPr>
                <w:rFonts w:eastAsiaTheme="minorEastAsia"/>
                <w:b/>
                <w:bCs/>
                <w:color w:val="0070C0"/>
                <w:lang w:eastAsia="zh-CN"/>
              </w:rPr>
            </w:pPr>
            <w:r>
              <w:rPr>
                <w:rFonts w:eastAsiaTheme="minorEastAsia" w:hint="eastAsia"/>
                <w:b/>
                <w:bCs/>
                <w:color w:val="0070C0"/>
                <w:lang w:eastAsia="zh-CN"/>
              </w:rPr>
              <w:t>Assigned Company,</w:t>
            </w:r>
          </w:p>
          <w:p w14:paraId="70F44C77" w14:textId="77777777" w:rsidR="002A61C0" w:rsidRPr="000D530B" w:rsidRDefault="002A61C0" w:rsidP="002A61C0">
            <w:pPr>
              <w:rPr>
                <w:rFonts w:eastAsiaTheme="minorEastAsia"/>
                <w:b/>
                <w:bCs/>
                <w:color w:val="0070C0"/>
                <w:lang w:eastAsia="zh-CN"/>
              </w:rPr>
            </w:pPr>
            <w:r>
              <w:rPr>
                <w:rFonts w:eastAsiaTheme="minorEastAsia" w:hint="eastAsia"/>
                <w:b/>
                <w:bCs/>
                <w:color w:val="0070C0"/>
                <w:lang w:eastAsia="zh-CN"/>
              </w:rPr>
              <w:t>WF or LS lead</w:t>
            </w:r>
          </w:p>
        </w:tc>
      </w:tr>
      <w:tr w:rsidR="002A61C0" w14:paraId="6A72CB5E" w14:textId="77777777" w:rsidTr="002A61C0">
        <w:trPr>
          <w:trHeight w:val="358"/>
        </w:trPr>
        <w:tc>
          <w:tcPr>
            <w:tcW w:w="1395" w:type="dxa"/>
          </w:tcPr>
          <w:p w14:paraId="4426172F" w14:textId="77777777" w:rsidR="002A61C0" w:rsidRPr="00682920" w:rsidRDefault="002A61C0" w:rsidP="002A61C0">
            <w:pPr>
              <w:rPr>
                <w:rFonts w:eastAsiaTheme="minorEastAsia"/>
                <w:color w:val="000000" w:themeColor="text1"/>
                <w:lang w:eastAsia="zh-CN"/>
              </w:rPr>
            </w:pPr>
            <w:r w:rsidRPr="00682920">
              <w:rPr>
                <w:rFonts w:eastAsiaTheme="minorEastAsia"/>
                <w:color w:val="000000" w:themeColor="text1"/>
                <w:lang w:eastAsia="zh-CN"/>
              </w:rPr>
              <w:t>#1</w:t>
            </w:r>
          </w:p>
        </w:tc>
        <w:tc>
          <w:tcPr>
            <w:tcW w:w="4554" w:type="dxa"/>
          </w:tcPr>
          <w:p w14:paraId="042CBC1F" w14:textId="649A8306" w:rsidR="00542945" w:rsidRPr="00682920" w:rsidRDefault="00542945" w:rsidP="00542945">
            <w:pPr>
              <w:rPr>
                <w:color w:val="000000" w:themeColor="text1"/>
              </w:rPr>
            </w:pPr>
            <w:r w:rsidRPr="00682920">
              <w:rPr>
                <w:rFonts w:eastAsiaTheme="minorEastAsia"/>
                <w:color w:val="000000" w:themeColor="text1"/>
                <w:lang w:eastAsia="zh-CN"/>
              </w:rPr>
              <w:t xml:space="preserve">WF for </w:t>
            </w:r>
            <w:r w:rsidR="00682920">
              <w:rPr>
                <w:rFonts w:eastAsiaTheme="minorEastAsia"/>
                <w:color w:val="000000" w:themeColor="text1"/>
                <w:lang w:eastAsia="zh-CN"/>
              </w:rPr>
              <w:t>work items</w:t>
            </w:r>
            <w:r w:rsidRPr="00682920">
              <w:rPr>
                <w:rFonts w:eastAsiaTheme="minorEastAsia"/>
                <w:color w:val="000000" w:themeColor="text1"/>
                <w:lang w:eastAsia="zh-CN"/>
              </w:rPr>
              <w:t xml:space="preserve"> LTE_B24_mod</w:t>
            </w:r>
            <w:r w:rsidR="00682920">
              <w:rPr>
                <w:rFonts w:eastAsiaTheme="minorEastAsia"/>
                <w:color w:val="000000" w:themeColor="text1"/>
                <w:lang w:eastAsia="zh-CN"/>
              </w:rPr>
              <w:t xml:space="preserve"> and NR_band_n24</w:t>
            </w:r>
          </w:p>
          <w:p w14:paraId="04543FD8" w14:textId="4339B107" w:rsidR="002A61C0" w:rsidRPr="00682920" w:rsidRDefault="002A61C0" w:rsidP="00542945">
            <w:pPr>
              <w:rPr>
                <w:rFonts w:eastAsiaTheme="minorEastAsia"/>
                <w:color w:val="000000" w:themeColor="text1"/>
                <w:lang w:eastAsia="zh-CN"/>
              </w:rPr>
            </w:pPr>
          </w:p>
        </w:tc>
        <w:tc>
          <w:tcPr>
            <w:tcW w:w="2932" w:type="dxa"/>
          </w:tcPr>
          <w:p w14:paraId="2F21E5CF" w14:textId="77777777" w:rsidR="002A61C0" w:rsidRPr="00682920" w:rsidRDefault="002A61C0" w:rsidP="002A61C0">
            <w:pPr>
              <w:spacing w:after="0"/>
              <w:rPr>
                <w:rFonts w:eastAsiaTheme="minorEastAsia"/>
                <w:color w:val="000000" w:themeColor="text1"/>
                <w:lang w:eastAsia="zh-CN"/>
              </w:rPr>
            </w:pPr>
          </w:p>
          <w:p w14:paraId="427A13B6" w14:textId="77777777" w:rsidR="002A61C0" w:rsidRPr="00682920" w:rsidRDefault="002A61C0" w:rsidP="002A61C0">
            <w:pPr>
              <w:spacing w:after="0"/>
              <w:rPr>
                <w:rFonts w:eastAsiaTheme="minorEastAsia"/>
                <w:color w:val="000000" w:themeColor="text1"/>
                <w:lang w:eastAsia="zh-CN"/>
              </w:rPr>
            </w:pPr>
          </w:p>
          <w:p w14:paraId="6052FAF7" w14:textId="78E7D01A" w:rsidR="002A61C0" w:rsidRPr="00682920" w:rsidRDefault="00542945" w:rsidP="002A61C0">
            <w:pPr>
              <w:rPr>
                <w:rFonts w:eastAsiaTheme="minorEastAsia"/>
                <w:color w:val="000000" w:themeColor="text1"/>
                <w:lang w:eastAsia="zh-CN"/>
              </w:rPr>
            </w:pPr>
            <w:r w:rsidRPr="00682920">
              <w:rPr>
                <w:rFonts w:eastAsiaTheme="minorEastAsia"/>
                <w:color w:val="000000" w:themeColor="text1"/>
                <w:lang w:eastAsia="zh-CN"/>
              </w:rPr>
              <w:t>Ligado Networks</w:t>
            </w:r>
          </w:p>
        </w:tc>
      </w:tr>
      <w:tr w:rsidR="00542945" w14:paraId="6E3FF306" w14:textId="77777777" w:rsidTr="002A61C0">
        <w:trPr>
          <w:trHeight w:val="358"/>
        </w:trPr>
        <w:tc>
          <w:tcPr>
            <w:tcW w:w="1395" w:type="dxa"/>
          </w:tcPr>
          <w:p w14:paraId="6395751D" w14:textId="3E88A91E" w:rsidR="00542945" w:rsidRPr="00682920" w:rsidRDefault="00542945" w:rsidP="002A61C0">
            <w:pPr>
              <w:rPr>
                <w:rFonts w:eastAsiaTheme="minorEastAsia"/>
                <w:color w:val="000000" w:themeColor="text1"/>
                <w:lang w:eastAsia="zh-CN"/>
              </w:rPr>
            </w:pPr>
          </w:p>
        </w:tc>
        <w:tc>
          <w:tcPr>
            <w:tcW w:w="4554" w:type="dxa"/>
          </w:tcPr>
          <w:p w14:paraId="77BAB4F2" w14:textId="77777777" w:rsidR="00542945" w:rsidRPr="00682920" w:rsidRDefault="00542945" w:rsidP="00682920">
            <w:pPr>
              <w:rPr>
                <w:rFonts w:eastAsiaTheme="minorEastAsia"/>
                <w:color w:val="000000" w:themeColor="text1"/>
                <w:lang w:eastAsia="zh-CN"/>
              </w:rPr>
            </w:pPr>
          </w:p>
        </w:tc>
        <w:tc>
          <w:tcPr>
            <w:tcW w:w="2932" w:type="dxa"/>
          </w:tcPr>
          <w:p w14:paraId="50BC98D5" w14:textId="1BCCAA42" w:rsidR="00542945" w:rsidRPr="00682920" w:rsidRDefault="00542945" w:rsidP="002A61C0">
            <w:pPr>
              <w:spacing w:after="0"/>
              <w:rPr>
                <w:rFonts w:eastAsiaTheme="minorEastAsia"/>
                <w:color w:val="000000" w:themeColor="text1"/>
                <w:lang w:eastAsia="zh-CN"/>
              </w:rPr>
            </w:pPr>
          </w:p>
        </w:tc>
      </w:tr>
    </w:tbl>
    <w:p w14:paraId="50F0B5BB" w14:textId="77777777" w:rsidR="002A61C0" w:rsidRDefault="002A61C0" w:rsidP="002A61C0">
      <w:pPr>
        <w:rPr>
          <w:i/>
          <w:color w:val="0070C0"/>
          <w:lang w:eastAsia="zh-CN"/>
        </w:rPr>
      </w:pPr>
    </w:p>
    <w:p w14:paraId="3D78A5F1" w14:textId="77777777" w:rsidR="002A61C0" w:rsidRPr="00805BE8" w:rsidRDefault="002A61C0" w:rsidP="001D6D9C">
      <w:pPr>
        <w:pStyle w:val="Heading3"/>
        <w:ind w:left="720"/>
        <w:rPr>
          <w:sz w:val="24"/>
          <w:szCs w:val="16"/>
        </w:rPr>
      </w:pPr>
      <w:r w:rsidRPr="00805BE8">
        <w:rPr>
          <w:sz w:val="24"/>
          <w:szCs w:val="16"/>
        </w:rPr>
        <w:t>CRs/TPs</w:t>
      </w:r>
    </w:p>
    <w:p w14:paraId="5882F4AD" w14:textId="77777777" w:rsidR="002A61C0" w:rsidRPr="00045592" w:rsidRDefault="002A61C0" w:rsidP="002A61C0">
      <w:pPr>
        <w:rPr>
          <w:i/>
          <w:color w:val="0070C0"/>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w:t>
      </w:r>
      <w:r>
        <w:rPr>
          <w:i/>
          <w:color w:val="0070C0"/>
          <w:lang w:eastAsia="zh-CN"/>
        </w:rPr>
        <w:t xml:space="preserve"> and provided recommendation on </w:t>
      </w:r>
      <w:r w:rsidRPr="00045592">
        <w:rPr>
          <w:i/>
          <w:color w:val="0070C0"/>
          <w:lang w:eastAsia="zh-CN"/>
        </w:rPr>
        <w:t xml:space="preserve">CRs/TPs Status update suggestion </w:t>
      </w:r>
    </w:p>
    <w:tbl>
      <w:tblPr>
        <w:tblStyle w:val="TableGrid"/>
        <w:tblW w:w="0" w:type="auto"/>
        <w:tblLook w:val="04A0" w:firstRow="1" w:lastRow="0" w:firstColumn="1" w:lastColumn="0" w:noHBand="0" w:noVBand="1"/>
      </w:tblPr>
      <w:tblGrid>
        <w:gridCol w:w="1235"/>
        <w:gridCol w:w="8396"/>
      </w:tblGrid>
      <w:tr w:rsidR="002A61C0" w:rsidRPr="00004165" w14:paraId="2D9946CF" w14:textId="77777777" w:rsidTr="002A61C0">
        <w:tc>
          <w:tcPr>
            <w:tcW w:w="1242" w:type="dxa"/>
          </w:tcPr>
          <w:p w14:paraId="32F180CB" w14:textId="77777777" w:rsidR="002A61C0" w:rsidRPr="00045592" w:rsidRDefault="002A61C0" w:rsidP="002A61C0">
            <w:pPr>
              <w:rPr>
                <w:rFonts w:eastAsiaTheme="minorEastAsia"/>
                <w:b/>
                <w:bCs/>
                <w:color w:val="0070C0"/>
                <w:lang w:eastAsia="zh-CN"/>
              </w:rPr>
            </w:pPr>
            <w:r w:rsidRPr="00045592">
              <w:rPr>
                <w:rFonts w:eastAsiaTheme="minorEastAsia"/>
                <w:b/>
                <w:bCs/>
                <w:color w:val="0070C0"/>
                <w:lang w:eastAsia="zh-CN"/>
              </w:rPr>
              <w:t>CR/TP number</w:t>
            </w:r>
          </w:p>
        </w:tc>
        <w:tc>
          <w:tcPr>
            <w:tcW w:w="8615" w:type="dxa"/>
          </w:tcPr>
          <w:p w14:paraId="75E6AD75" w14:textId="77777777" w:rsidR="002A61C0" w:rsidRPr="00045592" w:rsidRDefault="002A61C0" w:rsidP="002A61C0">
            <w:pPr>
              <w:rPr>
                <w:rFonts w:eastAsia="MS Mincho"/>
                <w:b/>
                <w:bCs/>
                <w:color w:val="0070C0"/>
                <w:lang w:eastAsia="zh-CN"/>
              </w:rPr>
            </w:pPr>
            <w:r w:rsidRPr="00045592">
              <w:rPr>
                <w:b/>
                <w:bCs/>
                <w:color w:val="0070C0"/>
                <w:lang w:eastAsia="zh-CN"/>
              </w:rPr>
              <w:t xml:space="preserve">CRs/TPs </w:t>
            </w:r>
            <w:r w:rsidRPr="00045592">
              <w:rPr>
                <w:rFonts w:eastAsiaTheme="minorEastAsia"/>
                <w:b/>
                <w:bCs/>
                <w:color w:val="0070C0"/>
                <w:lang w:eastAsia="zh-CN"/>
              </w:rPr>
              <w:t xml:space="preserve">Status update </w:t>
            </w:r>
            <w:r>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2A61C0" w14:paraId="72AC137D" w14:textId="77777777" w:rsidTr="002A61C0">
        <w:tc>
          <w:tcPr>
            <w:tcW w:w="1242" w:type="dxa"/>
          </w:tcPr>
          <w:p w14:paraId="6C3E3CDA" w14:textId="77777777" w:rsidR="002A61C0" w:rsidRPr="003418CB" w:rsidRDefault="002A61C0" w:rsidP="002A61C0">
            <w:pPr>
              <w:rPr>
                <w:rFonts w:eastAsiaTheme="minorEastAsia"/>
                <w:color w:val="0070C0"/>
                <w:lang w:eastAsia="zh-CN"/>
              </w:rPr>
            </w:pPr>
            <w:r>
              <w:rPr>
                <w:rFonts w:eastAsiaTheme="minorEastAsia" w:hint="eastAsia"/>
                <w:color w:val="0070C0"/>
                <w:lang w:eastAsia="zh-CN"/>
              </w:rPr>
              <w:t>XXX</w:t>
            </w:r>
          </w:p>
        </w:tc>
        <w:tc>
          <w:tcPr>
            <w:tcW w:w="8615" w:type="dxa"/>
          </w:tcPr>
          <w:p w14:paraId="2AB1663E" w14:textId="77777777" w:rsidR="002A61C0" w:rsidRPr="003418CB" w:rsidRDefault="002A61C0" w:rsidP="002A61C0">
            <w:pPr>
              <w:rPr>
                <w:rFonts w:eastAsiaTheme="minorEastAsia"/>
                <w:color w:val="0070C0"/>
                <w:lang w:eastAsia="zh-CN"/>
              </w:rPr>
            </w:pPr>
            <w:r w:rsidRPr="00404831">
              <w:rPr>
                <w:rFonts w:eastAsiaTheme="minorEastAsia" w:hint="eastAsia"/>
                <w:i/>
                <w:color w:val="0070C0"/>
                <w:lang w:eastAsia="zh-CN"/>
              </w:rPr>
              <w:t>Based on 1</w:t>
            </w:r>
            <w:r w:rsidRPr="00404831">
              <w:rPr>
                <w:rFonts w:eastAsiaTheme="minorEastAsia" w:hint="eastAsia"/>
                <w:i/>
                <w:color w:val="0070C0"/>
                <w:vertAlign w:val="superscript"/>
                <w:lang w:eastAsia="zh-CN"/>
              </w:rPr>
              <w:t>st</w:t>
            </w:r>
            <w:r w:rsidRPr="00404831">
              <w:rPr>
                <w:rFonts w:eastAsiaTheme="minorEastAsia" w:hint="eastAsia"/>
                <w:i/>
                <w:color w:val="0070C0"/>
                <w:lang w:eastAsia="zh-CN"/>
              </w:rPr>
              <w:t xml:space="preserve"> </w:t>
            </w:r>
            <w:r>
              <w:rPr>
                <w:rFonts w:eastAsiaTheme="minorEastAsia"/>
                <w:i/>
                <w:color w:val="0070C0"/>
                <w:lang w:eastAsia="zh-CN"/>
              </w:rPr>
              <w:t xml:space="preserve">round of </w:t>
            </w:r>
            <w:r w:rsidRPr="00404831">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14:paraId="4E74A0BD" w14:textId="77777777" w:rsidR="002A61C0" w:rsidRPr="003418CB" w:rsidRDefault="002A61C0" w:rsidP="002A61C0">
      <w:pPr>
        <w:rPr>
          <w:color w:val="0070C0"/>
          <w:lang w:eastAsia="zh-CN"/>
        </w:rPr>
      </w:pPr>
    </w:p>
    <w:p w14:paraId="6B475616" w14:textId="77777777" w:rsidR="002A61C0" w:rsidRDefault="002A61C0" w:rsidP="002A61C0">
      <w:pPr>
        <w:pStyle w:val="Heading2"/>
      </w:pPr>
      <w:r>
        <w:rPr>
          <w:rFonts w:hint="eastAsia"/>
        </w:rPr>
        <w:t>Discussion on 2nd round</w:t>
      </w:r>
      <w:r>
        <w:t xml:space="preserve"> (if applicable)</w:t>
      </w:r>
    </w:p>
    <w:p w14:paraId="46AFB2B5" w14:textId="77777777" w:rsidR="007A784C" w:rsidRDefault="007A784C" w:rsidP="007A784C">
      <w:pPr>
        <w:rPr>
          <w:color w:val="0070C0"/>
          <w:lang w:eastAsia="zh-CN"/>
        </w:rPr>
      </w:pPr>
    </w:p>
    <w:p w14:paraId="5D67A5B0" w14:textId="77777777" w:rsidR="007A784C" w:rsidRDefault="007A784C" w:rsidP="007A784C">
      <w:pPr>
        <w:pStyle w:val="Heading3"/>
        <w:ind w:left="720"/>
        <w:rPr>
          <w:sz w:val="24"/>
          <w:szCs w:val="16"/>
        </w:rPr>
      </w:pPr>
      <w:r>
        <w:rPr>
          <w:sz w:val="24"/>
          <w:szCs w:val="16"/>
        </w:rPr>
        <w:t>Open Issues</w:t>
      </w:r>
    </w:p>
    <w:p w14:paraId="6C7DAF51" w14:textId="584D1E17" w:rsidR="00FB08C1" w:rsidRPr="001F1245" w:rsidRDefault="007A784C" w:rsidP="001F1245">
      <w:pPr>
        <w:pStyle w:val="B1"/>
        <w:ind w:left="1" w:hanging="1"/>
        <w:rPr>
          <w:iCs/>
          <w:color w:val="000000" w:themeColor="text1"/>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r>
        <w:rPr>
          <w:iCs/>
          <w:color w:val="000000" w:themeColor="text1"/>
          <w:lang w:val="en-US" w:eastAsia="zh-CN"/>
        </w:rPr>
        <w:t xml:space="preserve">Companies need to </w:t>
      </w:r>
      <w:r w:rsidR="00FB08C1">
        <w:rPr>
          <w:iCs/>
          <w:color w:val="000000" w:themeColor="text1"/>
          <w:lang w:val="en-US" w:eastAsia="zh-CN"/>
        </w:rPr>
        <w:t xml:space="preserve">agree to the filter assumptions for A-MPR evaluation.  It also needs to be determined whether </w:t>
      </w:r>
      <w:r w:rsidR="001F1245">
        <w:rPr>
          <w:iCs/>
          <w:color w:val="000000" w:themeColor="text1"/>
          <w:lang w:val="en-US" w:eastAsia="zh-CN"/>
        </w:rPr>
        <w:t xml:space="preserve">NR A-MPR can be adopted for LTE given that LTE Band 24 was never implemented.  </w:t>
      </w:r>
    </w:p>
    <w:p w14:paraId="22490231" w14:textId="4142A6CF" w:rsidR="007A784C" w:rsidRPr="00A532DB" w:rsidRDefault="007A784C" w:rsidP="007A784C">
      <w:pPr>
        <w:rPr>
          <w:b/>
          <w:color w:val="000000" w:themeColor="text1"/>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5-1</w:t>
      </w:r>
      <w:r w:rsidRPr="00805BE8">
        <w:rPr>
          <w:b/>
          <w:color w:val="0070C0"/>
          <w:u w:val="single"/>
          <w:lang w:eastAsia="ko-KR"/>
        </w:rPr>
        <w:t xml:space="preserve">: </w:t>
      </w:r>
      <w:r w:rsidR="00FD235D">
        <w:rPr>
          <w:bCs/>
          <w:color w:val="000000" w:themeColor="text1"/>
          <w:lang w:eastAsia="ko-KR"/>
        </w:rPr>
        <w:t>Filter Assumptions</w:t>
      </w:r>
      <w:r w:rsidR="001F1245">
        <w:rPr>
          <w:bCs/>
          <w:color w:val="000000" w:themeColor="text1"/>
          <w:lang w:eastAsia="ko-KR"/>
        </w:rPr>
        <w:t xml:space="preserve"> for A-MPR evaluation</w:t>
      </w:r>
    </w:p>
    <w:p w14:paraId="24E14A92" w14:textId="77777777" w:rsidR="007A784C" w:rsidRPr="00F46BE4" w:rsidRDefault="007A784C" w:rsidP="007A78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71F68366" w14:textId="08281FA4" w:rsidR="007A784C" w:rsidRDefault="007A784C" w:rsidP="007A784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1B38E6">
        <w:rPr>
          <w:rFonts w:eastAsia="SimSun"/>
          <w:color w:val="000000" w:themeColor="text1"/>
          <w:szCs w:val="24"/>
          <w:lang w:eastAsia="zh-CN"/>
        </w:rPr>
        <w:t>Average value from R4-2014161/R4-2014466</w:t>
      </w:r>
    </w:p>
    <w:p w14:paraId="270F56D3" w14:textId="77777777" w:rsidR="007A784C" w:rsidRDefault="007A784C" w:rsidP="007A784C">
      <w:pPr>
        <w:ind w:left="2736"/>
        <w:contextualSpacing/>
      </w:pPr>
    </w:p>
    <w:tbl>
      <w:tblPr>
        <w:tblStyle w:val="TableGrid"/>
        <w:tblW w:w="0" w:type="auto"/>
        <w:tblInd w:w="3863" w:type="dxa"/>
        <w:tblLook w:val="04A0" w:firstRow="1" w:lastRow="0" w:firstColumn="1" w:lastColumn="0" w:noHBand="0" w:noVBand="1"/>
      </w:tblPr>
      <w:tblGrid>
        <w:gridCol w:w="1219"/>
        <w:gridCol w:w="1350"/>
      </w:tblGrid>
      <w:tr w:rsidR="007A784C" w14:paraId="4ED2CBA1" w14:textId="77777777" w:rsidTr="00395EEA">
        <w:tc>
          <w:tcPr>
            <w:tcW w:w="1219" w:type="dxa"/>
            <w:vAlign w:val="center"/>
          </w:tcPr>
          <w:p w14:paraId="128292FA" w14:textId="77777777" w:rsidR="007A784C" w:rsidRDefault="007A784C" w:rsidP="00395EEA">
            <w:pPr>
              <w:spacing w:after="0"/>
              <w:contextualSpacing/>
              <w:jc w:val="center"/>
            </w:pPr>
            <w:r>
              <w:t>Freq. range (MHz)</w:t>
            </w:r>
          </w:p>
        </w:tc>
        <w:tc>
          <w:tcPr>
            <w:tcW w:w="1170" w:type="dxa"/>
            <w:vAlign w:val="center"/>
          </w:tcPr>
          <w:p w14:paraId="364D4EBF" w14:textId="77777777" w:rsidR="007A784C" w:rsidRDefault="007A784C" w:rsidP="00395EEA">
            <w:pPr>
              <w:spacing w:after="0"/>
              <w:contextualSpacing/>
              <w:jc w:val="center"/>
            </w:pPr>
            <w:r>
              <w:t>ETC value Filter Attenuation (dB)</w:t>
            </w:r>
          </w:p>
        </w:tc>
      </w:tr>
      <w:tr w:rsidR="007A784C" w14:paraId="78AF8DFF" w14:textId="77777777" w:rsidTr="00395EEA">
        <w:tc>
          <w:tcPr>
            <w:tcW w:w="1219" w:type="dxa"/>
            <w:vAlign w:val="center"/>
          </w:tcPr>
          <w:p w14:paraId="07DABBF4" w14:textId="77777777" w:rsidR="007A784C" w:rsidRDefault="007A784C" w:rsidP="00395EEA">
            <w:pPr>
              <w:spacing w:after="0"/>
              <w:contextualSpacing/>
              <w:jc w:val="center"/>
            </w:pPr>
            <w:r w:rsidRPr="00D87C13">
              <w:rPr>
                <w:rFonts w:ascii="Arial" w:hAnsi="Arial" w:cs="Arial"/>
                <w:color w:val="000000"/>
              </w:rPr>
              <w:t>1541-1590</w:t>
            </w:r>
          </w:p>
        </w:tc>
        <w:tc>
          <w:tcPr>
            <w:tcW w:w="1170" w:type="dxa"/>
            <w:vAlign w:val="center"/>
          </w:tcPr>
          <w:p w14:paraId="6D6938A9" w14:textId="77777777" w:rsidR="007A784C" w:rsidRDefault="007A784C" w:rsidP="00395EEA">
            <w:pPr>
              <w:spacing w:after="0"/>
              <w:contextualSpacing/>
              <w:jc w:val="center"/>
            </w:pPr>
            <w:r w:rsidRPr="00D87C13">
              <w:rPr>
                <w:rFonts w:ascii="Arial" w:hAnsi="Arial" w:cs="Arial"/>
                <w:color w:val="000000"/>
              </w:rPr>
              <w:t>-45.8</w:t>
            </w:r>
          </w:p>
        </w:tc>
      </w:tr>
      <w:tr w:rsidR="007A784C" w14:paraId="74093D5E" w14:textId="77777777" w:rsidTr="00395EEA">
        <w:tc>
          <w:tcPr>
            <w:tcW w:w="1219" w:type="dxa"/>
            <w:vAlign w:val="center"/>
          </w:tcPr>
          <w:p w14:paraId="01E77157" w14:textId="77777777" w:rsidR="007A784C" w:rsidRDefault="007A784C" w:rsidP="00395EEA">
            <w:pPr>
              <w:spacing w:after="0"/>
              <w:contextualSpacing/>
              <w:jc w:val="center"/>
            </w:pPr>
            <w:r w:rsidRPr="00D87C13">
              <w:rPr>
                <w:rFonts w:ascii="Arial" w:hAnsi="Arial" w:cs="Arial"/>
                <w:color w:val="000000"/>
              </w:rPr>
              <w:t>1590-1608</w:t>
            </w:r>
          </w:p>
        </w:tc>
        <w:tc>
          <w:tcPr>
            <w:tcW w:w="1170" w:type="dxa"/>
            <w:vAlign w:val="center"/>
          </w:tcPr>
          <w:p w14:paraId="26F3DA44" w14:textId="77777777" w:rsidR="007A784C" w:rsidRDefault="007A784C" w:rsidP="00395EEA">
            <w:pPr>
              <w:spacing w:after="0"/>
              <w:contextualSpacing/>
              <w:jc w:val="center"/>
            </w:pPr>
            <w:r w:rsidRPr="00D87C13">
              <w:rPr>
                <w:rFonts w:ascii="Arial" w:hAnsi="Arial" w:cs="Arial"/>
                <w:color w:val="000000"/>
              </w:rPr>
              <w:t>-42.8</w:t>
            </w:r>
          </w:p>
        </w:tc>
      </w:tr>
      <w:tr w:rsidR="007A784C" w14:paraId="1EF170FB" w14:textId="77777777" w:rsidTr="00395EEA">
        <w:tc>
          <w:tcPr>
            <w:tcW w:w="1219" w:type="dxa"/>
            <w:vAlign w:val="center"/>
          </w:tcPr>
          <w:p w14:paraId="218427C0" w14:textId="77777777" w:rsidR="007A784C" w:rsidRDefault="007A784C" w:rsidP="00395EEA">
            <w:pPr>
              <w:spacing w:after="0"/>
              <w:contextualSpacing/>
              <w:jc w:val="center"/>
            </w:pPr>
            <w:r w:rsidRPr="00D87C13">
              <w:rPr>
                <w:rFonts w:ascii="Arial" w:hAnsi="Arial" w:cs="Arial"/>
                <w:color w:val="000000"/>
              </w:rPr>
              <w:t>1608</w:t>
            </w:r>
          </w:p>
        </w:tc>
        <w:tc>
          <w:tcPr>
            <w:tcW w:w="1170" w:type="dxa"/>
            <w:vAlign w:val="center"/>
          </w:tcPr>
          <w:p w14:paraId="65F5BA1A" w14:textId="77777777" w:rsidR="007A784C" w:rsidRDefault="007A784C" w:rsidP="00395EEA">
            <w:pPr>
              <w:spacing w:after="0"/>
              <w:contextualSpacing/>
              <w:jc w:val="center"/>
            </w:pPr>
            <w:r w:rsidRPr="00D87C13">
              <w:rPr>
                <w:rFonts w:ascii="Arial" w:hAnsi="Arial" w:cs="Arial"/>
                <w:color w:val="000000"/>
              </w:rPr>
              <w:t>-43.3</w:t>
            </w:r>
          </w:p>
        </w:tc>
      </w:tr>
      <w:tr w:rsidR="007A784C" w14:paraId="56A85FCC" w14:textId="77777777" w:rsidTr="00395EEA">
        <w:tc>
          <w:tcPr>
            <w:tcW w:w="1219" w:type="dxa"/>
            <w:vAlign w:val="bottom"/>
          </w:tcPr>
          <w:p w14:paraId="2F88187D" w14:textId="77777777" w:rsidR="007A784C" w:rsidRDefault="007A784C" w:rsidP="00395EEA">
            <w:pPr>
              <w:spacing w:after="0"/>
              <w:contextualSpacing/>
              <w:jc w:val="center"/>
            </w:pPr>
            <w:r w:rsidRPr="00D87C13">
              <w:rPr>
                <w:rFonts w:ascii="Arial" w:hAnsi="Arial" w:cs="Arial"/>
                <w:color w:val="000000"/>
              </w:rPr>
              <w:t>1609</w:t>
            </w:r>
          </w:p>
        </w:tc>
        <w:tc>
          <w:tcPr>
            <w:tcW w:w="1170" w:type="dxa"/>
            <w:vAlign w:val="center"/>
          </w:tcPr>
          <w:p w14:paraId="13203BF2" w14:textId="77777777" w:rsidR="007A784C" w:rsidRDefault="007A784C" w:rsidP="00395EEA">
            <w:pPr>
              <w:spacing w:after="0"/>
              <w:contextualSpacing/>
              <w:jc w:val="center"/>
            </w:pPr>
            <w:r w:rsidRPr="00D87C13">
              <w:rPr>
                <w:rFonts w:ascii="Arial" w:hAnsi="Arial" w:cs="Arial"/>
                <w:color w:val="000000"/>
              </w:rPr>
              <w:t>-44.0</w:t>
            </w:r>
          </w:p>
        </w:tc>
      </w:tr>
      <w:tr w:rsidR="007A784C" w14:paraId="09A5C9B7" w14:textId="77777777" w:rsidTr="00395EEA">
        <w:tc>
          <w:tcPr>
            <w:tcW w:w="1219" w:type="dxa"/>
            <w:vAlign w:val="bottom"/>
          </w:tcPr>
          <w:p w14:paraId="146FE762" w14:textId="77777777" w:rsidR="007A784C" w:rsidRDefault="007A784C" w:rsidP="00395EEA">
            <w:pPr>
              <w:spacing w:after="0"/>
              <w:contextualSpacing/>
              <w:jc w:val="center"/>
            </w:pPr>
            <w:r w:rsidRPr="00D87C13">
              <w:rPr>
                <w:rFonts w:ascii="Arial" w:hAnsi="Arial" w:cs="Arial"/>
                <w:color w:val="000000"/>
              </w:rPr>
              <w:lastRenderedPageBreak/>
              <w:t>1610</w:t>
            </w:r>
          </w:p>
        </w:tc>
        <w:tc>
          <w:tcPr>
            <w:tcW w:w="1170" w:type="dxa"/>
            <w:vAlign w:val="center"/>
          </w:tcPr>
          <w:p w14:paraId="240C5F03" w14:textId="77777777" w:rsidR="007A784C" w:rsidRDefault="007A784C" w:rsidP="00395EEA">
            <w:pPr>
              <w:spacing w:after="0"/>
              <w:contextualSpacing/>
              <w:jc w:val="center"/>
            </w:pPr>
            <w:r w:rsidRPr="00D87C13">
              <w:rPr>
                <w:rFonts w:ascii="Arial" w:hAnsi="Arial" w:cs="Arial"/>
                <w:color w:val="000000"/>
              </w:rPr>
              <w:t>-44.2</w:t>
            </w:r>
          </w:p>
        </w:tc>
      </w:tr>
      <w:tr w:rsidR="007A784C" w14:paraId="08483A6C" w14:textId="77777777" w:rsidTr="00395EEA">
        <w:tc>
          <w:tcPr>
            <w:tcW w:w="1219" w:type="dxa"/>
            <w:vAlign w:val="bottom"/>
          </w:tcPr>
          <w:p w14:paraId="383819DE" w14:textId="77777777" w:rsidR="007A784C" w:rsidRDefault="007A784C" w:rsidP="00395EEA">
            <w:pPr>
              <w:spacing w:after="0"/>
              <w:contextualSpacing/>
              <w:jc w:val="center"/>
            </w:pPr>
            <w:r w:rsidRPr="00D87C13">
              <w:rPr>
                <w:rFonts w:ascii="Arial" w:hAnsi="Arial" w:cs="Arial"/>
                <w:color w:val="000000"/>
              </w:rPr>
              <w:t>1611</w:t>
            </w:r>
          </w:p>
        </w:tc>
        <w:tc>
          <w:tcPr>
            <w:tcW w:w="1170" w:type="dxa"/>
            <w:vAlign w:val="center"/>
          </w:tcPr>
          <w:p w14:paraId="5B452FD1" w14:textId="77777777" w:rsidR="007A784C" w:rsidRDefault="007A784C" w:rsidP="00395EEA">
            <w:pPr>
              <w:spacing w:after="0"/>
              <w:contextualSpacing/>
              <w:jc w:val="center"/>
            </w:pPr>
            <w:r w:rsidRPr="00D87C13">
              <w:rPr>
                <w:rFonts w:ascii="Arial" w:hAnsi="Arial" w:cs="Arial"/>
                <w:color w:val="000000"/>
              </w:rPr>
              <w:t>-44.5</w:t>
            </w:r>
          </w:p>
        </w:tc>
      </w:tr>
      <w:tr w:rsidR="007A784C" w14:paraId="1CE169AC" w14:textId="77777777" w:rsidTr="00395EEA">
        <w:tc>
          <w:tcPr>
            <w:tcW w:w="1219" w:type="dxa"/>
            <w:vAlign w:val="bottom"/>
          </w:tcPr>
          <w:p w14:paraId="55F5FE60" w14:textId="77777777" w:rsidR="007A784C" w:rsidRDefault="007A784C" w:rsidP="00395EEA">
            <w:pPr>
              <w:spacing w:after="0"/>
              <w:contextualSpacing/>
              <w:jc w:val="center"/>
            </w:pPr>
            <w:r w:rsidRPr="00D87C13">
              <w:rPr>
                <w:rFonts w:ascii="Arial" w:hAnsi="Arial" w:cs="Arial"/>
                <w:color w:val="000000"/>
              </w:rPr>
              <w:t>1612</w:t>
            </w:r>
          </w:p>
        </w:tc>
        <w:tc>
          <w:tcPr>
            <w:tcW w:w="1170" w:type="dxa"/>
            <w:vAlign w:val="center"/>
          </w:tcPr>
          <w:p w14:paraId="592C8B1B" w14:textId="77777777" w:rsidR="007A784C" w:rsidRDefault="007A784C" w:rsidP="00395EEA">
            <w:pPr>
              <w:spacing w:after="0"/>
              <w:contextualSpacing/>
              <w:jc w:val="center"/>
            </w:pPr>
            <w:r w:rsidRPr="00D87C13">
              <w:rPr>
                <w:rFonts w:ascii="Arial" w:hAnsi="Arial" w:cs="Arial"/>
                <w:color w:val="000000"/>
              </w:rPr>
              <w:t>-43.1</w:t>
            </w:r>
          </w:p>
        </w:tc>
      </w:tr>
      <w:tr w:rsidR="007A784C" w14:paraId="1700E06E" w14:textId="77777777" w:rsidTr="00395EEA">
        <w:tc>
          <w:tcPr>
            <w:tcW w:w="1219" w:type="dxa"/>
            <w:vAlign w:val="bottom"/>
          </w:tcPr>
          <w:p w14:paraId="0E9F9D51" w14:textId="77777777" w:rsidR="007A784C" w:rsidRDefault="007A784C" w:rsidP="00395EEA">
            <w:pPr>
              <w:spacing w:after="0"/>
              <w:contextualSpacing/>
              <w:jc w:val="center"/>
            </w:pPr>
            <w:r w:rsidRPr="00D87C13">
              <w:rPr>
                <w:rFonts w:ascii="Arial" w:hAnsi="Arial" w:cs="Arial"/>
                <w:color w:val="000000"/>
              </w:rPr>
              <w:t>1613</w:t>
            </w:r>
          </w:p>
        </w:tc>
        <w:tc>
          <w:tcPr>
            <w:tcW w:w="1170" w:type="dxa"/>
            <w:vAlign w:val="center"/>
          </w:tcPr>
          <w:p w14:paraId="1C62D7E3" w14:textId="77777777" w:rsidR="007A784C" w:rsidRDefault="007A784C" w:rsidP="00395EEA">
            <w:pPr>
              <w:spacing w:after="0"/>
              <w:contextualSpacing/>
              <w:jc w:val="center"/>
            </w:pPr>
            <w:r w:rsidRPr="00D87C13">
              <w:rPr>
                <w:rFonts w:ascii="Arial" w:hAnsi="Arial" w:cs="Arial"/>
                <w:color w:val="000000"/>
              </w:rPr>
              <w:t>-39.8</w:t>
            </w:r>
          </w:p>
        </w:tc>
      </w:tr>
      <w:tr w:rsidR="007A784C" w14:paraId="684906CE" w14:textId="77777777" w:rsidTr="00395EEA">
        <w:tc>
          <w:tcPr>
            <w:tcW w:w="1219" w:type="dxa"/>
            <w:vAlign w:val="bottom"/>
          </w:tcPr>
          <w:p w14:paraId="17AEA1F2" w14:textId="77777777" w:rsidR="007A784C" w:rsidRDefault="007A784C" w:rsidP="00395EEA">
            <w:pPr>
              <w:spacing w:after="0"/>
              <w:contextualSpacing/>
              <w:jc w:val="center"/>
            </w:pPr>
            <w:r w:rsidRPr="00D87C13">
              <w:rPr>
                <w:rFonts w:ascii="Arial" w:hAnsi="Arial" w:cs="Arial"/>
                <w:color w:val="000000"/>
              </w:rPr>
              <w:t>1614</w:t>
            </w:r>
          </w:p>
        </w:tc>
        <w:tc>
          <w:tcPr>
            <w:tcW w:w="1170" w:type="dxa"/>
            <w:vAlign w:val="center"/>
          </w:tcPr>
          <w:p w14:paraId="21878D6B" w14:textId="77777777" w:rsidR="007A784C" w:rsidRDefault="007A784C" w:rsidP="00395EEA">
            <w:pPr>
              <w:spacing w:after="0"/>
              <w:contextualSpacing/>
              <w:jc w:val="center"/>
            </w:pPr>
            <w:r w:rsidRPr="00D87C13">
              <w:rPr>
                <w:rFonts w:ascii="Arial" w:hAnsi="Arial" w:cs="Arial"/>
                <w:color w:val="000000"/>
              </w:rPr>
              <w:t>-32.6</w:t>
            </w:r>
          </w:p>
        </w:tc>
      </w:tr>
      <w:tr w:rsidR="007A784C" w14:paraId="44178D95" w14:textId="77777777" w:rsidTr="00395EEA">
        <w:tc>
          <w:tcPr>
            <w:tcW w:w="1219" w:type="dxa"/>
            <w:vAlign w:val="bottom"/>
          </w:tcPr>
          <w:p w14:paraId="5496EADF" w14:textId="77777777" w:rsidR="007A784C" w:rsidRDefault="007A784C" w:rsidP="00395EEA">
            <w:pPr>
              <w:spacing w:after="0"/>
              <w:contextualSpacing/>
              <w:jc w:val="center"/>
            </w:pPr>
            <w:r w:rsidRPr="00D87C13">
              <w:rPr>
                <w:rFonts w:ascii="Arial" w:hAnsi="Arial" w:cs="Arial"/>
                <w:color w:val="000000"/>
              </w:rPr>
              <w:t>1615</w:t>
            </w:r>
          </w:p>
        </w:tc>
        <w:tc>
          <w:tcPr>
            <w:tcW w:w="1170" w:type="dxa"/>
            <w:vAlign w:val="center"/>
          </w:tcPr>
          <w:p w14:paraId="3CBD4547" w14:textId="77777777" w:rsidR="007A784C" w:rsidRDefault="007A784C" w:rsidP="00395EEA">
            <w:pPr>
              <w:spacing w:after="0"/>
              <w:contextualSpacing/>
              <w:jc w:val="center"/>
            </w:pPr>
            <w:r w:rsidRPr="00D87C13">
              <w:rPr>
                <w:rFonts w:ascii="Arial" w:hAnsi="Arial" w:cs="Arial"/>
                <w:color w:val="000000"/>
              </w:rPr>
              <w:t>-25.8</w:t>
            </w:r>
          </w:p>
        </w:tc>
      </w:tr>
      <w:tr w:rsidR="007A784C" w14:paraId="0B6B31EE" w14:textId="77777777" w:rsidTr="00395EEA">
        <w:tc>
          <w:tcPr>
            <w:tcW w:w="1219" w:type="dxa"/>
            <w:vAlign w:val="bottom"/>
          </w:tcPr>
          <w:p w14:paraId="569F7055" w14:textId="77777777" w:rsidR="007A784C" w:rsidRDefault="007A784C" w:rsidP="00395EEA">
            <w:pPr>
              <w:spacing w:after="0"/>
              <w:contextualSpacing/>
              <w:jc w:val="center"/>
            </w:pPr>
            <w:r w:rsidRPr="00D87C13">
              <w:rPr>
                <w:rFonts w:ascii="Arial" w:hAnsi="Arial" w:cs="Arial"/>
                <w:color w:val="000000"/>
              </w:rPr>
              <w:t>1616</w:t>
            </w:r>
          </w:p>
        </w:tc>
        <w:tc>
          <w:tcPr>
            <w:tcW w:w="1170" w:type="dxa"/>
            <w:vAlign w:val="center"/>
          </w:tcPr>
          <w:p w14:paraId="3DA5599A" w14:textId="77777777" w:rsidR="007A784C" w:rsidRDefault="007A784C" w:rsidP="00395EEA">
            <w:pPr>
              <w:spacing w:after="0"/>
              <w:contextualSpacing/>
              <w:jc w:val="center"/>
            </w:pPr>
            <w:r w:rsidRPr="00D87C13">
              <w:rPr>
                <w:rFonts w:ascii="Arial" w:hAnsi="Arial" w:cs="Arial"/>
                <w:color w:val="000000"/>
              </w:rPr>
              <w:t>-19.8</w:t>
            </w:r>
          </w:p>
        </w:tc>
      </w:tr>
      <w:tr w:rsidR="007A784C" w14:paraId="6D0B13E7" w14:textId="77777777" w:rsidTr="00395EEA">
        <w:tc>
          <w:tcPr>
            <w:tcW w:w="1219" w:type="dxa"/>
            <w:vAlign w:val="bottom"/>
          </w:tcPr>
          <w:p w14:paraId="2A6727CB" w14:textId="77777777" w:rsidR="007A784C" w:rsidRDefault="007A784C" w:rsidP="00395EEA">
            <w:pPr>
              <w:spacing w:after="0"/>
              <w:contextualSpacing/>
              <w:jc w:val="center"/>
            </w:pPr>
            <w:r w:rsidRPr="00D87C13">
              <w:rPr>
                <w:rFonts w:ascii="Arial" w:hAnsi="Arial" w:cs="Arial"/>
                <w:color w:val="000000"/>
              </w:rPr>
              <w:t>1617</w:t>
            </w:r>
          </w:p>
        </w:tc>
        <w:tc>
          <w:tcPr>
            <w:tcW w:w="1170" w:type="dxa"/>
            <w:vAlign w:val="center"/>
          </w:tcPr>
          <w:p w14:paraId="526E504A" w14:textId="77777777" w:rsidR="007A784C" w:rsidRDefault="007A784C" w:rsidP="00395EEA">
            <w:pPr>
              <w:spacing w:after="0"/>
              <w:contextualSpacing/>
              <w:jc w:val="center"/>
            </w:pPr>
            <w:r w:rsidRPr="00D87C13">
              <w:rPr>
                <w:rFonts w:ascii="Arial" w:hAnsi="Arial" w:cs="Arial"/>
                <w:color w:val="000000"/>
              </w:rPr>
              <w:t>-15.6</w:t>
            </w:r>
          </w:p>
        </w:tc>
      </w:tr>
      <w:tr w:rsidR="007A784C" w14:paraId="20C5BADD" w14:textId="77777777" w:rsidTr="00395EEA">
        <w:tc>
          <w:tcPr>
            <w:tcW w:w="1219" w:type="dxa"/>
            <w:vAlign w:val="bottom"/>
          </w:tcPr>
          <w:p w14:paraId="5D0769C5" w14:textId="77777777" w:rsidR="007A784C" w:rsidRDefault="007A784C" w:rsidP="00395EEA">
            <w:pPr>
              <w:spacing w:after="0"/>
              <w:contextualSpacing/>
              <w:jc w:val="center"/>
            </w:pPr>
            <w:r w:rsidRPr="00D87C13">
              <w:rPr>
                <w:rFonts w:ascii="Arial" w:hAnsi="Arial" w:cs="Arial"/>
                <w:color w:val="000000"/>
              </w:rPr>
              <w:t>1618</w:t>
            </w:r>
          </w:p>
        </w:tc>
        <w:tc>
          <w:tcPr>
            <w:tcW w:w="1170" w:type="dxa"/>
            <w:vAlign w:val="center"/>
          </w:tcPr>
          <w:p w14:paraId="0071974B" w14:textId="77777777" w:rsidR="007A784C" w:rsidRDefault="007A784C" w:rsidP="00395EEA">
            <w:pPr>
              <w:spacing w:after="0"/>
              <w:contextualSpacing/>
              <w:jc w:val="center"/>
            </w:pPr>
            <w:r w:rsidRPr="00D87C13">
              <w:rPr>
                <w:rFonts w:ascii="Arial" w:hAnsi="Arial" w:cs="Arial"/>
                <w:color w:val="000000"/>
              </w:rPr>
              <w:t>-13.2</w:t>
            </w:r>
          </w:p>
        </w:tc>
      </w:tr>
      <w:tr w:rsidR="007A784C" w14:paraId="32547CB4" w14:textId="77777777" w:rsidTr="00395EEA">
        <w:tc>
          <w:tcPr>
            <w:tcW w:w="1219" w:type="dxa"/>
            <w:vAlign w:val="bottom"/>
          </w:tcPr>
          <w:p w14:paraId="5C9E86FA" w14:textId="77777777" w:rsidR="007A784C" w:rsidRDefault="007A784C" w:rsidP="00395EEA">
            <w:pPr>
              <w:spacing w:after="0"/>
              <w:contextualSpacing/>
              <w:jc w:val="center"/>
            </w:pPr>
            <w:r w:rsidRPr="00D87C13">
              <w:rPr>
                <w:rFonts w:ascii="Arial" w:hAnsi="Arial" w:cs="Arial"/>
                <w:color w:val="000000"/>
              </w:rPr>
              <w:t>1619</w:t>
            </w:r>
          </w:p>
        </w:tc>
        <w:tc>
          <w:tcPr>
            <w:tcW w:w="1170" w:type="dxa"/>
            <w:vAlign w:val="center"/>
          </w:tcPr>
          <w:p w14:paraId="48AD103B" w14:textId="77777777" w:rsidR="007A784C" w:rsidRDefault="007A784C" w:rsidP="00395EEA">
            <w:pPr>
              <w:spacing w:after="0"/>
              <w:contextualSpacing/>
              <w:jc w:val="center"/>
            </w:pPr>
            <w:r w:rsidRPr="00D87C13">
              <w:rPr>
                <w:rFonts w:ascii="Arial" w:hAnsi="Arial" w:cs="Arial"/>
                <w:color w:val="000000"/>
              </w:rPr>
              <w:t>-9.5</w:t>
            </w:r>
          </w:p>
        </w:tc>
      </w:tr>
      <w:tr w:rsidR="007A784C" w14:paraId="62555599" w14:textId="77777777" w:rsidTr="00395EEA">
        <w:tc>
          <w:tcPr>
            <w:tcW w:w="1219" w:type="dxa"/>
            <w:vAlign w:val="bottom"/>
          </w:tcPr>
          <w:p w14:paraId="6E40D3FD" w14:textId="77777777" w:rsidR="007A784C" w:rsidRDefault="007A784C" w:rsidP="00395EEA">
            <w:pPr>
              <w:spacing w:after="0"/>
              <w:contextualSpacing/>
              <w:jc w:val="center"/>
            </w:pPr>
            <w:r w:rsidRPr="00D87C13">
              <w:rPr>
                <w:rFonts w:ascii="Arial" w:hAnsi="Arial" w:cs="Arial"/>
                <w:color w:val="000000"/>
              </w:rPr>
              <w:t>1620</w:t>
            </w:r>
          </w:p>
        </w:tc>
        <w:tc>
          <w:tcPr>
            <w:tcW w:w="1170" w:type="dxa"/>
            <w:vAlign w:val="center"/>
          </w:tcPr>
          <w:p w14:paraId="48117F81" w14:textId="77777777" w:rsidR="007A784C" w:rsidRDefault="007A784C" w:rsidP="00395EEA">
            <w:pPr>
              <w:spacing w:after="0"/>
              <w:contextualSpacing/>
              <w:jc w:val="center"/>
            </w:pPr>
            <w:r w:rsidRPr="00D87C13">
              <w:rPr>
                <w:rFonts w:ascii="Arial" w:hAnsi="Arial" w:cs="Arial"/>
                <w:color w:val="000000"/>
              </w:rPr>
              <w:t>-6.7</w:t>
            </w:r>
          </w:p>
        </w:tc>
      </w:tr>
      <w:tr w:rsidR="007A784C" w14:paraId="5C88BEBC" w14:textId="77777777" w:rsidTr="00395EEA">
        <w:tc>
          <w:tcPr>
            <w:tcW w:w="1219" w:type="dxa"/>
            <w:vAlign w:val="bottom"/>
          </w:tcPr>
          <w:p w14:paraId="7EC1B156" w14:textId="77777777" w:rsidR="007A784C" w:rsidRDefault="007A784C" w:rsidP="00395EEA">
            <w:pPr>
              <w:spacing w:after="0"/>
              <w:contextualSpacing/>
              <w:jc w:val="center"/>
            </w:pPr>
            <w:r w:rsidRPr="00D87C13">
              <w:rPr>
                <w:rFonts w:ascii="Arial" w:hAnsi="Arial" w:cs="Arial"/>
                <w:color w:val="000000"/>
              </w:rPr>
              <w:t>1621</w:t>
            </w:r>
          </w:p>
        </w:tc>
        <w:tc>
          <w:tcPr>
            <w:tcW w:w="1170" w:type="dxa"/>
            <w:vAlign w:val="center"/>
          </w:tcPr>
          <w:p w14:paraId="67BD1984" w14:textId="77777777" w:rsidR="007A784C" w:rsidRDefault="007A784C" w:rsidP="00395EEA">
            <w:pPr>
              <w:spacing w:after="0"/>
              <w:contextualSpacing/>
              <w:jc w:val="center"/>
            </w:pPr>
            <w:r w:rsidRPr="00D87C13">
              <w:rPr>
                <w:rFonts w:ascii="Arial" w:hAnsi="Arial" w:cs="Arial"/>
                <w:color w:val="000000"/>
              </w:rPr>
              <w:t>-4.5</w:t>
            </w:r>
          </w:p>
        </w:tc>
      </w:tr>
      <w:tr w:rsidR="007A784C" w14:paraId="7E919B0E" w14:textId="77777777" w:rsidTr="00395EEA">
        <w:tc>
          <w:tcPr>
            <w:tcW w:w="1219" w:type="dxa"/>
            <w:vAlign w:val="bottom"/>
          </w:tcPr>
          <w:p w14:paraId="050A0DB7" w14:textId="77777777" w:rsidR="007A784C" w:rsidRPr="00D87C13" w:rsidRDefault="007A784C" w:rsidP="00395EEA">
            <w:pPr>
              <w:spacing w:after="0"/>
              <w:contextualSpacing/>
              <w:jc w:val="center"/>
              <w:rPr>
                <w:rFonts w:ascii="Arial" w:hAnsi="Arial" w:cs="Arial"/>
                <w:color w:val="000000"/>
              </w:rPr>
            </w:pPr>
            <w:r w:rsidRPr="00D87C13">
              <w:rPr>
                <w:rFonts w:ascii="Arial" w:hAnsi="Arial" w:cs="Arial"/>
                <w:color w:val="000000"/>
              </w:rPr>
              <w:t>1622</w:t>
            </w:r>
          </w:p>
        </w:tc>
        <w:tc>
          <w:tcPr>
            <w:tcW w:w="1170" w:type="dxa"/>
            <w:vAlign w:val="center"/>
          </w:tcPr>
          <w:p w14:paraId="6DBCC9AB" w14:textId="77777777" w:rsidR="007A784C" w:rsidRDefault="007A784C" w:rsidP="00395EEA">
            <w:pPr>
              <w:spacing w:after="0"/>
              <w:contextualSpacing/>
              <w:jc w:val="center"/>
            </w:pPr>
            <w:r w:rsidRPr="00D87C13">
              <w:rPr>
                <w:rFonts w:ascii="Arial" w:hAnsi="Arial" w:cs="Arial"/>
                <w:color w:val="000000"/>
              </w:rPr>
              <w:t>-2.9</w:t>
            </w:r>
          </w:p>
        </w:tc>
      </w:tr>
      <w:tr w:rsidR="007A784C" w14:paraId="58501618" w14:textId="77777777" w:rsidTr="00395EEA">
        <w:tc>
          <w:tcPr>
            <w:tcW w:w="1219" w:type="dxa"/>
            <w:vAlign w:val="bottom"/>
          </w:tcPr>
          <w:p w14:paraId="32F664B1" w14:textId="77777777" w:rsidR="007A784C" w:rsidRPr="00D87C13" w:rsidRDefault="007A784C" w:rsidP="00395EEA">
            <w:pPr>
              <w:spacing w:after="0"/>
              <w:contextualSpacing/>
              <w:jc w:val="center"/>
              <w:rPr>
                <w:rFonts w:ascii="Arial" w:hAnsi="Arial" w:cs="Arial"/>
                <w:color w:val="000000"/>
              </w:rPr>
            </w:pPr>
            <w:r w:rsidRPr="00D87C13">
              <w:rPr>
                <w:rFonts w:ascii="Arial" w:hAnsi="Arial" w:cs="Arial"/>
                <w:color w:val="000000"/>
              </w:rPr>
              <w:t>1623</w:t>
            </w:r>
          </w:p>
        </w:tc>
        <w:tc>
          <w:tcPr>
            <w:tcW w:w="1170" w:type="dxa"/>
            <w:vAlign w:val="center"/>
          </w:tcPr>
          <w:p w14:paraId="3181B6D7" w14:textId="77777777" w:rsidR="007A784C" w:rsidRDefault="007A784C" w:rsidP="00395EEA">
            <w:pPr>
              <w:spacing w:after="0"/>
              <w:contextualSpacing/>
              <w:jc w:val="center"/>
            </w:pPr>
            <w:r w:rsidRPr="00D87C13">
              <w:rPr>
                <w:rFonts w:ascii="Arial" w:hAnsi="Arial" w:cs="Arial"/>
                <w:color w:val="000000"/>
              </w:rPr>
              <w:t>-2.8</w:t>
            </w:r>
          </w:p>
        </w:tc>
      </w:tr>
      <w:tr w:rsidR="007A784C" w14:paraId="1FD12560" w14:textId="77777777" w:rsidTr="00395EEA">
        <w:tc>
          <w:tcPr>
            <w:tcW w:w="1219" w:type="dxa"/>
            <w:vAlign w:val="bottom"/>
          </w:tcPr>
          <w:p w14:paraId="136C7535" w14:textId="77777777" w:rsidR="007A784C" w:rsidRPr="00D87C13" w:rsidRDefault="007A784C" w:rsidP="00395EEA">
            <w:pPr>
              <w:spacing w:after="0"/>
              <w:contextualSpacing/>
              <w:jc w:val="center"/>
              <w:rPr>
                <w:rFonts w:ascii="Arial" w:hAnsi="Arial" w:cs="Arial"/>
                <w:color w:val="000000"/>
              </w:rPr>
            </w:pPr>
            <w:r w:rsidRPr="00D87C13">
              <w:rPr>
                <w:rFonts w:ascii="Arial" w:hAnsi="Arial" w:cs="Arial"/>
                <w:color w:val="000000"/>
              </w:rPr>
              <w:t>1624</w:t>
            </w:r>
          </w:p>
        </w:tc>
        <w:tc>
          <w:tcPr>
            <w:tcW w:w="1170" w:type="dxa"/>
            <w:vAlign w:val="center"/>
          </w:tcPr>
          <w:p w14:paraId="42D9279A" w14:textId="77777777" w:rsidR="007A784C" w:rsidRDefault="007A784C" w:rsidP="00395EEA">
            <w:pPr>
              <w:spacing w:after="0"/>
              <w:contextualSpacing/>
              <w:jc w:val="center"/>
            </w:pPr>
            <w:r w:rsidRPr="00D87C13">
              <w:rPr>
                <w:rFonts w:ascii="Arial" w:hAnsi="Arial" w:cs="Arial"/>
                <w:color w:val="000000"/>
              </w:rPr>
              <w:t>-2.5</w:t>
            </w:r>
          </w:p>
        </w:tc>
      </w:tr>
      <w:tr w:rsidR="007A784C" w14:paraId="545F6197" w14:textId="77777777" w:rsidTr="00395EEA">
        <w:tc>
          <w:tcPr>
            <w:tcW w:w="1219" w:type="dxa"/>
            <w:vAlign w:val="bottom"/>
          </w:tcPr>
          <w:p w14:paraId="359392F7" w14:textId="77777777" w:rsidR="007A784C" w:rsidRPr="00D87C13" w:rsidRDefault="007A784C" w:rsidP="00395EEA">
            <w:pPr>
              <w:spacing w:after="0"/>
              <w:contextualSpacing/>
              <w:jc w:val="center"/>
              <w:rPr>
                <w:rFonts w:ascii="Arial" w:hAnsi="Arial" w:cs="Arial"/>
                <w:color w:val="000000"/>
              </w:rPr>
            </w:pPr>
            <w:r w:rsidRPr="00D87C13">
              <w:rPr>
                <w:rFonts w:ascii="Arial" w:hAnsi="Arial" w:cs="Arial"/>
                <w:color w:val="000000"/>
              </w:rPr>
              <w:t>1625</w:t>
            </w:r>
          </w:p>
        </w:tc>
        <w:tc>
          <w:tcPr>
            <w:tcW w:w="1170" w:type="dxa"/>
            <w:vAlign w:val="center"/>
          </w:tcPr>
          <w:p w14:paraId="7979E552" w14:textId="77777777" w:rsidR="007A784C" w:rsidRDefault="007A784C" w:rsidP="00395EEA">
            <w:pPr>
              <w:spacing w:after="0"/>
              <w:contextualSpacing/>
              <w:jc w:val="center"/>
            </w:pPr>
            <w:r w:rsidRPr="00D87C13">
              <w:rPr>
                <w:rFonts w:ascii="Arial" w:hAnsi="Arial" w:cs="Arial"/>
                <w:color w:val="000000"/>
              </w:rPr>
              <w:t>-2.4</w:t>
            </w:r>
          </w:p>
        </w:tc>
      </w:tr>
      <w:tr w:rsidR="007A784C" w14:paraId="7D6CDDD2" w14:textId="77777777" w:rsidTr="00395EEA">
        <w:tc>
          <w:tcPr>
            <w:tcW w:w="1219" w:type="dxa"/>
            <w:vAlign w:val="bottom"/>
          </w:tcPr>
          <w:p w14:paraId="6A2FBFC9" w14:textId="77777777" w:rsidR="007A784C" w:rsidRPr="00D87C13" w:rsidRDefault="007A784C" w:rsidP="00395EEA">
            <w:pPr>
              <w:spacing w:after="0"/>
              <w:contextualSpacing/>
              <w:jc w:val="center"/>
              <w:rPr>
                <w:rFonts w:ascii="Arial" w:hAnsi="Arial" w:cs="Arial"/>
                <w:color w:val="000000"/>
              </w:rPr>
            </w:pPr>
            <w:r w:rsidRPr="00D87C13">
              <w:rPr>
                <w:rFonts w:ascii="Arial" w:hAnsi="Arial" w:cs="Arial"/>
                <w:color w:val="000000"/>
              </w:rPr>
              <w:t>1626</w:t>
            </w:r>
          </w:p>
        </w:tc>
        <w:tc>
          <w:tcPr>
            <w:tcW w:w="1170" w:type="dxa"/>
            <w:vAlign w:val="center"/>
          </w:tcPr>
          <w:p w14:paraId="44DD6B5E" w14:textId="77777777" w:rsidR="007A784C" w:rsidRDefault="007A784C" w:rsidP="00395EEA">
            <w:pPr>
              <w:spacing w:after="0"/>
              <w:contextualSpacing/>
              <w:jc w:val="center"/>
            </w:pPr>
            <w:r w:rsidRPr="00D87C13">
              <w:rPr>
                <w:rFonts w:ascii="Arial" w:hAnsi="Arial" w:cs="Arial"/>
                <w:color w:val="000000"/>
              </w:rPr>
              <w:t>-2.3</w:t>
            </w:r>
          </w:p>
        </w:tc>
      </w:tr>
      <w:tr w:rsidR="007A784C" w14:paraId="4E8FF6B0" w14:textId="77777777" w:rsidTr="00395EEA">
        <w:tc>
          <w:tcPr>
            <w:tcW w:w="1219" w:type="dxa"/>
            <w:vAlign w:val="bottom"/>
          </w:tcPr>
          <w:p w14:paraId="5486B7F9" w14:textId="77777777" w:rsidR="007A784C" w:rsidRPr="00D87C13" w:rsidRDefault="007A784C" w:rsidP="00395EEA">
            <w:pPr>
              <w:spacing w:after="0"/>
              <w:contextualSpacing/>
              <w:jc w:val="center"/>
              <w:rPr>
                <w:rFonts w:ascii="Arial" w:hAnsi="Arial" w:cs="Arial"/>
                <w:color w:val="000000"/>
              </w:rPr>
            </w:pPr>
            <w:r w:rsidRPr="00D87C13">
              <w:rPr>
                <w:rFonts w:ascii="Arial" w:hAnsi="Arial" w:cs="Arial"/>
                <w:color w:val="000000"/>
              </w:rPr>
              <w:t>1627</w:t>
            </w:r>
          </w:p>
        </w:tc>
        <w:tc>
          <w:tcPr>
            <w:tcW w:w="1170" w:type="dxa"/>
            <w:vAlign w:val="center"/>
          </w:tcPr>
          <w:p w14:paraId="4F4CC0DE" w14:textId="77777777" w:rsidR="007A784C" w:rsidRDefault="007A784C" w:rsidP="00395EEA">
            <w:pPr>
              <w:spacing w:after="0"/>
              <w:contextualSpacing/>
              <w:jc w:val="center"/>
            </w:pPr>
            <w:r w:rsidRPr="00D87C13">
              <w:rPr>
                <w:rFonts w:ascii="Arial" w:hAnsi="Arial" w:cs="Arial"/>
                <w:color w:val="000000"/>
              </w:rPr>
              <w:t>-2.3</w:t>
            </w:r>
          </w:p>
        </w:tc>
      </w:tr>
    </w:tbl>
    <w:p w14:paraId="03F7A950" w14:textId="77777777" w:rsidR="007A784C" w:rsidRDefault="007A784C" w:rsidP="007A784C">
      <w:pPr>
        <w:ind w:left="2736"/>
        <w:contextualSpacing/>
      </w:pPr>
    </w:p>
    <w:p w14:paraId="2B1E6D89" w14:textId="3EBC17EA" w:rsidR="007A784C" w:rsidRDefault="007A784C" w:rsidP="007A784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rsidR="001B38E6">
        <w:rPr>
          <w:rFonts w:eastAsia="SimSun"/>
          <w:color w:val="000000" w:themeColor="text1"/>
          <w:szCs w:val="24"/>
          <w:lang w:eastAsia="zh-CN"/>
        </w:rPr>
        <w:t>Single slope interpolation of the average in R4-2014161/R4-2014466</w:t>
      </w:r>
    </w:p>
    <w:p w14:paraId="2E8FAF18" w14:textId="77777777" w:rsidR="00FD235D" w:rsidRPr="001B38E6" w:rsidRDefault="00FD235D" w:rsidP="00FD235D">
      <w:pPr>
        <w:spacing w:after="120"/>
        <w:ind w:left="2160"/>
        <w:rPr>
          <w:rFonts w:eastAsiaTheme="minorEastAsia"/>
          <w:color w:val="000000" w:themeColor="text1"/>
          <w:sz w:val="20"/>
          <w:szCs w:val="20"/>
          <w:lang w:eastAsia="zh-CN"/>
        </w:rPr>
      </w:pPr>
      <w:r w:rsidRPr="001B38E6">
        <w:rPr>
          <w:rFonts w:eastAsiaTheme="minorEastAsia"/>
          <w:color w:val="000000" w:themeColor="text1"/>
          <w:sz w:val="20"/>
          <w:szCs w:val="20"/>
          <w:lang w:eastAsia="zh-CN"/>
        </w:rPr>
        <w:t>o</w:t>
      </w:r>
      <w:r w:rsidRPr="001B38E6">
        <w:rPr>
          <w:rFonts w:eastAsiaTheme="minorEastAsia"/>
          <w:color w:val="000000" w:themeColor="text1"/>
          <w:sz w:val="20"/>
          <w:szCs w:val="20"/>
          <w:lang w:eastAsia="zh-CN"/>
        </w:rPr>
        <w:tab/>
        <w:t xml:space="preserve">TX attenuation in 1541-1612 MHz </w:t>
      </w:r>
      <w:proofErr w:type="gramStart"/>
      <w:r w:rsidRPr="001B38E6">
        <w:rPr>
          <w:rFonts w:eastAsiaTheme="minorEastAsia"/>
          <w:color w:val="000000" w:themeColor="text1"/>
          <w:sz w:val="20"/>
          <w:szCs w:val="20"/>
          <w:lang w:eastAsia="zh-CN"/>
        </w:rPr>
        <w:t>=  41</w:t>
      </w:r>
      <w:proofErr w:type="gramEnd"/>
      <w:r w:rsidRPr="001B38E6">
        <w:rPr>
          <w:rFonts w:eastAsiaTheme="minorEastAsia"/>
          <w:color w:val="000000" w:themeColor="text1"/>
          <w:sz w:val="20"/>
          <w:szCs w:val="20"/>
          <w:lang w:eastAsia="zh-CN"/>
        </w:rPr>
        <w:t xml:space="preserve"> dB</w:t>
      </w:r>
    </w:p>
    <w:p w14:paraId="593CF659" w14:textId="17B59135" w:rsidR="00FD235D" w:rsidRPr="001B38E6" w:rsidRDefault="00FD235D" w:rsidP="00FD235D">
      <w:pPr>
        <w:spacing w:after="120"/>
        <w:ind w:left="2160"/>
        <w:rPr>
          <w:rFonts w:eastAsiaTheme="minorEastAsia"/>
          <w:color w:val="000000" w:themeColor="text1"/>
          <w:sz w:val="20"/>
          <w:szCs w:val="20"/>
          <w:lang w:eastAsia="zh-CN"/>
        </w:rPr>
      </w:pPr>
      <w:r w:rsidRPr="001B38E6">
        <w:rPr>
          <w:rFonts w:eastAsiaTheme="minorEastAsia"/>
          <w:color w:val="000000" w:themeColor="text1"/>
          <w:sz w:val="20"/>
          <w:szCs w:val="20"/>
          <w:lang w:eastAsia="zh-CN"/>
        </w:rPr>
        <w:t>o</w:t>
      </w:r>
      <w:r w:rsidRPr="001B38E6">
        <w:rPr>
          <w:rFonts w:eastAsiaTheme="minorEastAsia"/>
          <w:color w:val="000000" w:themeColor="text1"/>
          <w:sz w:val="20"/>
          <w:szCs w:val="20"/>
          <w:lang w:eastAsia="zh-CN"/>
        </w:rPr>
        <w:tab/>
        <w:t>TX attenuation in 1612-1621 MHz; dB Linear interpolation from 41 dB at 1612</w:t>
      </w:r>
      <w:r w:rsidR="00395EEA" w:rsidRPr="001B38E6">
        <w:rPr>
          <w:rFonts w:eastAsiaTheme="minorEastAsia"/>
          <w:color w:val="000000" w:themeColor="text1"/>
          <w:sz w:val="20"/>
          <w:szCs w:val="20"/>
          <w:lang w:eastAsia="zh-CN"/>
        </w:rPr>
        <w:t xml:space="preserve"> MHz</w:t>
      </w:r>
      <w:r w:rsidRPr="001B38E6">
        <w:rPr>
          <w:rFonts w:eastAsiaTheme="minorEastAsia"/>
          <w:color w:val="000000" w:themeColor="text1"/>
          <w:sz w:val="20"/>
          <w:szCs w:val="20"/>
          <w:lang w:eastAsia="zh-CN"/>
        </w:rPr>
        <w:t xml:space="preserve"> to 0 dB at 1621 MHz</w:t>
      </w:r>
    </w:p>
    <w:p w14:paraId="12C38AE1" w14:textId="77777777" w:rsidR="00FD235D" w:rsidRPr="001B38E6" w:rsidRDefault="00FD235D" w:rsidP="00FD235D">
      <w:pPr>
        <w:spacing w:after="120"/>
        <w:ind w:left="2160"/>
        <w:rPr>
          <w:rFonts w:eastAsiaTheme="minorEastAsia"/>
          <w:color w:val="000000" w:themeColor="text1"/>
          <w:sz w:val="20"/>
          <w:szCs w:val="20"/>
          <w:lang w:eastAsia="zh-CN"/>
        </w:rPr>
      </w:pPr>
      <w:r w:rsidRPr="001B38E6">
        <w:rPr>
          <w:rFonts w:eastAsiaTheme="minorEastAsia"/>
          <w:color w:val="000000" w:themeColor="text1"/>
          <w:sz w:val="20"/>
          <w:szCs w:val="20"/>
          <w:lang w:eastAsia="zh-CN"/>
        </w:rPr>
        <w:t>o</w:t>
      </w:r>
      <w:r w:rsidRPr="001B38E6">
        <w:rPr>
          <w:rFonts w:eastAsiaTheme="minorEastAsia"/>
          <w:color w:val="000000" w:themeColor="text1"/>
          <w:sz w:val="20"/>
          <w:szCs w:val="20"/>
          <w:lang w:eastAsia="zh-CN"/>
        </w:rPr>
        <w:tab/>
        <w:t xml:space="preserve">TX attenuation in 1621 -1627.5 MHz </w:t>
      </w:r>
      <w:proofErr w:type="gramStart"/>
      <w:r w:rsidRPr="001B38E6">
        <w:rPr>
          <w:rFonts w:eastAsiaTheme="minorEastAsia"/>
          <w:color w:val="000000" w:themeColor="text1"/>
          <w:sz w:val="20"/>
          <w:szCs w:val="20"/>
          <w:lang w:eastAsia="zh-CN"/>
        </w:rPr>
        <w:t>=  0</w:t>
      </w:r>
      <w:proofErr w:type="gramEnd"/>
      <w:r w:rsidRPr="001B38E6">
        <w:rPr>
          <w:rFonts w:eastAsiaTheme="minorEastAsia"/>
          <w:color w:val="000000" w:themeColor="text1"/>
          <w:sz w:val="20"/>
          <w:szCs w:val="20"/>
          <w:lang w:eastAsia="zh-CN"/>
        </w:rPr>
        <w:t xml:space="preserve"> dB</w:t>
      </w:r>
    </w:p>
    <w:p w14:paraId="2F672F57" w14:textId="7A1F9DB9" w:rsidR="007A784C" w:rsidRPr="00395EEA" w:rsidRDefault="007A784C" w:rsidP="007A784C">
      <w:pPr>
        <w:pStyle w:val="ListParagraph"/>
        <w:numPr>
          <w:ilvl w:val="1"/>
          <w:numId w:val="28"/>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w:t>
      </w:r>
      <w:r>
        <w:rPr>
          <w:rFonts w:eastAsia="SimSun"/>
          <w:color w:val="0070C0"/>
          <w:szCs w:val="24"/>
          <w:lang w:eastAsia="zh-CN"/>
        </w:rPr>
        <w:t xml:space="preserve"> </w:t>
      </w:r>
      <w:r w:rsidR="001B38E6">
        <w:rPr>
          <w:rFonts w:eastAsia="SimSun"/>
          <w:color w:val="000000" w:themeColor="text1"/>
          <w:szCs w:val="24"/>
          <w:lang w:eastAsia="zh-CN"/>
        </w:rPr>
        <w:t>Dual slope interpolation of the average in R4-2014161/R4-2014466</w:t>
      </w:r>
    </w:p>
    <w:p w14:paraId="7E299173" w14:textId="764BE440" w:rsidR="00395EEA" w:rsidRPr="001B38E6" w:rsidRDefault="00395EEA" w:rsidP="00395EEA">
      <w:pPr>
        <w:spacing w:after="120"/>
        <w:ind w:left="2160"/>
        <w:rPr>
          <w:rFonts w:eastAsiaTheme="minorEastAsia"/>
          <w:color w:val="000000" w:themeColor="text1"/>
          <w:sz w:val="20"/>
          <w:szCs w:val="20"/>
          <w:lang w:eastAsia="zh-CN"/>
        </w:rPr>
      </w:pPr>
      <w:r w:rsidRPr="001B38E6">
        <w:rPr>
          <w:rFonts w:eastAsiaTheme="minorEastAsia"/>
          <w:color w:val="000000" w:themeColor="text1"/>
          <w:sz w:val="20"/>
          <w:szCs w:val="20"/>
          <w:lang w:eastAsia="zh-CN"/>
        </w:rPr>
        <w:t>o</w:t>
      </w:r>
      <w:r w:rsidRPr="001B38E6">
        <w:rPr>
          <w:rFonts w:eastAsiaTheme="minorEastAsia"/>
          <w:color w:val="000000" w:themeColor="text1"/>
          <w:sz w:val="20"/>
          <w:szCs w:val="20"/>
          <w:lang w:eastAsia="zh-CN"/>
        </w:rPr>
        <w:tab/>
        <w:t xml:space="preserve">TX attenuation in 1541-1612 MHz </w:t>
      </w:r>
      <w:proofErr w:type="gramStart"/>
      <w:r w:rsidRPr="001B38E6">
        <w:rPr>
          <w:rFonts w:eastAsiaTheme="minorEastAsia"/>
          <w:color w:val="000000" w:themeColor="text1"/>
          <w:sz w:val="20"/>
          <w:szCs w:val="20"/>
          <w:lang w:eastAsia="zh-CN"/>
        </w:rPr>
        <w:t>=  41.</w:t>
      </w:r>
      <w:r w:rsidR="00D24674">
        <w:rPr>
          <w:rFonts w:eastAsiaTheme="minorEastAsia"/>
          <w:color w:val="000000" w:themeColor="text1"/>
          <w:sz w:val="20"/>
          <w:szCs w:val="20"/>
          <w:lang w:eastAsia="zh-CN"/>
        </w:rPr>
        <w:t>5</w:t>
      </w:r>
      <w:proofErr w:type="gramEnd"/>
      <w:r w:rsidRPr="001B38E6">
        <w:rPr>
          <w:rFonts w:eastAsiaTheme="minorEastAsia"/>
          <w:color w:val="000000" w:themeColor="text1"/>
          <w:sz w:val="20"/>
          <w:szCs w:val="20"/>
          <w:lang w:eastAsia="zh-CN"/>
        </w:rPr>
        <w:t xml:space="preserve"> dB</w:t>
      </w:r>
    </w:p>
    <w:p w14:paraId="1BBDD5CD" w14:textId="66171F0B" w:rsidR="00395EEA" w:rsidRPr="001B38E6" w:rsidRDefault="00395EEA" w:rsidP="00395EEA">
      <w:pPr>
        <w:spacing w:after="120"/>
        <w:ind w:left="2160"/>
        <w:rPr>
          <w:rFonts w:eastAsiaTheme="minorEastAsia"/>
          <w:color w:val="000000" w:themeColor="text1"/>
          <w:sz w:val="20"/>
          <w:szCs w:val="20"/>
          <w:lang w:eastAsia="zh-CN"/>
        </w:rPr>
      </w:pPr>
      <w:r w:rsidRPr="001B38E6">
        <w:rPr>
          <w:rFonts w:eastAsiaTheme="minorEastAsia"/>
          <w:color w:val="000000" w:themeColor="text1"/>
          <w:sz w:val="20"/>
          <w:szCs w:val="20"/>
          <w:lang w:eastAsia="zh-CN"/>
        </w:rPr>
        <w:t>o</w:t>
      </w:r>
      <w:r w:rsidRPr="001B38E6">
        <w:rPr>
          <w:rFonts w:eastAsiaTheme="minorEastAsia"/>
          <w:color w:val="000000" w:themeColor="text1"/>
          <w:sz w:val="20"/>
          <w:szCs w:val="20"/>
          <w:lang w:eastAsia="zh-CN"/>
        </w:rPr>
        <w:tab/>
        <w:t>TX attenuation in 1612-1617 MHz; dB Linear interpolation from 41.</w:t>
      </w:r>
      <w:r w:rsidR="00D24674">
        <w:rPr>
          <w:rFonts w:eastAsiaTheme="minorEastAsia"/>
          <w:color w:val="000000" w:themeColor="text1"/>
          <w:sz w:val="20"/>
          <w:szCs w:val="20"/>
          <w:lang w:eastAsia="zh-CN"/>
        </w:rPr>
        <w:t>5</w:t>
      </w:r>
      <w:r w:rsidRPr="001B38E6">
        <w:rPr>
          <w:rFonts w:eastAsiaTheme="minorEastAsia"/>
          <w:color w:val="000000" w:themeColor="text1"/>
          <w:sz w:val="20"/>
          <w:szCs w:val="20"/>
          <w:lang w:eastAsia="zh-CN"/>
        </w:rPr>
        <w:t xml:space="preserve"> dB at 1612 MHz to 12.5 dB at 1617 MHz</w:t>
      </w:r>
    </w:p>
    <w:p w14:paraId="0E432B53" w14:textId="4A5E8835" w:rsidR="00395EEA" w:rsidRPr="001B38E6" w:rsidRDefault="00395EEA" w:rsidP="00395EEA">
      <w:pPr>
        <w:spacing w:after="120"/>
        <w:ind w:left="2160"/>
        <w:rPr>
          <w:rFonts w:eastAsiaTheme="minorEastAsia"/>
          <w:color w:val="000000" w:themeColor="text1"/>
          <w:sz w:val="20"/>
          <w:szCs w:val="20"/>
          <w:lang w:eastAsia="zh-CN"/>
        </w:rPr>
      </w:pPr>
      <w:r w:rsidRPr="001B38E6">
        <w:rPr>
          <w:rFonts w:eastAsiaTheme="minorEastAsia"/>
          <w:color w:val="000000" w:themeColor="text1"/>
          <w:sz w:val="20"/>
          <w:szCs w:val="20"/>
          <w:lang w:eastAsia="zh-CN"/>
        </w:rPr>
        <w:t>o</w:t>
      </w:r>
      <w:r w:rsidRPr="001B38E6">
        <w:rPr>
          <w:rFonts w:eastAsiaTheme="minorEastAsia"/>
          <w:color w:val="000000" w:themeColor="text1"/>
          <w:sz w:val="20"/>
          <w:szCs w:val="20"/>
          <w:lang w:eastAsia="zh-CN"/>
        </w:rPr>
        <w:tab/>
        <w:t>TX attenuation in 1617-1622 MHz; dB Linear interpolation from 12.5 dB at 1617 MHz to 0 dB at 1622 MHz</w:t>
      </w:r>
    </w:p>
    <w:p w14:paraId="5630643E" w14:textId="267F62AF" w:rsidR="00395EEA" w:rsidRPr="001B38E6" w:rsidRDefault="00395EEA" w:rsidP="00395EEA">
      <w:pPr>
        <w:spacing w:after="120"/>
        <w:ind w:left="2160"/>
        <w:rPr>
          <w:rFonts w:eastAsiaTheme="minorEastAsia"/>
          <w:color w:val="000000" w:themeColor="text1"/>
          <w:sz w:val="20"/>
          <w:szCs w:val="20"/>
          <w:lang w:eastAsia="zh-CN"/>
        </w:rPr>
      </w:pPr>
      <w:r w:rsidRPr="001B38E6">
        <w:rPr>
          <w:rFonts w:eastAsiaTheme="minorEastAsia"/>
          <w:color w:val="000000" w:themeColor="text1"/>
          <w:sz w:val="20"/>
          <w:szCs w:val="20"/>
          <w:lang w:eastAsia="zh-CN"/>
        </w:rPr>
        <w:t>o</w:t>
      </w:r>
      <w:r w:rsidRPr="001B38E6">
        <w:rPr>
          <w:rFonts w:eastAsiaTheme="minorEastAsia"/>
          <w:color w:val="000000" w:themeColor="text1"/>
          <w:sz w:val="20"/>
          <w:szCs w:val="20"/>
          <w:lang w:eastAsia="zh-CN"/>
        </w:rPr>
        <w:tab/>
        <w:t xml:space="preserve">TX attenuation in 1622 -1627.5 MHz </w:t>
      </w:r>
      <w:proofErr w:type="gramStart"/>
      <w:r w:rsidRPr="001B38E6">
        <w:rPr>
          <w:rFonts w:eastAsiaTheme="minorEastAsia"/>
          <w:color w:val="000000" w:themeColor="text1"/>
          <w:sz w:val="20"/>
          <w:szCs w:val="20"/>
          <w:lang w:eastAsia="zh-CN"/>
        </w:rPr>
        <w:t>=  0</w:t>
      </w:r>
      <w:proofErr w:type="gramEnd"/>
      <w:r w:rsidRPr="001B38E6">
        <w:rPr>
          <w:rFonts w:eastAsiaTheme="minorEastAsia"/>
          <w:color w:val="000000" w:themeColor="text1"/>
          <w:sz w:val="20"/>
          <w:szCs w:val="20"/>
          <w:lang w:eastAsia="zh-CN"/>
        </w:rPr>
        <w:t xml:space="preserve"> dB</w:t>
      </w:r>
    </w:p>
    <w:p w14:paraId="248FDE52" w14:textId="77777777" w:rsidR="007A784C" w:rsidRPr="00F46BE4" w:rsidRDefault="007A784C" w:rsidP="007A78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235A086A" w14:textId="1D311C22" w:rsidR="00395EEA" w:rsidRDefault="00395EEA" w:rsidP="005A1A74">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Moderator’s note:  Option 2 is overestimating the </w:t>
      </w:r>
      <w:r w:rsidR="001B38E6">
        <w:rPr>
          <w:rFonts w:eastAsia="SimSun"/>
          <w:color w:val="000000" w:themeColor="text1"/>
          <w:szCs w:val="24"/>
          <w:lang w:eastAsia="zh-CN"/>
        </w:rPr>
        <w:t xml:space="preserve">average </w:t>
      </w:r>
      <w:r>
        <w:rPr>
          <w:rFonts w:eastAsia="SimSun"/>
          <w:color w:val="000000" w:themeColor="text1"/>
          <w:szCs w:val="24"/>
          <w:lang w:eastAsia="zh-CN"/>
        </w:rPr>
        <w:t xml:space="preserve">duplexer/filter attenuation by few dBs in the 1619 to </w:t>
      </w:r>
      <w:r w:rsidR="001B38E6">
        <w:rPr>
          <w:rFonts w:eastAsia="SimSun"/>
          <w:color w:val="000000" w:themeColor="text1"/>
          <w:szCs w:val="24"/>
          <w:lang w:eastAsia="zh-CN"/>
        </w:rPr>
        <w:t>1615 MHz region.  Option 3 (dual slope interpolation) is proposed as an alternative to more accurately estimate the average.</w:t>
      </w:r>
      <w:r>
        <w:rPr>
          <w:rFonts w:eastAsia="SimSun"/>
          <w:color w:val="000000" w:themeColor="text1"/>
          <w:szCs w:val="24"/>
          <w:lang w:eastAsia="zh-CN"/>
        </w:rPr>
        <w:t xml:space="preserve"> </w:t>
      </w:r>
    </w:p>
    <w:p w14:paraId="10748AD0" w14:textId="0DD3B198" w:rsidR="00395EEA" w:rsidRDefault="00395EEA" w:rsidP="00395EEA">
      <w:pPr>
        <w:spacing w:after="120"/>
        <w:rPr>
          <w:rFonts w:eastAsia="SimSun"/>
          <w:color w:val="000000" w:themeColor="text1"/>
          <w:lang w:eastAsia="zh-CN"/>
        </w:rPr>
      </w:pPr>
    </w:p>
    <w:p w14:paraId="0D50CEE4" w14:textId="5597A0BD" w:rsidR="00395EEA" w:rsidRPr="00395EEA" w:rsidRDefault="00395EEA" w:rsidP="00395EEA">
      <w:pPr>
        <w:spacing w:after="120"/>
        <w:jc w:val="center"/>
        <w:rPr>
          <w:rFonts w:eastAsia="SimSun"/>
          <w:color w:val="000000" w:themeColor="text1"/>
          <w:lang w:eastAsia="zh-CN"/>
        </w:rPr>
      </w:pPr>
      <w:r>
        <w:rPr>
          <w:noProof/>
        </w:rPr>
        <w:lastRenderedPageBreak/>
        <w:drawing>
          <wp:inline distT="0" distB="0" distL="0" distR="0" wp14:anchorId="34FE5BDC" wp14:editId="33BD9F0E">
            <wp:extent cx="5233481" cy="2840477"/>
            <wp:effectExtent l="0" t="0" r="0" b="4445"/>
            <wp:docPr id="1" name="Chart 1">
              <a:extLst xmlns:a="http://schemas.openxmlformats.org/drawingml/2006/main">
                <a:ext uri="{FF2B5EF4-FFF2-40B4-BE49-F238E27FC236}">
                  <a16:creationId xmlns:a16="http://schemas.microsoft.com/office/drawing/2014/main" id="{BF1463B5-FAE4-43C8-9132-C7236C25CF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134D494" w14:textId="7FF98B18" w:rsidR="005A1A74" w:rsidRPr="00B71B4A" w:rsidRDefault="005A1A74" w:rsidP="005A1A74">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a brief summary/reason for the expressed view. </w:t>
      </w:r>
    </w:p>
    <w:p w14:paraId="410FA540" w14:textId="77777777" w:rsidR="005A1A74" w:rsidRDefault="005A1A74" w:rsidP="007A784C">
      <w:pPr>
        <w:rPr>
          <w:b/>
          <w:color w:val="0070C0"/>
          <w:u w:val="single"/>
          <w:lang w:eastAsia="ko-KR"/>
        </w:rPr>
      </w:pPr>
    </w:p>
    <w:p w14:paraId="2FECF444" w14:textId="3CCB23F0" w:rsidR="007A784C" w:rsidRDefault="007A784C" w:rsidP="007A784C">
      <w:pPr>
        <w:rPr>
          <w:bCs/>
          <w:color w:val="000000" w:themeColor="text1"/>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5-2</w:t>
      </w:r>
      <w:r w:rsidRPr="00805BE8">
        <w:rPr>
          <w:b/>
          <w:color w:val="0070C0"/>
          <w:u w:val="single"/>
          <w:lang w:eastAsia="ko-KR"/>
        </w:rPr>
        <w:t xml:space="preserve">: </w:t>
      </w:r>
      <w:r w:rsidR="001F1245">
        <w:rPr>
          <w:bCs/>
          <w:color w:val="000000" w:themeColor="text1"/>
          <w:lang w:eastAsia="ko-KR"/>
        </w:rPr>
        <w:t>Whether to perform s</w:t>
      </w:r>
      <w:r w:rsidR="00BE02DD">
        <w:rPr>
          <w:bCs/>
          <w:color w:val="000000" w:themeColor="text1"/>
          <w:lang w:eastAsia="ko-KR"/>
        </w:rPr>
        <w:t xml:space="preserve">eparate A-MPR evaluations for NR and LTE or </w:t>
      </w:r>
      <w:r w:rsidR="001F1245">
        <w:rPr>
          <w:bCs/>
          <w:color w:val="000000" w:themeColor="text1"/>
          <w:lang w:eastAsia="ko-KR"/>
        </w:rPr>
        <w:t>just</w:t>
      </w:r>
      <w:r w:rsidR="007362C1">
        <w:rPr>
          <w:bCs/>
          <w:color w:val="000000" w:themeColor="text1"/>
          <w:lang w:eastAsia="ko-KR"/>
        </w:rPr>
        <w:t xml:space="preserve"> perform the evaluation</w:t>
      </w:r>
      <w:r w:rsidR="001F1245">
        <w:rPr>
          <w:bCs/>
          <w:color w:val="000000" w:themeColor="text1"/>
          <w:lang w:eastAsia="ko-KR"/>
        </w:rPr>
        <w:t xml:space="preserve"> </w:t>
      </w:r>
      <w:r w:rsidR="00BE02DD">
        <w:rPr>
          <w:bCs/>
          <w:color w:val="000000" w:themeColor="text1"/>
          <w:lang w:eastAsia="ko-KR"/>
        </w:rPr>
        <w:t xml:space="preserve">for NR and adopt </w:t>
      </w:r>
      <w:r w:rsidR="007362C1">
        <w:rPr>
          <w:bCs/>
          <w:color w:val="000000" w:themeColor="text1"/>
          <w:lang w:eastAsia="ko-KR"/>
        </w:rPr>
        <w:t>the results of the NR A-MPR evaluation</w:t>
      </w:r>
      <w:r w:rsidR="00BE02DD">
        <w:rPr>
          <w:bCs/>
          <w:color w:val="000000" w:themeColor="text1"/>
          <w:lang w:eastAsia="ko-KR"/>
        </w:rPr>
        <w:t xml:space="preserve"> for LTE</w:t>
      </w:r>
      <w:r w:rsidR="005A1A74">
        <w:rPr>
          <w:bCs/>
          <w:color w:val="000000" w:themeColor="text1"/>
          <w:lang w:eastAsia="ko-KR"/>
        </w:rPr>
        <w:t xml:space="preserve"> given that LTE band 24 </w:t>
      </w:r>
      <w:r w:rsidR="007362C1">
        <w:rPr>
          <w:bCs/>
          <w:color w:val="000000" w:themeColor="text1"/>
          <w:lang w:eastAsia="ko-KR"/>
        </w:rPr>
        <w:t>has</w:t>
      </w:r>
      <w:r w:rsidR="005A1A74">
        <w:rPr>
          <w:bCs/>
          <w:color w:val="000000" w:themeColor="text1"/>
          <w:lang w:eastAsia="ko-KR"/>
        </w:rPr>
        <w:t xml:space="preserve"> </w:t>
      </w:r>
      <w:r w:rsidR="007362C1">
        <w:rPr>
          <w:bCs/>
          <w:color w:val="000000" w:themeColor="text1"/>
          <w:lang w:eastAsia="ko-KR"/>
        </w:rPr>
        <w:t xml:space="preserve">not yet been </w:t>
      </w:r>
      <w:r w:rsidR="005A1A74">
        <w:rPr>
          <w:bCs/>
          <w:color w:val="000000" w:themeColor="text1"/>
          <w:lang w:eastAsia="ko-KR"/>
        </w:rPr>
        <w:t>implemented</w:t>
      </w:r>
      <w:r w:rsidR="007362C1">
        <w:rPr>
          <w:bCs/>
          <w:color w:val="000000" w:themeColor="text1"/>
          <w:lang w:eastAsia="ko-KR"/>
        </w:rPr>
        <w:t>.</w:t>
      </w:r>
    </w:p>
    <w:p w14:paraId="68FBA4B5" w14:textId="77777777" w:rsidR="005A1A74" w:rsidRPr="00A532DB" w:rsidRDefault="005A1A74" w:rsidP="007A784C">
      <w:pPr>
        <w:rPr>
          <w:b/>
          <w:color w:val="000000" w:themeColor="text1"/>
          <w:u w:val="single"/>
          <w:lang w:eastAsia="ko-KR"/>
        </w:rPr>
      </w:pPr>
    </w:p>
    <w:p w14:paraId="3063B463" w14:textId="77777777" w:rsidR="007A784C" w:rsidRPr="00F46BE4" w:rsidRDefault="007A784C" w:rsidP="007A78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36A8F059" w14:textId="3E20D3D9" w:rsidR="007A784C" w:rsidRPr="00361192" w:rsidRDefault="007A784C" w:rsidP="00361192">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p>
    <w:p w14:paraId="0016C341" w14:textId="5F2F0F00" w:rsidR="00BE02DD" w:rsidRPr="001F1245" w:rsidRDefault="001F1245" w:rsidP="007A784C">
      <w:pPr>
        <w:ind w:left="2736"/>
        <w:contextualSpacing/>
        <w:rPr>
          <w:sz w:val="22"/>
          <w:szCs w:val="22"/>
        </w:rPr>
      </w:pPr>
      <w:r w:rsidRPr="001F1245">
        <w:rPr>
          <w:sz w:val="22"/>
          <w:szCs w:val="22"/>
        </w:rPr>
        <w:t>Perform NR A-MPR evaluation with the assumptions below and a</w:t>
      </w:r>
      <w:r w:rsidR="00BE02DD" w:rsidRPr="001F1245">
        <w:rPr>
          <w:sz w:val="22"/>
          <w:szCs w:val="22"/>
        </w:rPr>
        <w:t xml:space="preserve">dopt </w:t>
      </w:r>
      <w:r w:rsidRPr="001F1245">
        <w:rPr>
          <w:sz w:val="22"/>
          <w:szCs w:val="22"/>
        </w:rPr>
        <w:t>the results</w:t>
      </w:r>
      <w:r w:rsidR="00BE02DD" w:rsidRPr="001F1245">
        <w:rPr>
          <w:sz w:val="22"/>
          <w:szCs w:val="22"/>
        </w:rPr>
        <w:t xml:space="preserve"> for LTE:</w:t>
      </w:r>
    </w:p>
    <w:p w14:paraId="50C6A08A" w14:textId="77777777" w:rsidR="00BE02DD" w:rsidRDefault="00BE02DD" w:rsidP="00BE02DD">
      <w:pPr>
        <w:ind w:left="3124"/>
        <w:rPr>
          <w:rFonts w:eastAsiaTheme="minorEastAsia"/>
          <w:i/>
          <w:color w:val="000000" w:themeColor="text1"/>
          <w:sz w:val="21"/>
          <w:szCs w:val="21"/>
          <w:lang w:eastAsia="zh-CN"/>
        </w:rPr>
      </w:pPr>
    </w:p>
    <w:p w14:paraId="1ED9C95F" w14:textId="40B09165" w:rsidR="00BE02DD" w:rsidRPr="00E137E2" w:rsidRDefault="00BE02DD" w:rsidP="00BE02DD">
      <w:pPr>
        <w:ind w:left="3124"/>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 xml:space="preserve">0 </w:t>
      </w:r>
      <w:proofErr w:type="spellStart"/>
      <w:r w:rsidRPr="00E137E2">
        <w:rPr>
          <w:rFonts w:eastAsiaTheme="minorEastAsia"/>
          <w:i/>
          <w:color w:val="000000" w:themeColor="text1"/>
          <w:sz w:val="21"/>
          <w:szCs w:val="21"/>
          <w:lang w:eastAsia="zh-CN"/>
        </w:rPr>
        <w:t>dBi</w:t>
      </w:r>
      <w:proofErr w:type="spellEnd"/>
      <w:r w:rsidRPr="00E137E2">
        <w:rPr>
          <w:rFonts w:eastAsiaTheme="minorEastAsia"/>
          <w:i/>
          <w:color w:val="000000" w:themeColor="text1"/>
          <w:sz w:val="21"/>
          <w:szCs w:val="21"/>
          <w:lang w:eastAsia="zh-CN"/>
        </w:rPr>
        <w:t xml:space="preserve"> UE antenna gain</w:t>
      </w:r>
    </w:p>
    <w:p w14:paraId="240F1236" w14:textId="77777777" w:rsidR="00BE02DD" w:rsidRPr="00E137E2" w:rsidRDefault="00BE02DD" w:rsidP="00BE02DD">
      <w:pPr>
        <w:ind w:left="3124"/>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4 dB post-PA losses</w:t>
      </w:r>
    </w:p>
    <w:p w14:paraId="713A6D24" w14:textId="77777777" w:rsidR="00BE02DD" w:rsidRPr="00E137E2" w:rsidRDefault="00BE02DD" w:rsidP="00BE02DD">
      <w:pPr>
        <w:ind w:left="3124"/>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 xml:space="preserve">PA calibrated at 1 dB MPR for -30 </w:t>
      </w:r>
      <w:proofErr w:type="spellStart"/>
      <w:r w:rsidRPr="00E137E2">
        <w:rPr>
          <w:rFonts w:eastAsiaTheme="minorEastAsia"/>
          <w:i/>
          <w:color w:val="000000" w:themeColor="text1"/>
          <w:sz w:val="21"/>
          <w:szCs w:val="21"/>
          <w:lang w:eastAsia="zh-CN"/>
        </w:rPr>
        <w:t>dBc</w:t>
      </w:r>
      <w:proofErr w:type="spellEnd"/>
      <w:r w:rsidRPr="00E137E2">
        <w:rPr>
          <w:rFonts w:eastAsiaTheme="minorEastAsia"/>
          <w:i/>
          <w:color w:val="000000" w:themeColor="text1"/>
          <w:sz w:val="21"/>
          <w:szCs w:val="21"/>
          <w:lang w:eastAsia="zh-CN"/>
        </w:rPr>
        <w:t xml:space="preserve"> ACLR with 20 MHz DFT-s-OFDM 100 RB0 waveform</w:t>
      </w:r>
    </w:p>
    <w:p w14:paraId="697A01E0" w14:textId="43D8F18C" w:rsidR="00BE02DD" w:rsidRPr="00E137E2" w:rsidRDefault="00BE02DD" w:rsidP="00BE02DD">
      <w:pPr>
        <w:ind w:left="3124"/>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Image/carrier leakage = -2</w:t>
      </w:r>
      <w:r>
        <w:rPr>
          <w:rFonts w:eastAsiaTheme="minorEastAsia"/>
          <w:i/>
          <w:color w:val="000000" w:themeColor="text1"/>
          <w:sz w:val="21"/>
          <w:szCs w:val="21"/>
          <w:lang w:eastAsia="zh-CN"/>
        </w:rPr>
        <w:t>8</w:t>
      </w:r>
      <w:r w:rsidRPr="00E137E2">
        <w:rPr>
          <w:rFonts w:eastAsiaTheme="minorEastAsia"/>
          <w:i/>
          <w:color w:val="000000" w:themeColor="text1"/>
          <w:sz w:val="21"/>
          <w:szCs w:val="21"/>
          <w:lang w:eastAsia="zh-CN"/>
        </w:rPr>
        <w:t xml:space="preserve"> </w:t>
      </w:r>
      <w:proofErr w:type="spellStart"/>
      <w:r w:rsidRPr="00E137E2">
        <w:rPr>
          <w:rFonts w:eastAsiaTheme="minorEastAsia"/>
          <w:i/>
          <w:color w:val="000000" w:themeColor="text1"/>
          <w:sz w:val="21"/>
          <w:szCs w:val="21"/>
          <w:lang w:eastAsia="zh-CN"/>
        </w:rPr>
        <w:t>dBc</w:t>
      </w:r>
      <w:proofErr w:type="spellEnd"/>
    </w:p>
    <w:p w14:paraId="08A6DBB3" w14:textId="77777777" w:rsidR="00BE02DD" w:rsidRPr="00E137E2" w:rsidRDefault="00BE02DD" w:rsidP="00BE02DD">
      <w:pPr>
        <w:ind w:left="3124"/>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 xml:space="preserve">-60 </w:t>
      </w:r>
      <w:proofErr w:type="spellStart"/>
      <w:r w:rsidRPr="00E137E2">
        <w:rPr>
          <w:rFonts w:eastAsiaTheme="minorEastAsia"/>
          <w:i/>
          <w:color w:val="000000" w:themeColor="text1"/>
          <w:sz w:val="21"/>
          <w:szCs w:val="21"/>
          <w:lang w:eastAsia="zh-CN"/>
        </w:rPr>
        <w:t>dBc</w:t>
      </w:r>
      <w:proofErr w:type="spellEnd"/>
      <w:r w:rsidRPr="00E137E2">
        <w:rPr>
          <w:rFonts w:eastAsiaTheme="minorEastAsia"/>
          <w:i/>
          <w:color w:val="000000" w:themeColor="text1"/>
          <w:sz w:val="21"/>
          <w:szCs w:val="21"/>
          <w:lang w:eastAsia="zh-CN"/>
        </w:rPr>
        <w:t xml:space="preserve"> CIM3 and -70 </w:t>
      </w:r>
      <w:proofErr w:type="spellStart"/>
      <w:r w:rsidRPr="00E137E2">
        <w:rPr>
          <w:rFonts w:eastAsiaTheme="minorEastAsia"/>
          <w:i/>
          <w:color w:val="000000" w:themeColor="text1"/>
          <w:sz w:val="21"/>
          <w:szCs w:val="21"/>
          <w:lang w:eastAsia="zh-CN"/>
        </w:rPr>
        <w:t>dBc</w:t>
      </w:r>
      <w:proofErr w:type="spellEnd"/>
      <w:r w:rsidRPr="00E137E2">
        <w:rPr>
          <w:rFonts w:eastAsiaTheme="minorEastAsia"/>
          <w:i/>
          <w:color w:val="000000" w:themeColor="text1"/>
          <w:sz w:val="21"/>
          <w:szCs w:val="21"/>
          <w:lang w:eastAsia="zh-CN"/>
        </w:rPr>
        <w:t xml:space="preserve"> CIM5</w:t>
      </w:r>
    </w:p>
    <w:p w14:paraId="63506905" w14:textId="04471608" w:rsidR="00BE02DD" w:rsidRDefault="00BE02DD" w:rsidP="007A784C">
      <w:pPr>
        <w:ind w:left="2736"/>
        <w:contextualSpacing/>
      </w:pPr>
    </w:p>
    <w:p w14:paraId="3624E6A1" w14:textId="77777777" w:rsidR="00BE02DD" w:rsidRDefault="00BE02DD" w:rsidP="007A784C">
      <w:pPr>
        <w:ind w:left="2736"/>
        <w:contextualSpacing/>
      </w:pPr>
    </w:p>
    <w:p w14:paraId="7BFDC82B" w14:textId="77777777" w:rsidR="007A784C" w:rsidRDefault="007A784C" w:rsidP="007A784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p>
    <w:p w14:paraId="0C17F813" w14:textId="34C319D9" w:rsidR="00BE02DD" w:rsidRPr="001F1245" w:rsidRDefault="00BE02DD" w:rsidP="00BE02DD">
      <w:pPr>
        <w:ind w:left="2272"/>
        <w:contextualSpacing/>
        <w:rPr>
          <w:sz w:val="22"/>
          <w:szCs w:val="22"/>
        </w:rPr>
      </w:pPr>
      <w:r w:rsidRPr="001F1245">
        <w:rPr>
          <w:sz w:val="22"/>
          <w:szCs w:val="22"/>
        </w:rPr>
        <w:t xml:space="preserve">Perform separate A-MPR evaluations for LTE and NR with </w:t>
      </w:r>
      <w:r w:rsidR="007362C1">
        <w:rPr>
          <w:sz w:val="22"/>
          <w:szCs w:val="22"/>
        </w:rPr>
        <w:t xml:space="preserve">the </w:t>
      </w:r>
      <w:r w:rsidRPr="001F1245">
        <w:rPr>
          <w:sz w:val="22"/>
          <w:szCs w:val="22"/>
        </w:rPr>
        <w:t>following assumptions:</w:t>
      </w:r>
    </w:p>
    <w:p w14:paraId="036F0015" w14:textId="0E9498FE" w:rsidR="00BE02DD" w:rsidRPr="00E137E2" w:rsidRDefault="00BE02DD" w:rsidP="00BE02DD">
      <w:pPr>
        <w:spacing w:after="120"/>
        <w:ind w:left="2556"/>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 xml:space="preserve">0 </w:t>
      </w:r>
      <w:proofErr w:type="spellStart"/>
      <w:r w:rsidRPr="00E137E2">
        <w:rPr>
          <w:rFonts w:eastAsiaTheme="minorEastAsia"/>
          <w:i/>
          <w:color w:val="000000" w:themeColor="text1"/>
          <w:sz w:val="21"/>
          <w:szCs w:val="21"/>
          <w:lang w:eastAsia="zh-CN"/>
        </w:rPr>
        <w:t>dBi</w:t>
      </w:r>
      <w:proofErr w:type="spellEnd"/>
      <w:r w:rsidRPr="00E137E2">
        <w:rPr>
          <w:rFonts w:eastAsiaTheme="minorEastAsia"/>
          <w:i/>
          <w:color w:val="000000" w:themeColor="text1"/>
          <w:sz w:val="21"/>
          <w:szCs w:val="21"/>
          <w:lang w:eastAsia="zh-CN"/>
        </w:rPr>
        <w:t xml:space="preserve"> UE antenna gain</w:t>
      </w:r>
    </w:p>
    <w:p w14:paraId="5462D728" w14:textId="77777777" w:rsidR="00BE02DD" w:rsidRPr="00E137E2" w:rsidRDefault="00BE02DD" w:rsidP="00BE02DD">
      <w:pPr>
        <w:ind w:left="2556"/>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4 dB post-PA losses</w:t>
      </w:r>
    </w:p>
    <w:p w14:paraId="6EE4F5D7" w14:textId="77777777" w:rsidR="00BE02DD" w:rsidRPr="00E137E2" w:rsidRDefault="00BE02DD" w:rsidP="00BE02DD">
      <w:pPr>
        <w:ind w:left="2556"/>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 xml:space="preserve">PA calibrated at 1 dB MPR for -30 </w:t>
      </w:r>
      <w:proofErr w:type="spellStart"/>
      <w:r w:rsidRPr="00E137E2">
        <w:rPr>
          <w:rFonts w:eastAsiaTheme="minorEastAsia"/>
          <w:i/>
          <w:color w:val="000000" w:themeColor="text1"/>
          <w:sz w:val="21"/>
          <w:szCs w:val="21"/>
          <w:lang w:eastAsia="zh-CN"/>
        </w:rPr>
        <w:t>dBc</w:t>
      </w:r>
      <w:proofErr w:type="spellEnd"/>
      <w:r w:rsidRPr="00E137E2">
        <w:rPr>
          <w:rFonts w:eastAsiaTheme="minorEastAsia"/>
          <w:i/>
          <w:color w:val="000000" w:themeColor="text1"/>
          <w:sz w:val="21"/>
          <w:szCs w:val="21"/>
          <w:lang w:eastAsia="zh-CN"/>
        </w:rPr>
        <w:t xml:space="preserve"> ACLR with 20 MHz DFT-s-OFDM 100 RB0 waveform</w:t>
      </w:r>
    </w:p>
    <w:p w14:paraId="60B830EA" w14:textId="77777777" w:rsidR="00BE02DD" w:rsidRPr="00E137E2" w:rsidRDefault="00BE02DD" w:rsidP="00BE02DD">
      <w:pPr>
        <w:ind w:left="2556"/>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 xml:space="preserve">Image/carrier leakage = -25 </w:t>
      </w:r>
      <w:proofErr w:type="spellStart"/>
      <w:r w:rsidRPr="00E137E2">
        <w:rPr>
          <w:rFonts w:eastAsiaTheme="minorEastAsia"/>
          <w:i/>
          <w:color w:val="000000" w:themeColor="text1"/>
          <w:sz w:val="21"/>
          <w:szCs w:val="21"/>
          <w:lang w:eastAsia="zh-CN"/>
        </w:rPr>
        <w:t>dBc</w:t>
      </w:r>
      <w:proofErr w:type="spellEnd"/>
      <w:r w:rsidRPr="00E137E2">
        <w:rPr>
          <w:rFonts w:eastAsiaTheme="minorEastAsia"/>
          <w:i/>
          <w:color w:val="000000" w:themeColor="text1"/>
          <w:sz w:val="21"/>
          <w:szCs w:val="21"/>
          <w:lang w:eastAsia="zh-CN"/>
        </w:rPr>
        <w:t xml:space="preserve"> for LTE and -28 </w:t>
      </w:r>
      <w:proofErr w:type="spellStart"/>
      <w:r w:rsidRPr="00E137E2">
        <w:rPr>
          <w:rFonts w:eastAsiaTheme="minorEastAsia"/>
          <w:i/>
          <w:color w:val="000000" w:themeColor="text1"/>
          <w:sz w:val="21"/>
          <w:szCs w:val="21"/>
          <w:lang w:eastAsia="zh-CN"/>
        </w:rPr>
        <w:t>dBc</w:t>
      </w:r>
      <w:proofErr w:type="spellEnd"/>
      <w:r w:rsidRPr="00E137E2">
        <w:rPr>
          <w:rFonts w:eastAsiaTheme="minorEastAsia"/>
          <w:i/>
          <w:color w:val="000000" w:themeColor="text1"/>
          <w:sz w:val="21"/>
          <w:szCs w:val="21"/>
          <w:lang w:eastAsia="zh-CN"/>
        </w:rPr>
        <w:t xml:space="preserve"> for NR</w:t>
      </w:r>
    </w:p>
    <w:p w14:paraId="15396BEF" w14:textId="77777777" w:rsidR="00BE02DD" w:rsidRPr="00E137E2" w:rsidRDefault="00BE02DD" w:rsidP="00BE02DD">
      <w:pPr>
        <w:ind w:left="2556"/>
        <w:rPr>
          <w:rFonts w:eastAsiaTheme="minorEastAsia"/>
          <w:i/>
          <w:color w:val="000000" w:themeColor="text1"/>
          <w:sz w:val="21"/>
          <w:szCs w:val="21"/>
          <w:lang w:eastAsia="zh-CN"/>
        </w:rPr>
      </w:pPr>
      <w:r w:rsidRPr="00E137E2">
        <w:rPr>
          <w:rFonts w:eastAsiaTheme="minorEastAsia"/>
          <w:i/>
          <w:color w:val="000000" w:themeColor="text1"/>
          <w:sz w:val="21"/>
          <w:szCs w:val="21"/>
          <w:lang w:eastAsia="zh-CN"/>
        </w:rPr>
        <w:t xml:space="preserve">-60 </w:t>
      </w:r>
      <w:proofErr w:type="spellStart"/>
      <w:r w:rsidRPr="00E137E2">
        <w:rPr>
          <w:rFonts w:eastAsiaTheme="minorEastAsia"/>
          <w:i/>
          <w:color w:val="000000" w:themeColor="text1"/>
          <w:sz w:val="21"/>
          <w:szCs w:val="21"/>
          <w:lang w:eastAsia="zh-CN"/>
        </w:rPr>
        <w:t>dBc</w:t>
      </w:r>
      <w:proofErr w:type="spellEnd"/>
      <w:r w:rsidRPr="00E137E2">
        <w:rPr>
          <w:rFonts w:eastAsiaTheme="minorEastAsia"/>
          <w:i/>
          <w:color w:val="000000" w:themeColor="text1"/>
          <w:sz w:val="21"/>
          <w:szCs w:val="21"/>
          <w:lang w:eastAsia="zh-CN"/>
        </w:rPr>
        <w:t xml:space="preserve"> CIM3 and -70 </w:t>
      </w:r>
      <w:proofErr w:type="spellStart"/>
      <w:r w:rsidRPr="00E137E2">
        <w:rPr>
          <w:rFonts w:eastAsiaTheme="minorEastAsia"/>
          <w:i/>
          <w:color w:val="000000" w:themeColor="text1"/>
          <w:sz w:val="21"/>
          <w:szCs w:val="21"/>
          <w:lang w:eastAsia="zh-CN"/>
        </w:rPr>
        <w:t>dBc</w:t>
      </w:r>
      <w:proofErr w:type="spellEnd"/>
      <w:r w:rsidRPr="00E137E2">
        <w:rPr>
          <w:rFonts w:eastAsiaTheme="minorEastAsia"/>
          <w:i/>
          <w:color w:val="000000" w:themeColor="text1"/>
          <w:sz w:val="21"/>
          <w:szCs w:val="21"/>
          <w:lang w:eastAsia="zh-CN"/>
        </w:rPr>
        <w:t xml:space="preserve"> CIM5</w:t>
      </w:r>
    </w:p>
    <w:p w14:paraId="6A275EDC" w14:textId="77777777" w:rsidR="00BE02DD" w:rsidRPr="00361192" w:rsidRDefault="00BE02DD" w:rsidP="00361192">
      <w:pPr>
        <w:spacing w:after="120"/>
        <w:ind w:left="1988"/>
        <w:rPr>
          <w:rFonts w:eastAsiaTheme="minorEastAsia"/>
          <w:color w:val="000000" w:themeColor="text1"/>
          <w:lang w:eastAsia="zh-CN"/>
        </w:rPr>
      </w:pPr>
    </w:p>
    <w:p w14:paraId="2016EBB9" w14:textId="77777777" w:rsidR="007A784C" w:rsidRPr="00F46BE4" w:rsidRDefault="007A784C" w:rsidP="007A78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3BBAC64A" w14:textId="77777777" w:rsidR="005A1A74" w:rsidRPr="001F1245" w:rsidRDefault="005A1A74" w:rsidP="005A1A74">
      <w:pPr>
        <w:pStyle w:val="ListParagraph"/>
        <w:numPr>
          <w:ilvl w:val="1"/>
          <w:numId w:val="4"/>
        </w:numPr>
        <w:overflowPunct/>
        <w:autoSpaceDE/>
        <w:autoSpaceDN/>
        <w:adjustRightInd/>
        <w:spacing w:after="120"/>
        <w:ind w:firstLineChars="0"/>
        <w:textAlignment w:val="auto"/>
        <w:rPr>
          <w:rFonts w:eastAsia="SimSun"/>
          <w:color w:val="000000" w:themeColor="text1"/>
          <w:sz w:val="22"/>
          <w:szCs w:val="32"/>
          <w:lang w:eastAsia="zh-CN"/>
        </w:rPr>
      </w:pPr>
      <w:r w:rsidRPr="001F1245">
        <w:rPr>
          <w:rFonts w:eastAsia="SimSun"/>
          <w:color w:val="000000" w:themeColor="text1"/>
          <w:sz w:val="22"/>
          <w:szCs w:val="32"/>
          <w:lang w:eastAsia="zh-CN"/>
        </w:rPr>
        <w:t xml:space="preserve">Companies are encouraged to review the proposal for any issues/concerns.  </w:t>
      </w:r>
      <w:r w:rsidRPr="001F1245">
        <w:rPr>
          <w:sz w:val="22"/>
          <w:szCs w:val="22"/>
        </w:rPr>
        <w:t xml:space="preserve">While expressing a view, it is suggested that each company provide a brief summary/reason for the expressed view. </w:t>
      </w:r>
    </w:p>
    <w:p w14:paraId="707A8F45" w14:textId="77777777" w:rsidR="007A784C" w:rsidRPr="006D4B95" w:rsidRDefault="007A784C" w:rsidP="007A784C">
      <w:pPr>
        <w:rPr>
          <w:lang w:val="sv-SE" w:eastAsia="zh-CN"/>
        </w:rPr>
      </w:pPr>
    </w:p>
    <w:p w14:paraId="6C4C4C44" w14:textId="270C0D33" w:rsidR="007A784C" w:rsidRPr="006D4B95" w:rsidRDefault="007A784C" w:rsidP="007A784C">
      <w:pPr>
        <w:rPr>
          <w:lang w:val="sv-SE" w:eastAsia="zh-CN"/>
        </w:rPr>
      </w:pPr>
    </w:p>
    <w:p w14:paraId="2FCAE2B4" w14:textId="7FA82340" w:rsidR="00FD235D" w:rsidRPr="00035C50" w:rsidRDefault="00FD235D" w:rsidP="00FD235D">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0CEBAAF0" w14:textId="011DA04E" w:rsidR="00FD235D" w:rsidRDefault="00FD235D" w:rsidP="007A784C">
      <w:pPr>
        <w:pStyle w:val="Heading3"/>
        <w:ind w:left="720"/>
        <w:rPr>
          <w:sz w:val="24"/>
          <w:szCs w:val="16"/>
        </w:rPr>
      </w:pPr>
    </w:p>
    <w:tbl>
      <w:tblPr>
        <w:tblStyle w:val="TableGrid"/>
        <w:tblW w:w="0" w:type="auto"/>
        <w:tblLook w:val="04A0" w:firstRow="1" w:lastRow="0" w:firstColumn="1" w:lastColumn="0" w:noHBand="0" w:noVBand="1"/>
      </w:tblPr>
      <w:tblGrid>
        <w:gridCol w:w="1236"/>
        <w:gridCol w:w="8395"/>
      </w:tblGrid>
      <w:tr w:rsidR="00FD235D" w14:paraId="052E4765" w14:textId="77777777" w:rsidTr="00395EEA">
        <w:tc>
          <w:tcPr>
            <w:tcW w:w="1236" w:type="dxa"/>
          </w:tcPr>
          <w:p w14:paraId="2F258ADE" w14:textId="77777777" w:rsidR="00FD235D" w:rsidRPr="00085762" w:rsidRDefault="00FD235D" w:rsidP="00395EEA">
            <w:pPr>
              <w:spacing w:after="120"/>
              <w:rPr>
                <w:rFonts w:eastAsiaTheme="minorEastAsia"/>
                <w:b/>
                <w:bCs/>
                <w:color w:val="000000" w:themeColor="text1"/>
                <w:lang w:eastAsia="zh-CN"/>
              </w:rPr>
            </w:pPr>
            <w:r w:rsidRPr="00085762">
              <w:rPr>
                <w:rFonts w:eastAsiaTheme="minorEastAsia"/>
                <w:b/>
                <w:bCs/>
                <w:color w:val="000000" w:themeColor="text1"/>
                <w:lang w:eastAsia="zh-CN"/>
              </w:rPr>
              <w:t>Company</w:t>
            </w:r>
          </w:p>
        </w:tc>
        <w:tc>
          <w:tcPr>
            <w:tcW w:w="8395" w:type="dxa"/>
          </w:tcPr>
          <w:p w14:paraId="4E4D43C9" w14:textId="77777777" w:rsidR="00FD235D" w:rsidRPr="00085762" w:rsidRDefault="00FD235D" w:rsidP="00395EEA">
            <w:pPr>
              <w:spacing w:after="120"/>
              <w:rPr>
                <w:rFonts w:eastAsiaTheme="minorEastAsia"/>
                <w:b/>
                <w:bCs/>
                <w:color w:val="000000" w:themeColor="text1"/>
                <w:lang w:eastAsia="zh-CN"/>
              </w:rPr>
            </w:pPr>
            <w:r w:rsidRPr="00085762">
              <w:rPr>
                <w:rFonts w:eastAsiaTheme="minorEastAsia"/>
                <w:b/>
                <w:bCs/>
                <w:color w:val="000000" w:themeColor="text1"/>
                <w:lang w:eastAsia="zh-CN"/>
              </w:rPr>
              <w:t>Comments</w:t>
            </w:r>
          </w:p>
        </w:tc>
      </w:tr>
      <w:tr w:rsidR="00FD235D" w14:paraId="0DF5D698" w14:textId="77777777" w:rsidTr="00395EEA">
        <w:tc>
          <w:tcPr>
            <w:tcW w:w="1236" w:type="dxa"/>
          </w:tcPr>
          <w:p w14:paraId="5B75AB35" w14:textId="0034B7D8" w:rsidR="00FD235D" w:rsidRPr="00085762" w:rsidRDefault="0071288E" w:rsidP="00395EEA">
            <w:pPr>
              <w:spacing w:after="120"/>
              <w:rPr>
                <w:rFonts w:eastAsiaTheme="minorEastAsia"/>
                <w:color w:val="000000" w:themeColor="text1"/>
                <w:lang w:eastAsia="zh-CN"/>
              </w:rPr>
            </w:pPr>
            <w:r>
              <w:rPr>
                <w:rFonts w:eastAsiaTheme="minorEastAsia"/>
                <w:color w:val="000000" w:themeColor="text1"/>
                <w:lang w:eastAsia="zh-CN"/>
              </w:rPr>
              <w:t>Nokia</w:t>
            </w:r>
          </w:p>
        </w:tc>
        <w:tc>
          <w:tcPr>
            <w:tcW w:w="8395" w:type="dxa"/>
          </w:tcPr>
          <w:p w14:paraId="0CA00757" w14:textId="6FC4B7E2" w:rsidR="00FD235D" w:rsidRDefault="00FD235D" w:rsidP="00395EEA">
            <w:pPr>
              <w:spacing w:after="120"/>
              <w:rPr>
                <w:rFonts w:eastAsiaTheme="minorEastAsia"/>
                <w:color w:val="000000" w:themeColor="text1"/>
                <w:lang w:eastAsia="zh-CN"/>
              </w:rPr>
            </w:pPr>
            <w:r>
              <w:rPr>
                <w:rFonts w:eastAsiaTheme="minorEastAsia"/>
                <w:color w:val="000000" w:themeColor="text1"/>
                <w:lang w:eastAsia="zh-CN"/>
              </w:rPr>
              <w:t>Issue 3-5-1:</w:t>
            </w:r>
            <w:r w:rsidR="0071288E">
              <w:rPr>
                <w:rFonts w:eastAsiaTheme="minorEastAsia"/>
                <w:color w:val="000000" w:themeColor="text1"/>
                <w:lang w:eastAsia="zh-CN"/>
              </w:rPr>
              <w:t xml:space="preserve"> Option 3</w:t>
            </w:r>
          </w:p>
          <w:p w14:paraId="663EB014" w14:textId="305B4D54" w:rsidR="00FD235D" w:rsidRPr="00085762" w:rsidRDefault="00FD235D" w:rsidP="00395EEA">
            <w:pPr>
              <w:spacing w:after="120"/>
              <w:rPr>
                <w:rFonts w:eastAsiaTheme="minorEastAsia"/>
                <w:color w:val="000000" w:themeColor="text1"/>
                <w:lang w:eastAsia="zh-CN"/>
              </w:rPr>
            </w:pPr>
            <w:r>
              <w:rPr>
                <w:rFonts w:eastAsiaTheme="minorEastAsia"/>
                <w:color w:val="000000" w:themeColor="text1"/>
                <w:lang w:eastAsia="zh-CN"/>
              </w:rPr>
              <w:t>Issue 3-5-2:</w:t>
            </w:r>
            <w:r w:rsidR="002D4A48">
              <w:rPr>
                <w:rFonts w:eastAsiaTheme="minorEastAsia"/>
                <w:color w:val="000000" w:themeColor="text1"/>
                <w:lang w:eastAsia="zh-CN"/>
              </w:rPr>
              <w:t xml:space="preserve"> We plan to do </w:t>
            </w:r>
            <w:proofErr w:type="spellStart"/>
            <w:r w:rsidR="002D4A48">
              <w:rPr>
                <w:rFonts w:eastAsiaTheme="minorEastAsia"/>
                <w:color w:val="000000" w:themeColor="text1"/>
                <w:lang w:eastAsia="zh-CN"/>
              </w:rPr>
              <w:t>simms</w:t>
            </w:r>
            <w:proofErr w:type="spellEnd"/>
            <w:r w:rsidR="002D4A48">
              <w:rPr>
                <w:rFonts w:eastAsiaTheme="minorEastAsia"/>
                <w:color w:val="000000" w:themeColor="text1"/>
                <w:lang w:eastAsia="zh-CN"/>
              </w:rPr>
              <w:t xml:space="preserve"> as option 2 i.e. do both LTE and NR but are ok if </w:t>
            </w:r>
            <w:proofErr w:type="spellStart"/>
            <w:r w:rsidR="002D4A48">
              <w:rPr>
                <w:rFonts w:eastAsiaTheme="minorEastAsia"/>
                <w:color w:val="000000" w:themeColor="text1"/>
                <w:lang w:eastAsia="zh-CN"/>
              </w:rPr>
              <w:t>otherw</w:t>
            </w:r>
            <w:proofErr w:type="spellEnd"/>
            <w:r w:rsidR="002D4A48">
              <w:rPr>
                <w:rFonts w:eastAsiaTheme="minorEastAsia"/>
                <w:color w:val="000000" w:themeColor="text1"/>
                <w:lang w:eastAsia="zh-CN"/>
              </w:rPr>
              <w:t xml:space="preserve"> will do option 1 i.e. only do NR and draw conclusion on that for LTE.</w:t>
            </w:r>
          </w:p>
        </w:tc>
      </w:tr>
      <w:tr w:rsidR="00FD235D" w14:paraId="37643623" w14:textId="77777777" w:rsidTr="00395EEA">
        <w:tc>
          <w:tcPr>
            <w:tcW w:w="1236" w:type="dxa"/>
          </w:tcPr>
          <w:p w14:paraId="2B364B34" w14:textId="5211849B" w:rsidR="00FD235D" w:rsidRPr="00085762" w:rsidRDefault="005B296D" w:rsidP="00395EEA">
            <w:pPr>
              <w:spacing w:after="120"/>
              <w:rPr>
                <w:rFonts w:eastAsiaTheme="minorEastAsia"/>
                <w:color w:val="000000" w:themeColor="text1"/>
                <w:lang w:eastAsia="zh-CN"/>
              </w:rPr>
            </w:pPr>
            <w:r>
              <w:rPr>
                <w:rFonts w:eastAsiaTheme="minorEastAsia"/>
                <w:color w:val="000000" w:themeColor="text1"/>
                <w:lang w:eastAsia="zh-CN"/>
              </w:rPr>
              <w:t>Ligado Networks</w:t>
            </w:r>
          </w:p>
        </w:tc>
        <w:tc>
          <w:tcPr>
            <w:tcW w:w="8395" w:type="dxa"/>
          </w:tcPr>
          <w:p w14:paraId="108C9CAD" w14:textId="77777777" w:rsidR="005B296D" w:rsidRPr="000E31D8" w:rsidRDefault="00FD235D" w:rsidP="005B296D">
            <w:pPr>
              <w:spacing w:after="120"/>
              <w:rPr>
                <w:rFonts w:eastAsiaTheme="minorEastAsia"/>
                <w:color w:val="000000" w:themeColor="text1"/>
                <w:lang w:eastAsia="zh-CN"/>
              </w:rPr>
            </w:pPr>
            <w:r>
              <w:rPr>
                <w:rFonts w:eastAsiaTheme="minorEastAsia"/>
                <w:color w:val="000000" w:themeColor="text1"/>
                <w:lang w:eastAsia="zh-CN"/>
              </w:rPr>
              <w:t>Issue 3-5-1:</w:t>
            </w:r>
            <w:r w:rsidR="005B296D">
              <w:rPr>
                <w:rFonts w:eastAsiaTheme="minorEastAsia"/>
                <w:color w:val="000000" w:themeColor="text1"/>
                <w:lang w:eastAsia="zh-CN"/>
              </w:rPr>
              <w:t xml:space="preserve"> </w:t>
            </w:r>
            <w:r w:rsidR="005B296D" w:rsidRPr="000E31D8">
              <w:rPr>
                <w:rFonts w:eastAsiaTheme="minorEastAsia"/>
                <w:color w:val="000000" w:themeColor="text1"/>
                <w:lang w:eastAsia="zh-CN"/>
              </w:rPr>
              <w:t>Ligado supports Option</w:t>
            </w:r>
            <w:r w:rsidR="005B296D">
              <w:rPr>
                <w:rFonts w:eastAsiaTheme="minorEastAsia"/>
                <w:color w:val="000000" w:themeColor="text1"/>
                <w:lang w:eastAsia="zh-CN"/>
              </w:rPr>
              <w:t xml:space="preserve"> </w:t>
            </w:r>
            <w:r w:rsidR="005B296D" w:rsidRPr="000E31D8">
              <w:rPr>
                <w:rFonts w:eastAsiaTheme="minorEastAsia"/>
                <w:color w:val="000000" w:themeColor="text1"/>
                <w:lang w:eastAsia="zh-CN"/>
              </w:rPr>
              <w:t>3 with a slight modification as below since it is a better representation of the average value than Option 2:</w:t>
            </w:r>
          </w:p>
          <w:p w14:paraId="7D635AA2" w14:textId="77777777" w:rsidR="005B296D" w:rsidRPr="000E31D8" w:rsidRDefault="005B296D" w:rsidP="005B296D">
            <w:pPr>
              <w:spacing w:after="120"/>
              <w:ind w:left="284"/>
              <w:rPr>
                <w:rFonts w:eastAsiaTheme="minorEastAsia"/>
                <w:color w:val="000000" w:themeColor="text1"/>
                <w:lang w:eastAsia="zh-CN"/>
              </w:rPr>
            </w:pPr>
            <w:r w:rsidRPr="000E31D8">
              <w:rPr>
                <w:rFonts w:eastAsiaTheme="minorEastAsia"/>
                <w:color w:val="000000" w:themeColor="text1"/>
                <w:lang w:eastAsia="zh-CN"/>
              </w:rPr>
              <w:t>o</w:t>
            </w:r>
            <w:r w:rsidRPr="000E31D8">
              <w:rPr>
                <w:rFonts w:eastAsiaTheme="minorEastAsia"/>
                <w:color w:val="000000" w:themeColor="text1"/>
                <w:lang w:eastAsia="zh-CN"/>
              </w:rPr>
              <w:tab/>
              <w:t>TX attenuation in 1541-1612 MHz =  41 dB</w:t>
            </w:r>
          </w:p>
          <w:p w14:paraId="6798E51F" w14:textId="77777777" w:rsidR="005B296D" w:rsidRPr="000E31D8" w:rsidRDefault="005B296D" w:rsidP="005B296D">
            <w:pPr>
              <w:spacing w:after="120"/>
              <w:ind w:left="284"/>
              <w:rPr>
                <w:rFonts w:eastAsiaTheme="minorEastAsia"/>
                <w:color w:val="000000" w:themeColor="text1"/>
                <w:lang w:eastAsia="zh-CN"/>
              </w:rPr>
            </w:pPr>
            <w:r w:rsidRPr="000E31D8">
              <w:rPr>
                <w:rFonts w:eastAsiaTheme="minorEastAsia"/>
                <w:color w:val="000000" w:themeColor="text1"/>
                <w:lang w:eastAsia="zh-CN"/>
              </w:rPr>
              <w:t>o</w:t>
            </w:r>
            <w:r w:rsidRPr="000E31D8">
              <w:rPr>
                <w:rFonts w:eastAsiaTheme="minorEastAsia"/>
                <w:color w:val="000000" w:themeColor="text1"/>
                <w:lang w:eastAsia="zh-CN"/>
              </w:rPr>
              <w:tab/>
              <w:t>TX attenuation in 1612-1617 MHz; dB Linear interpolation from 41 dB at 1612 MHz to 12.5 dB at 1617 MHz</w:t>
            </w:r>
          </w:p>
          <w:p w14:paraId="6F9AC23B" w14:textId="77777777" w:rsidR="005B296D" w:rsidRPr="000E31D8" w:rsidRDefault="005B296D" w:rsidP="005B296D">
            <w:pPr>
              <w:spacing w:after="120"/>
              <w:ind w:left="284"/>
              <w:rPr>
                <w:rFonts w:eastAsiaTheme="minorEastAsia"/>
                <w:color w:val="000000" w:themeColor="text1"/>
                <w:lang w:eastAsia="zh-CN"/>
              </w:rPr>
            </w:pPr>
            <w:r w:rsidRPr="000E31D8">
              <w:rPr>
                <w:rFonts w:eastAsiaTheme="minorEastAsia"/>
                <w:color w:val="000000" w:themeColor="text1"/>
                <w:lang w:eastAsia="zh-CN"/>
              </w:rPr>
              <w:t>o</w:t>
            </w:r>
            <w:r w:rsidRPr="000E31D8">
              <w:rPr>
                <w:rFonts w:eastAsiaTheme="minorEastAsia"/>
                <w:color w:val="000000" w:themeColor="text1"/>
                <w:lang w:eastAsia="zh-CN"/>
              </w:rPr>
              <w:tab/>
              <w:t>TX attenuation in 1617-1622 MHz; dB Linear interpolation from 12.5 dB at 1617 MHz to 0 dB at 1622 MHz</w:t>
            </w:r>
          </w:p>
          <w:p w14:paraId="1F1A47D3" w14:textId="77777777" w:rsidR="005B296D" w:rsidRPr="000E31D8" w:rsidRDefault="005B296D" w:rsidP="005B296D">
            <w:pPr>
              <w:spacing w:after="120"/>
              <w:ind w:left="284"/>
              <w:rPr>
                <w:rFonts w:eastAsiaTheme="minorEastAsia"/>
                <w:color w:val="000000" w:themeColor="text1"/>
                <w:lang w:eastAsia="zh-CN"/>
              </w:rPr>
            </w:pPr>
            <w:r w:rsidRPr="000E31D8">
              <w:rPr>
                <w:rFonts w:eastAsiaTheme="minorEastAsia"/>
                <w:color w:val="000000" w:themeColor="text1"/>
                <w:lang w:eastAsia="zh-CN"/>
              </w:rPr>
              <w:t>o</w:t>
            </w:r>
            <w:r w:rsidRPr="000E31D8">
              <w:rPr>
                <w:rFonts w:eastAsiaTheme="minorEastAsia"/>
                <w:color w:val="000000" w:themeColor="text1"/>
                <w:lang w:eastAsia="zh-CN"/>
              </w:rPr>
              <w:tab/>
              <w:t>TX attenuation in 1622 -1627.5 MHz =  0 dB</w:t>
            </w:r>
          </w:p>
          <w:p w14:paraId="6C52C386" w14:textId="47EAAFD8" w:rsidR="00FD235D" w:rsidRDefault="00FD235D" w:rsidP="005B296D">
            <w:pPr>
              <w:spacing w:after="120"/>
              <w:rPr>
                <w:rFonts w:eastAsiaTheme="minorEastAsia"/>
                <w:color w:val="000000" w:themeColor="text1"/>
                <w:lang w:eastAsia="zh-CN"/>
              </w:rPr>
            </w:pPr>
          </w:p>
          <w:p w14:paraId="0DE5791E" w14:textId="7555C5AA" w:rsidR="00FD235D" w:rsidRPr="00085762" w:rsidRDefault="00FD235D" w:rsidP="00FD235D">
            <w:pPr>
              <w:spacing w:after="120"/>
              <w:rPr>
                <w:rFonts w:eastAsiaTheme="minorEastAsia"/>
                <w:color w:val="000000" w:themeColor="text1"/>
                <w:lang w:eastAsia="zh-CN"/>
              </w:rPr>
            </w:pPr>
            <w:r>
              <w:rPr>
                <w:rFonts w:eastAsiaTheme="minorEastAsia"/>
                <w:color w:val="000000" w:themeColor="text1"/>
                <w:lang w:eastAsia="zh-CN"/>
              </w:rPr>
              <w:t>Issue 3-5-2:</w:t>
            </w:r>
            <w:r w:rsidR="0049475A">
              <w:rPr>
                <w:rFonts w:eastAsiaTheme="minorEastAsia"/>
                <w:color w:val="000000" w:themeColor="text1"/>
                <w:lang w:eastAsia="zh-CN"/>
              </w:rPr>
              <w:t xml:space="preserve"> </w:t>
            </w:r>
            <w:r w:rsidR="0049475A" w:rsidRPr="006E0657">
              <w:rPr>
                <w:rFonts w:eastAsiaTheme="minorEastAsia"/>
                <w:color w:val="000000" w:themeColor="text1"/>
                <w:lang w:eastAsia="zh-CN"/>
              </w:rPr>
              <w:t>Ligado is ok with either option 1 or option 2</w:t>
            </w:r>
            <w:r w:rsidR="00CB5FF2">
              <w:rPr>
                <w:rFonts w:eastAsiaTheme="minorEastAsia"/>
                <w:color w:val="000000" w:themeColor="text1"/>
                <w:lang w:eastAsia="zh-CN"/>
              </w:rPr>
              <w:t xml:space="preserve">. </w:t>
            </w:r>
          </w:p>
        </w:tc>
      </w:tr>
      <w:tr w:rsidR="00FD235D" w14:paraId="54A2566A" w14:textId="77777777" w:rsidTr="00395EEA">
        <w:tc>
          <w:tcPr>
            <w:tcW w:w="1236" w:type="dxa"/>
          </w:tcPr>
          <w:p w14:paraId="1A7DA612" w14:textId="0519139E" w:rsidR="00FD235D" w:rsidRPr="00085762" w:rsidDel="00612F4C" w:rsidRDefault="00C3247C" w:rsidP="00395EEA">
            <w:pPr>
              <w:spacing w:after="120"/>
              <w:rPr>
                <w:rFonts w:eastAsiaTheme="minorEastAsia"/>
                <w:color w:val="000000" w:themeColor="text1"/>
                <w:lang w:eastAsia="zh-CN"/>
              </w:rPr>
            </w:pPr>
            <w:r>
              <w:rPr>
                <w:rFonts w:eastAsiaTheme="minorEastAsia"/>
                <w:color w:val="000000" w:themeColor="text1"/>
                <w:lang w:eastAsia="zh-CN"/>
              </w:rPr>
              <w:t>Skyworks</w:t>
            </w:r>
          </w:p>
        </w:tc>
        <w:tc>
          <w:tcPr>
            <w:tcW w:w="8395" w:type="dxa"/>
          </w:tcPr>
          <w:p w14:paraId="35323B60" w14:textId="2E821124" w:rsidR="00FD235D" w:rsidRDefault="00FD235D" w:rsidP="00FD235D">
            <w:pPr>
              <w:spacing w:after="120"/>
              <w:rPr>
                <w:rFonts w:eastAsiaTheme="minorEastAsia"/>
                <w:color w:val="000000" w:themeColor="text1"/>
                <w:lang w:eastAsia="zh-CN"/>
              </w:rPr>
            </w:pPr>
            <w:r>
              <w:rPr>
                <w:rFonts w:eastAsiaTheme="minorEastAsia"/>
                <w:color w:val="000000" w:themeColor="text1"/>
                <w:lang w:eastAsia="zh-CN"/>
              </w:rPr>
              <w:t>Issue 3-5-1:</w:t>
            </w:r>
            <w:r w:rsidR="00C3247C">
              <w:rPr>
                <w:rFonts w:eastAsiaTheme="minorEastAsia"/>
                <w:color w:val="000000" w:themeColor="text1"/>
                <w:lang w:eastAsia="zh-CN"/>
              </w:rPr>
              <w:t xml:space="preserve"> we are OK with options 3</w:t>
            </w:r>
          </w:p>
          <w:p w14:paraId="21B26A3C" w14:textId="470A33D6" w:rsidR="00FD235D" w:rsidRDefault="00FD235D" w:rsidP="00C3247C">
            <w:pPr>
              <w:spacing w:after="120"/>
              <w:rPr>
                <w:rFonts w:eastAsiaTheme="minorEastAsia"/>
                <w:color w:val="000000" w:themeColor="text1"/>
                <w:lang w:eastAsia="zh-CN"/>
              </w:rPr>
            </w:pPr>
            <w:r>
              <w:rPr>
                <w:rFonts w:eastAsiaTheme="minorEastAsia"/>
                <w:color w:val="000000" w:themeColor="text1"/>
                <w:lang w:eastAsia="zh-CN"/>
              </w:rPr>
              <w:t>Issue 3-5-2:</w:t>
            </w:r>
            <w:r w:rsidR="00C3247C">
              <w:rPr>
                <w:rFonts w:eastAsiaTheme="minorEastAsia"/>
                <w:color w:val="000000" w:themeColor="text1"/>
                <w:lang w:eastAsia="zh-CN"/>
              </w:rPr>
              <w:t xml:space="preserve"> We will do measurements based on option 2 and know that we can provide related LTE proposals. Also the results will be valid for SUL</w:t>
            </w:r>
          </w:p>
        </w:tc>
      </w:tr>
      <w:tr w:rsidR="00FD235D" w14:paraId="4EFE9090" w14:textId="77777777" w:rsidTr="00395EEA">
        <w:tc>
          <w:tcPr>
            <w:tcW w:w="1236" w:type="dxa"/>
          </w:tcPr>
          <w:p w14:paraId="72DA1073" w14:textId="2E1237B1" w:rsidR="00FD235D" w:rsidRPr="00417935" w:rsidRDefault="0093577A" w:rsidP="00395EEA">
            <w:pPr>
              <w:spacing w:after="120"/>
              <w:rPr>
                <w:rFonts w:eastAsiaTheme="minorEastAsia"/>
                <w:color w:val="000000" w:themeColor="text1"/>
                <w:lang w:eastAsia="zh-CN"/>
              </w:rPr>
            </w:pPr>
            <w:r>
              <w:rPr>
                <w:rFonts w:eastAsiaTheme="minorEastAsia"/>
                <w:color w:val="000000" w:themeColor="text1"/>
                <w:lang w:eastAsia="zh-CN"/>
              </w:rPr>
              <w:t>Intel</w:t>
            </w:r>
          </w:p>
        </w:tc>
        <w:tc>
          <w:tcPr>
            <w:tcW w:w="8395" w:type="dxa"/>
          </w:tcPr>
          <w:p w14:paraId="5AA7432C" w14:textId="7E35CFC2" w:rsidR="00FD235D" w:rsidRDefault="00FD235D" w:rsidP="00FD235D">
            <w:pPr>
              <w:spacing w:after="120"/>
              <w:rPr>
                <w:rFonts w:eastAsiaTheme="minorEastAsia"/>
                <w:color w:val="000000" w:themeColor="text1"/>
                <w:lang w:eastAsia="zh-CN"/>
              </w:rPr>
            </w:pPr>
            <w:r>
              <w:rPr>
                <w:rFonts w:eastAsiaTheme="minorEastAsia"/>
                <w:color w:val="000000" w:themeColor="text1"/>
                <w:lang w:eastAsia="zh-CN"/>
              </w:rPr>
              <w:t>Issue 3-5-1:</w:t>
            </w:r>
            <w:r w:rsidR="0093577A">
              <w:rPr>
                <w:rFonts w:eastAsiaTheme="minorEastAsia"/>
                <w:color w:val="000000" w:themeColor="text1"/>
                <w:lang w:eastAsia="zh-CN"/>
              </w:rPr>
              <w:t xml:space="preserve"> Option 3</w:t>
            </w:r>
          </w:p>
          <w:p w14:paraId="3F0F74BF" w14:textId="07F73643" w:rsidR="00FD235D" w:rsidRDefault="00FD235D" w:rsidP="00FD235D">
            <w:pPr>
              <w:spacing w:after="120"/>
              <w:rPr>
                <w:rFonts w:eastAsiaTheme="minorEastAsia"/>
                <w:color w:val="000000" w:themeColor="text1"/>
                <w:lang w:eastAsia="zh-CN"/>
              </w:rPr>
            </w:pPr>
            <w:r>
              <w:rPr>
                <w:rFonts w:eastAsiaTheme="minorEastAsia"/>
                <w:color w:val="000000" w:themeColor="text1"/>
                <w:lang w:eastAsia="zh-CN"/>
              </w:rPr>
              <w:t>Issue 3-5-2:</w:t>
            </w:r>
            <w:r w:rsidR="0093577A">
              <w:rPr>
                <w:rFonts w:eastAsiaTheme="minorEastAsia"/>
                <w:color w:val="000000" w:themeColor="text1"/>
                <w:lang w:eastAsia="zh-CN"/>
              </w:rPr>
              <w:t xml:space="preserve"> We thought option 1 is better to accommodate the spectrum situation but are okay with either option 1 or option 2.</w:t>
            </w:r>
          </w:p>
        </w:tc>
      </w:tr>
    </w:tbl>
    <w:p w14:paraId="689B76B2" w14:textId="77777777" w:rsidR="00FD235D" w:rsidRPr="00FD235D" w:rsidRDefault="00FD235D" w:rsidP="00FD235D">
      <w:pPr>
        <w:rPr>
          <w:lang w:val="sv-SE" w:eastAsia="zh-CN"/>
        </w:rPr>
      </w:pPr>
    </w:p>
    <w:p w14:paraId="4616CC28" w14:textId="5E3AB2D6" w:rsidR="007A784C" w:rsidRPr="00805BE8" w:rsidRDefault="007A784C" w:rsidP="007A784C">
      <w:pPr>
        <w:pStyle w:val="Heading3"/>
        <w:ind w:left="720"/>
        <w:rPr>
          <w:sz w:val="24"/>
          <w:szCs w:val="16"/>
        </w:rPr>
      </w:pPr>
      <w:r w:rsidRPr="00805BE8">
        <w:rPr>
          <w:sz w:val="24"/>
          <w:szCs w:val="16"/>
        </w:rPr>
        <w:t>CRs/TPs comments collection</w:t>
      </w:r>
    </w:p>
    <w:p w14:paraId="73A2F352" w14:textId="77777777" w:rsidR="007A784C" w:rsidRPr="00855107" w:rsidRDefault="007A784C" w:rsidP="007A784C">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Pr>
          <w:i/>
          <w:color w:val="0070C0"/>
          <w:lang w:eastAsia="zh-CN"/>
        </w:rPr>
        <w:t>-</w:t>
      </w:r>
      <w:r>
        <w:rPr>
          <w:rFonts w:hint="eastAsia"/>
          <w:i/>
          <w:color w:val="0070C0"/>
          <w:lang w:eastAsia="zh-CN"/>
        </w:rPr>
        <w:t>to</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296"/>
        <w:gridCol w:w="8335"/>
      </w:tblGrid>
      <w:tr w:rsidR="007A784C" w:rsidRPr="00571777" w14:paraId="1766D69F" w14:textId="77777777" w:rsidTr="007A784C">
        <w:tc>
          <w:tcPr>
            <w:tcW w:w="1296" w:type="dxa"/>
          </w:tcPr>
          <w:p w14:paraId="4D5D73FE" w14:textId="77777777" w:rsidR="007A784C" w:rsidRPr="000C15A6" w:rsidRDefault="007A784C" w:rsidP="00395EEA">
            <w:pPr>
              <w:spacing w:after="120"/>
              <w:rPr>
                <w:rFonts w:eastAsiaTheme="minorEastAsia"/>
                <w:b/>
                <w:bCs/>
                <w:color w:val="000000" w:themeColor="text1"/>
                <w:lang w:eastAsia="zh-CN"/>
              </w:rPr>
            </w:pPr>
            <w:r>
              <w:rPr>
                <w:rFonts w:eastAsiaTheme="minorEastAsia"/>
                <w:b/>
                <w:bCs/>
                <w:color w:val="000000" w:themeColor="text1"/>
                <w:lang w:eastAsia="zh-CN"/>
              </w:rPr>
              <w:t>Number</w:t>
            </w:r>
          </w:p>
        </w:tc>
        <w:tc>
          <w:tcPr>
            <w:tcW w:w="8335" w:type="dxa"/>
          </w:tcPr>
          <w:p w14:paraId="1537C3FF" w14:textId="77777777" w:rsidR="007A784C" w:rsidRPr="000C15A6" w:rsidRDefault="007A784C" w:rsidP="00395EEA">
            <w:pPr>
              <w:spacing w:after="120"/>
              <w:rPr>
                <w:rFonts w:eastAsiaTheme="minorEastAsia"/>
                <w:b/>
                <w:bCs/>
                <w:color w:val="000000" w:themeColor="text1"/>
                <w:lang w:eastAsia="zh-CN"/>
              </w:rPr>
            </w:pPr>
            <w:r w:rsidRPr="000C15A6">
              <w:rPr>
                <w:rFonts w:eastAsiaTheme="minorEastAsia"/>
                <w:b/>
                <w:bCs/>
                <w:color w:val="000000" w:themeColor="text1"/>
                <w:lang w:eastAsia="zh-CN"/>
              </w:rPr>
              <w:t>Comments collection</w:t>
            </w:r>
          </w:p>
        </w:tc>
      </w:tr>
      <w:tr w:rsidR="0093577A" w:rsidRPr="00571777" w14:paraId="4B82935C" w14:textId="77777777" w:rsidTr="007A784C">
        <w:tc>
          <w:tcPr>
            <w:tcW w:w="1296" w:type="dxa"/>
            <w:vMerge w:val="restart"/>
          </w:tcPr>
          <w:p w14:paraId="5F444217" w14:textId="3B27AAFB" w:rsidR="0093577A" w:rsidRPr="000C15A6" w:rsidRDefault="0093577A" w:rsidP="00395EEA">
            <w:pPr>
              <w:spacing w:after="120"/>
              <w:rPr>
                <w:rFonts w:eastAsiaTheme="minorEastAsia"/>
                <w:color w:val="000000" w:themeColor="text1"/>
                <w:lang w:eastAsia="zh-CN"/>
              </w:rPr>
            </w:pPr>
            <w:r w:rsidRPr="002575B3">
              <w:rPr>
                <w:rFonts w:eastAsiaTheme="minorEastAsia"/>
                <w:color w:val="000000" w:themeColor="text1"/>
                <w:shd w:val="clear" w:color="auto" w:fill="FFFF00"/>
                <w:lang w:eastAsia="zh-CN"/>
              </w:rPr>
              <w:t>R4-2016896</w:t>
            </w:r>
            <w:r>
              <w:rPr>
                <w:rFonts w:eastAsiaTheme="minorEastAsia"/>
                <w:color w:val="000000" w:themeColor="text1"/>
                <w:lang w:eastAsia="zh-CN"/>
              </w:rPr>
              <w:t xml:space="preserve"> (WF Document)</w:t>
            </w:r>
          </w:p>
        </w:tc>
        <w:tc>
          <w:tcPr>
            <w:tcW w:w="8335" w:type="dxa"/>
          </w:tcPr>
          <w:p w14:paraId="58A84C43" w14:textId="0BEF49FC" w:rsidR="0093577A" w:rsidRPr="000C15A6" w:rsidRDefault="0093577A" w:rsidP="003C7DF1">
            <w:pPr>
              <w:spacing w:after="120"/>
              <w:rPr>
                <w:rFonts w:eastAsiaTheme="minorEastAsia"/>
                <w:color w:val="000000" w:themeColor="text1"/>
                <w:lang w:eastAsia="zh-CN"/>
              </w:rPr>
            </w:pPr>
            <w:r>
              <w:rPr>
                <w:rFonts w:eastAsiaTheme="minorEastAsia"/>
                <w:color w:val="000000" w:themeColor="text1"/>
                <w:lang w:eastAsia="zh-CN"/>
              </w:rPr>
              <w:t>Huawei:</w:t>
            </w:r>
            <w:r>
              <w:rPr>
                <w:rFonts w:eastAsiaTheme="minorEastAsia" w:hint="eastAsia"/>
                <w:color w:val="000000" w:themeColor="text1"/>
                <w:lang w:eastAsia="zh-CN"/>
              </w:rPr>
              <w:t xml:space="preserve"> </w:t>
            </w:r>
            <w:r>
              <w:rPr>
                <w:rFonts w:eastAsiaTheme="minorEastAsia"/>
                <w:color w:val="000000" w:themeColor="text1"/>
                <w:lang w:eastAsia="zh-CN"/>
              </w:rPr>
              <w:t>OK with the WF</w:t>
            </w:r>
          </w:p>
        </w:tc>
      </w:tr>
      <w:tr w:rsidR="0093577A" w:rsidRPr="00571777" w14:paraId="5E17E07B" w14:textId="77777777" w:rsidTr="007A784C">
        <w:tc>
          <w:tcPr>
            <w:tcW w:w="1296" w:type="dxa"/>
            <w:vMerge/>
          </w:tcPr>
          <w:p w14:paraId="6B5C1546" w14:textId="77777777" w:rsidR="0093577A" w:rsidRPr="000C15A6" w:rsidRDefault="0093577A" w:rsidP="00395EEA">
            <w:pPr>
              <w:spacing w:after="120"/>
              <w:rPr>
                <w:rFonts w:eastAsiaTheme="minorEastAsia"/>
                <w:color w:val="000000" w:themeColor="text1"/>
                <w:lang w:eastAsia="zh-CN"/>
              </w:rPr>
            </w:pPr>
          </w:p>
        </w:tc>
        <w:tc>
          <w:tcPr>
            <w:tcW w:w="8335" w:type="dxa"/>
          </w:tcPr>
          <w:p w14:paraId="46A90B00" w14:textId="151237DD" w:rsidR="0093577A" w:rsidRPr="000C15A6" w:rsidRDefault="0093577A" w:rsidP="00395EEA">
            <w:pPr>
              <w:spacing w:after="120"/>
              <w:rPr>
                <w:rFonts w:eastAsiaTheme="minorEastAsia"/>
                <w:color w:val="000000" w:themeColor="text1"/>
                <w:lang w:eastAsia="zh-CN"/>
              </w:rPr>
            </w:pPr>
            <w:r>
              <w:rPr>
                <w:rFonts w:eastAsiaTheme="minorEastAsia"/>
                <w:color w:val="000000" w:themeColor="text1"/>
                <w:lang w:eastAsia="zh-CN"/>
              </w:rPr>
              <w:t>Nokia: OK with the WF</w:t>
            </w:r>
          </w:p>
        </w:tc>
      </w:tr>
      <w:tr w:rsidR="0093577A" w:rsidRPr="00571777" w14:paraId="6BA9647B" w14:textId="77777777" w:rsidTr="007A784C">
        <w:tc>
          <w:tcPr>
            <w:tcW w:w="1296" w:type="dxa"/>
            <w:vMerge/>
          </w:tcPr>
          <w:p w14:paraId="550BB496" w14:textId="77777777" w:rsidR="0093577A" w:rsidRPr="000C15A6" w:rsidRDefault="0093577A" w:rsidP="00395EEA">
            <w:pPr>
              <w:spacing w:after="120"/>
              <w:rPr>
                <w:rFonts w:eastAsiaTheme="minorEastAsia"/>
                <w:color w:val="000000" w:themeColor="text1"/>
                <w:lang w:eastAsia="zh-CN"/>
              </w:rPr>
            </w:pPr>
          </w:p>
        </w:tc>
        <w:tc>
          <w:tcPr>
            <w:tcW w:w="8335" w:type="dxa"/>
          </w:tcPr>
          <w:p w14:paraId="3D1BB988" w14:textId="75F6035D" w:rsidR="0093577A" w:rsidRPr="000C15A6" w:rsidRDefault="0093577A" w:rsidP="00395EEA">
            <w:pPr>
              <w:spacing w:after="120"/>
              <w:rPr>
                <w:rFonts w:eastAsiaTheme="minorEastAsia"/>
                <w:color w:val="000000" w:themeColor="text1"/>
                <w:lang w:eastAsia="zh-CN"/>
              </w:rPr>
            </w:pPr>
            <w:r>
              <w:rPr>
                <w:rFonts w:eastAsiaTheme="minorEastAsia"/>
                <w:color w:val="000000" w:themeColor="text1"/>
                <w:lang w:eastAsia="zh-CN"/>
              </w:rPr>
              <w:t>Skyworks: OK with WF and we can co-sign</w:t>
            </w:r>
          </w:p>
        </w:tc>
      </w:tr>
      <w:tr w:rsidR="0093577A" w:rsidRPr="00571777" w14:paraId="0AE68697" w14:textId="77777777" w:rsidTr="007A784C">
        <w:tc>
          <w:tcPr>
            <w:tcW w:w="1296" w:type="dxa"/>
            <w:vMerge/>
          </w:tcPr>
          <w:p w14:paraId="5AAE685F" w14:textId="77777777" w:rsidR="0093577A" w:rsidRPr="000C15A6" w:rsidRDefault="0093577A" w:rsidP="00395EEA">
            <w:pPr>
              <w:spacing w:after="120"/>
              <w:rPr>
                <w:rFonts w:eastAsiaTheme="minorEastAsia"/>
                <w:color w:val="000000" w:themeColor="text1"/>
                <w:lang w:eastAsia="zh-CN"/>
              </w:rPr>
            </w:pPr>
          </w:p>
        </w:tc>
        <w:tc>
          <w:tcPr>
            <w:tcW w:w="8335" w:type="dxa"/>
          </w:tcPr>
          <w:p w14:paraId="6FE6F8DF" w14:textId="48C600D5" w:rsidR="0093577A" w:rsidDel="00C3247C" w:rsidRDefault="0093577A" w:rsidP="00395EEA">
            <w:pPr>
              <w:spacing w:after="120"/>
              <w:rPr>
                <w:rFonts w:eastAsiaTheme="minorEastAsia"/>
                <w:color w:val="000000" w:themeColor="text1"/>
                <w:lang w:eastAsia="zh-CN"/>
              </w:rPr>
            </w:pPr>
            <w:r>
              <w:rPr>
                <w:rFonts w:eastAsiaTheme="minorEastAsia"/>
                <w:color w:val="000000" w:themeColor="text1"/>
                <w:lang w:eastAsia="zh-CN"/>
              </w:rPr>
              <w:t>Intel: OK with the WF</w:t>
            </w:r>
          </w:p>
        </w:tc>
      </w:tr>
    </w:tbl>
    <w:p w14:paraId="23351BA0" w14:textId="77777777" w:rsidR="007A784C" w:rsidRPr="003418CB" w:rsidRDefault="007A784C" w:rsidP="007A784C">
      <w:pPr>
        <w:rPr>
          <w:color w:val="0070C0"/>
          <w:lang w:eastAsia="zh-CN"/>
        </w:rPr>
      </w:pPr>
    </w:p>
    <w:p w14:paraId="477195A0" w14:textId="77777777" w:rsidR="007A784C" w:rsidRDefault="007A784C" w:rsidP="007A784C">
      <w:pPr>
        <w:rPr>
          <w:lang w:val="sv-SE" w:eastAsia="zh-CN"/>
        </w:rPr>
      </w:pPr>
    </w:p>
    <w:p w14:paraId="2ABE8B9F" w14:textId="77777777" w:rsidR="002A61C0" w:rsidRDefault="002A61C0" w:rsidP="002A61C0">
      <w:pPr>
        <w:rPr>
          <w:lang w:val="sv-SE" w:eastAsia="zh-CN"/>
        </w:rPr>
      </w:pPr>
    </w:p>
    <w:p w14:paraId="6AFF0F87" w14:textId="77777777" w:rsidR="002A61C0" w:rsidRDefault="002A61C0" w:rsidP="002A61C0">
      <w:pPr>
        <w:pStyle w:val="Heading2"/>
      </w:pPr>
      <w:r>
        <w:rPr>
          <w:rFonts w:hint="eastAsia"/>
        </w:rPr>
        <w:lastRenderedPageBreak/>
        <w:t>Summary on 2nd round</w:t>
      </w:r>
      <w:r>
        <w:t xml:space="preserve"> (if applicable)</w:t>
      </w:r>
    </w:p>
    <w:p w14:paraId="560393CB" w14:textId="693EBB3B" w:rsidR="002A61C0" w:rsidRDefault="002A61C0" w:rsidP="002A61C0">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w:t>
      </w:r>
      <w:r>
        <w:rPr>
          <w:rFonts w:hint="eastAsia"/>
          <w:i/>
          <w:color w:val="0070C0"/>
          <w:lang w:eastAsia="zh-CN"/>
        </w:rPr>
        <w:t>2</w:t>
      </w:r>
      <w:r w:rsidRPr="00805BE8">
        <w:rPr>
          <w:i/>
          <w:color w:val="0070C0"/>
          <w:vertAlign w:val="superscript"/>
          <w:lang w:eastAsia="zh-CN"/>
        </w:rPr>
        <w:t>nd</w:t>
      </w:r>
      <w:r>
        <w:rPr>
          <w:rFonts w:hint="eastAsia"/>
          <w:i/>
          <w:color w:val="0070C0"/>
          <w:lang w:eastAsia="zh-CN"/>
        </w:rPr>
        <w:t xml:space="preserve"> </w:t>
      </w:r>
      <w:r w:rsidRPr="009415B0">
        <w:rPr>
          <w:rFonts w:hint="eastAsia"/>
          <w:i/>
          <w:color w:val="0070C0"/>
          <w:lang w:eastAsia="zh-CN"/>
        </w:rPr>
        <w:t>round</w:t>
      </w:r>
      <w:r>
        <w:rPr>
          <w:i/>
          <w:color w:val="0070C0"/>
          <w:lang w:eastAsia="zh-CN"/>
        </w:rPr>
        <w:t xml:space="preserve"> and provided recommendation on </w:t>
      </w:r>
      <w:r w:rsidRPr="00045592">
        <w:rPr>
          <w:i/>
          <w:color w:val="0070C0"/>
          <w:lang w:eastAsia="zh-CN"/>
        </w:rPr>
        <w:t>CRs/TPs</w:t>
      </w:r>
      <w:r>
        <w:rPr>
          <w:rFonts w:hint="eastAsia"/>
          <w:i/>
          <w:color w:val="0070C0"/>
          <w:lang w:eastAsia="zh-CN"/>
        </w:rPr>
        <w:t>/WFs/LSs</w:t>
      </w:r>
      <w:r w:rsidRPr="00045592">
        <w:rPr>
          <w:i/>
          <w:color w:val="0070C0"/>
          <w:lang w:eastAsia="zh-CN"/>
        </w:rPr>
        <w:t xml:space="preserve"> Status update suggestion </w:t>
      </w:r>
    </w:p>
    <w:p w14:paraId="26A1B388" w14:textId="24712DDE" w:rsidR="005075A5" w:rsidRDefault="005075A5" w:rsidP="002A61C0">
      <w:pPr>
        <w:rPr>
          <w:i/>
          <w:color w:val="0070C0"/>
          <w:lang w:eastAsia="zh-CN"/>
        </w:rPr>
      </w:pPr>
    </w:p>
    <w:p w14:paraId="24F95FBD" w14:textId="1021A623" w:rsidR="005075A5" w:rsidRDefault="005075A5" w:rsidP="002A61C0">
      <w:pPr>
        <w:rPr>
          <w:iCs/>
          <w:color w:val="0070C0"/>
          <w:lang w:eastAsia="zh-CN"/>
        </w:rPr>
      </w:pPr>
      <w:r>
        <w:rPr>
          <w:iCs/>
          <w:color w:val="0070C0"/>
          <w:lang w:eastAsia="zh-CN"/>
        </w:rPr>
        <w:t>Issue 3-5-1:</w:t>
      </w:r>
    </w:p>
    <w:p w14:paraId="75EF57A4" w14:textId="7A0220FE" w:rsidR="005075A5" w:rsidRDefault="005075A5" w:rsidP="002A61C0">
      <w:pPr>
        <w:rPr>
          <w:iCs/>
          <w:color w:val="0070C0"/>
          <w:lang w:eastAsia="zh-CN"/>
        </w:rPr>
      </w:pPr>
    </w:p>
    <w:p w14:paraId="330ADEEA" w14:textId="77777777" w:rsidR="005075A5" w:rsidRDefault="005075A5" w:rsidP="005075A5">
      <w:pPr>
        <w:pStyle w:val="ListParagraph"/>
        <w:numPr>
          <w:ilvl w:val="0"/>
          <w:numId w:val="32"/>
        </w:numPr>
        <w:ind w:firstLineChars="0"/>
        <w:rPr>
          <w:rFonts w:eastAsia="Yu Mincho"/>
        </w:rPr>
      </w:pPr>
      <w:r>
        <w:rPr>
          <w:rFonts w:eastAsia="Yu Mincho"/>
        </w:rPr>
        <w:t>Agreed to use the following filter characteristics (dual slope interpolation of the average in R4-2014161/R4-204466) in the A-MPR simulations:</w:t>
      </w:r>
    </w:p>
    <w:p w14:paraId="43169053" w14:textId="77777777" w:rsidR="005075A5" w:rsidRPr="001B38E6" w:rsidRDefault="005075A5" w:rsidP="005075A5">
      <w:pPr>
        <w:spacing w:after="120"/>
        <w:ind w:left="720"/>
        <w:rPr>
          <w:rFonts w:eastAsiaTheme="minorEastAsia"/>
          <w:color w:val="000000" w:themeColor="text1"/>
          <w:sz w:val="20"/>
          <w:szCs w:val="20"/>
          <w:lang w:eastAsia="zh-CN"/>
        </w:rPr>
      </w:pPr>
      <w:r w:rsidRPr="001B38E6">
        <w:rPr>
          <w:rFonts w:eastAsiaTheme="minorEastAsia"/>
          <w:color w:val="000000" w:themeColor="text1"/>
          <w:sz w:val="20"/>
          <w:szCs w:val="20"/>
          <w:lang w:eastAsia="zh-CN"/>
        </w:rPr>
        <w:t>o</w:t>
      </w:r>
      <w:r w:rsidRPr="001B38E6">
        <w:rPr>
          <w:rFonts w:eastAsiaTheme="minorEastAsia"/>
          <w:color w:val="000000" w:themeColor="text1"/>
          <w:sz w:val="20"/>
          <w:szCs w:val="20"/>
          <w:lang w:eastAsia="zh-CN"/>
        </w:rPr>
        <w:tab/>
        <w:t xml:space="preserve">TX attenuation in 1541-1612 MHz </w:t>
      </w:r>
      <w:proofErr w:type="gramStart"/>
      <w:r w:rsidRPr="001B38E6">
        <w:rPr>
          <w:rFonts w:eastAsiaTheme="minorEastAsia"/>
          <w:color w:val="000000" w:themeColor="text1"/>
          <w:sz w:val="20"/>
          <w:szCs w:val="20"/>
          <w:lang w:eastAsia="zh-CN"/>
        </w:rPr>
        <w:t>=  41.</w:t>
      </w:r>
      <w:r>
        <w:rPr>
          <w:rFonts w:eastAsiaTheme="minorEastAsia"/>
          <w:color w:val="000000" w:themeColor="text1"/>
          <w:sz w:val="20"/>
          <w:szCs w:val="20"/>
          <w:lang w:eastAsia="zh-CN"/>
        </w:rPr>
        <w:t>0</w:t>
      </w:r>
      <w:proofErr w:type="gramEnd"/>
      <w:r w:rsidRPr="001B38E6">
        <w:rPr>
          <w:rFonts w:eastAsiaTheme="minorEastAsia"/>
          <w:color w:val="000000" w:themeColor="text1"/>
          <w:sz w:val="20"/>
          <w:szCs w:val="20"/>
          <w:lang w:eastAsia="zh-CN"/>
        </w:rPr>
        <w:t xml:space="preserve"> dB</w:t>
      </w:r>
    </w:p>
    <w:p w14:paraId="53AB8769" w14:textId="77777777" w:rsidR="005075A5" w:rsidRPr="001B38E6" w:rsidRDefault="005075A5" w:rsidP="005075A5">
      <w:pPr>
        <w:spacing w:after="120"/>
        <w:ind w:left="720"/>
        <w:rPr>
          <w:rFonts w:eastAsiaTheme="minorEastAsia"/>
          <w:color w:val="000000" w:themeColor="text1"/>
          <w:sz w:val="20"/>
          <w:szCs w:val="20"/>
          <w:lang w:eastAsia="zh-CN"/>
        </w:rPr>
      </w:pPr>
      <w:r w:rsidRPr="001B38E6">
        <w:rPr>
          <w:rFonts w:eastAsiaTheme="minorEastAsia"/>
          <w:color w:val="000000" w:themeColor="text1"/>
          <w:sz w:val="20"/>
          <w:szCs w:val="20"/>
          <w:lang w:eastAsia="zh-CN"/>
        </w:rPr>
        <w:t>o</w:t>
      </w:r>
      <w:r w:rsidRPr="001B38E6">
        <w:rPr>
          <w:rFonts w:eastAsiaTheme="minorEastAsia"/>
          <w:color w:val="000000" w:themeColor="text1"/>
          <w:sz w:val="20"/>
          <w:szCs w:val="20"/>
          <w:lang w:eastAsia="zh-CN"/>
        </w:rPr>
        <w:tab/>
        <w:t>TX attenuation in 1612-1617 MHz; dB Linear interpolation from 41.</w:t>
      </w:r>
      <w:r>
        <w:rPr>
          <w:rFonts w:eastAsiaTheme="minorEastAsia"/>
          <w:color w:val="000000" w:themeColor="text1"/>
          <w:sz w:val="20"/>
          <w:szCs w:val="20"/>
          <w:lang w:eastAsia="zh-CN"/>
        </w:rPr>
        <w:t>0</w:t>
      </w:r>
      <w:r w:rsidRPr="001B38E6">
        <w:rPr>
          <w:rFonts w:eastAsiaTheme="minorEastAsia"/>
          <w:color w:val="000000" w:themeColor="text1"/>
          <w:sz w:val="20"/>
          <w:szCs w:val="20"/>
          <w:lang w:eastAsia="zh-CN"/>
        </w:rPr>
        <w:t xml:space="preserve"> dB at 1612 MHz to 12.5 dB at 1617 MHz</w:t>
      </w:r>
    </w:p>
    <w:p w14:paraId="76769704" w14:textId="77777777" w:rsidR="005075A5" w:rsidRPr="001B38E6" w:rsidRDefault="005075A5" w:rsidP="005075A5">
      <w:pPr>
        <w:spacing w:after="120"/>
        <w:ind w:left="720"/>
        <w:rPr>
          <w:rFonts w:eastAsiaTheme="minorEastAsia"/>
          <w:color w:val="000000" w:themeColor="text1"/>
          <w:sz w:val="20"/>
          <w:szCs w:val="20"/>
          <w:lang w:eastAsia="zh-CN"/>
        </w:rPr>
      </w:pPr>
      <w:r w:rsidRPr="001B38E6">
        <w:rPr>
          <w:rFonts w:eastAsiaTheme="minorEastAsia"/>
          <w:color w:val="000000" w:themeColor="text1"/>
          <w:sz w:val="20"/>
          <w:szCs w:val="20"/>
          <w:lang w:eastAsia="zh-CN"/>
        </w:rPr>
        <w:t>o</w:t>
      </w:r>
      <w:r w:rsidRPr="001B38E6">
        <w:rPr>
          <w:rFonts w:eastAsiaTheme="minorEastAsia"/>
          <w:color w:val="000000" w:themeColor="text1"/>
          <w:sz w:val="20"/>
          <w:szCs w:val="20"/>
          <w:lang w:eastAsia="zh-CN"/>
        </w:rPr>
        <w:tab/>
        <w:t>TX attenuation in 1617-1622 MHz; dB Linear interpolation from 12.5 dB at 1617 MHz to 0 dB at 1622 MHz</w:t>
      </w:r>
    </w:p>
    <w:p w14:paraId="3E8C666B" w14:textId="77777777" w:rsidR="005075A5" w:rsidRPr="001B38E6" w:rsidRDefault="005075A5" w:rsidP="005075A5">
      <w:pPr>
        <w:spacing w:after="120"/>
        <w:ind w:left="720"/>
        <w:rPr>
          <w:rFonts w:eastAsiaTheme="minorEastAsia"/>
          <w:color w:val="000000" w:themeColor="text1"/>
          <w:sz w:val="20"/>
          <w:szCs w:val="20"/>
          <w:lang w:eastAsia="zh-CN"/>
        </w:rPr>
      </w:pPr>
      <w:r w:rsidRPr="001B38E6">
        <w:rPr>
          <w:rFonts w:eastAsiaTheme="minorEastAsia"/>
          <w:color w:val="000000" w:themeColor="text1"/>
          <w:sz w:val="20"/>
          <w:szCs w:val="20"/>
          <w:lang w:eastAsia="zh-CN"/>
        </w:rPr>
        <w:t>o</w:t>
      </w:r>
      <w:r w:rsidRPr="001B38E6">
        <w:rPr>
          <w:rFonts w:eastAsiaTheme="minorEastAsia"/>
          <w:color w:val="000000" w:themeColor="text1"/>
          <w:sz w:val="20"/>
          <w:szCs w:val="20"/>
          <w:lang w:eastAsia="zh-CN"/>
        </w:rPr>
        <w:tab/>
        <w:t xml:space="preserve">TX attenuation in 1622 -1627.5 MHz </w:t>
      </w:r>
      <w:proofErr w:type="gramStart"/>
      <w:r w:rsidRPr="001B38E6">
        <w:rPr>
          <w:rFonts w:eastAsiaTheme="minorEastAsia"/>
          <w:color w:val="000000" w:themeColor="text1"/>
          <w:sz w:val="20"/>
          <w:szCs w:val="20"/>
          <w:lang w:eastAsia="zh-CN"/>
        </w:rPr>
        <w:t>=  0</w:t>
      </w:r>
      <w:proofErr w:type="gramEnd"/>
      <w:r w:rsidRPr="001B38E6">
        <w:rPr>
          <w:rFonts w:eastAsiaTheme="minorEastAsia"/>
          <w:color w:val="000000" w:themeColor="text1"/>
          <w:sz w:val="20"/>
          <w:szCs w:val="20"/>
          <w:lang w:eastAsia="zh-CN"/>
        </w:rPr>
        <w:t xml:space="preserve"> dB</w:t>
      </w:r>
    </w:p>
    <w:p w14:paraId="3EB89833" w14:textId="4C29A63F" w:rsidR="005075A5" w:rsidRDefault="005075A5" w:rsidP="002A61C0">
      <w:pPr>
        <w:rPr>
          <w:iCs/>
          <w:color w:val="0070C0"/>
          <w:lang w:eastAsia="zh-CN"/>
        </w:rPr>
      </w:pPr>
    </w:p>
    <w:p w14:paraId="74DB9BF2" w14:textId="4F1E5467" w:rsidR="005075A5" w:rsidRDefault="005075A5" w:rsidP="002A61C0">
      <w:pPr>
        <w:rPr>
          <w:iCs/>
          <w:color w:val="0070C0"/>
          <w:lang w:eastAsia="zh-CN"/>
        </w:rPr>
      </w:pPr>
      <w:r>
        <w:rPr>
          <w:iCs/>
          <w:color w:val="0070C0"/>
          <w:lang w:eastAsia="zh-CN"/>
        </w:rPr>
        <w:t>Issue 3-5-2:</w:t>
      </w:r>
    </w:p>
    <w:p w14:paraId="5998D0C7" w14:textId="55B40113" w:rsidR="005075A5" w:rsidRDefault="005075A5" w:rsidP="002A61C0">
      <w:pPr>
        <w:rPr>
          <w:iCs/>
          <w:color w:val="0070C0"/>
          <w:lang w:eastAsia="zh-CN"/>
        </w:rPr>
      </w:pPr>
    </w:p>
    <w:p w14:paraId="35969873" w14:textId="77777777" w:rsidR="005075A5" w:rsidRDefault="005075A5" w:rsidP="005075A5">
      <w:pPr>
        <w:pStyle w:val="ListParagraph"/>
        <w:numPr>
          <w:ilvl w:val="0"/>
          <w:numId w:val="32"/>
        </w:numPr>
        <w:ind w:firstLineChars="0"/>
        <w:rPr>
          <w:rFonts w:eastAsia="Yu Mincho"/>
        </w:rPr>
      </w:pPr>
      <w:r>
        <w:rPr>
          <w:rFonts w:eastAsia="Yu Mincho"/>
        </w:rPr>
        <w:t>Agreed to perform separate A-MPR evaluations for LTE and NR with the following assumptions</w:t>
      </w:r>
    </w:p>
    <w:p w14:paraId="6D634FB6" w14:textId="77777777" w:rsidR="005075A5" w:rsidRPr="00C42552" w:rsidRDefault="005075A5" w:rsidP="005075A5">
      <w:pPr>
        <w:ind w:left="852"/>
        <w:rPr>
          <w:rFonts w:eastAsiaTheme="minorEastAsia"/>
          <w:iCs/>
          <w:color w:val="000000" w:themeColor="text1"/>
          <w:sz w:val="21"/>
          <w:szCs w:val="21"/>
          <w:lang w:eastAsia="zh-CN"/>
        </w:rPr>
      </w:pPr>
      <w:r w:rsidRPr="00C42552">
        <w:rPr>
          <w:rFonts w:eastAsiaTheme="minorEastAsia"/>
          <w:iCs/>
          <w:color w:val="000000" w:themeColor="text1"/>
          <w:sz w:val="21"/>
          <w:szCs w:val="21"/>
          <w:lang w:eastAsia="zh-CN"/>
        </w:rPr>
        <w:t xml:space="preserve">0 </w:t>
      </w:r>
      <w:proofErr w:type="spellStart"/>
      <w:r w:rsidRPr="00C42552">
        <w:rPr>
          <w:rFonts w:eastAsiaTheme="minorEastAsia"/>
          <w:iCs/>
          <w:color w:val="000000" w:themeColor="text1"/>
          <w:sz w:val="21"/>
          <w:szCs w:val="21"/>
          <w:lang w:eastAsia="zh-CN"/>
        </w:rPr>
        <w:t>dBi</w:t>
      </w:r>
      <w:proofErr w:type="spellEnd"/>
      <w:r w:rsidRPr="00C42552">
        <w:rPr>
          <w:rFonts w:eastAsiaTheme="minorEastAsia"/>
          <w:iCs/>
          <w:color w:val="000000" w:themeColor="text1"/>
          <w:sz w:val="21"/>
          <w:szCs w:val="21"/>
          <w:lang w:eastAsia="zh-CN"/>
        </w:rPr>
        <w:t xml:space="preserve"> UE antenna gain</w:t>
      </w:r>
    </w:p>
    <w:p w14:paraId="15F5F474" w14:textId="77777777" w:rsidR="005075A5" w:rsidRPr="00C42552" w:rsidRDefault="005075A5" w:rsidP="005075A5">
      <w:pPr>
        <w:ind w:left="852"/>
        <w:rPr>
          <w:rFonts w:eastAsiaTheme="minorEastAsia"/>
          <w:iCs/>
          <w:color w:val="000000" w:themeColor="text1"/>
          <w:sz w:val="21"/>
          <w:szCs w:val="21"/>
          <w:lang w:eastAsia="zh-CN"/>
        </w:rPr>
      </w:pPr>
      <w:r w:rsidRPr="00C42552">
        <w:rPr>
          <w:rFonts w:eastAsiaTheme="minorEastAsia"/>
          <w:iCs/>
          <w:color w:val="000000" w:themeColor="text1"/>
          <w:sz w:val="21"/>
          <w:szCs w:val="21"/>
          <w:lang w:eastAsia="zh-CN"/>
        </w:rPr>
        <w:t>4 dB post-PA losses</w:t>
      </w:r>
    </w:p>
    <w:p w14:paraId="17AFB905" w14:textId="77777777" w:rsidR="005075A5" w:rsidRPr="00C42552" w:rsidRDefault="005075A5" w:rsidP="005075A5">
      <w:pPr>
        <w:ind w:left="852"/>
        <w:rPr>
          <w:rFonts w:eastAsiaTheme="minorEastAsia"/>
          <w:iCs/>
          <w:color w:val="000000" w:themeColor="text1"/>
          <w:sz w:val="21"/>
          <w:szCs w:val="21"/>
          <w:lang w:eastAsia="zh-CN"/>
        </w:rPr>
      </w:pPr>
      <w:r w:rsidRPr="00C42552">
        <w:rPr>
          <w:rFonts w:eastAsiaTheme="minorEastAsia"/>
          <w:iCs/>
          <w:color w:val="000000" w:themeColor="text1"/>
          <w:sz w:val="21"/>
          <w:szCs w:val="21"/>
          <w:lang w:eastAsia="zh-CN"/>
        </w:rPr>
        <w:t xml:space="preserve">PA calibrated at 1 dB MPR for -30 </w:t>
      </w:r>
      <w:proofErr w:type="spellStart"/>
      <w:r w:rsidRPr="00C42552">
        <w:rPr>
          <w:rFonts w:eastAsiaTheme="minorEastAsia"/>
          <w:iCs/>
          <w:color w:val="000000" w:themeColor="text1"/>
          <w:sz w:val="21"/>
          <w:szCs w:val="21"/>
          <w:lang w:eastAsia="zh-CN"/>
        </w:rPr>
        <w:t>dBc</w:t>
      </w:r>
      <w:proofErr w:type="spellEnd"/>
      <w:r w:rsidRPr="00C42552">
        <w:rPr>
          <w:rFonts w:eastAsiaTheme="minorEastAsia"/>
          <w:iCs/>
          <w:color w:val="000000" w:themeColor="text1"/>
          <w:sz w:val="21"/>
          <w:szCs w:val="21"/>
          <w:lang w:eastAsia="zh-CN"/>
        </w:rPr>
        <w:t xml:space="preserve"> EUTRA/NR ACLR with 20 MHz DFT-s-OFDM 100 RB0 waveform</w:t>
      </w:r>
    </w:p>
    <w:p w14:paraId="4B59B51B" w14:textId="77777777" w:rsidR="005075A5" w:rsidRPr="00C42552" w:rsidRDefault="005075A5" w:rsidP="005075A5">
      <w:pPr>
        <w:ind w:left="852"/>
        <w:rPr>
          <w:rFonts w:eastAsiaTheme="minorEastAsia"/>
          <w:iCs/>
          <w:color w:val="000000" w:themeColor="text1"/>
          <w:sz w:val="21"/>
          <w:szCs w:val="21"/>
          <w:lang w:eastAsia="zh-CN"/>
        </w:rPr>
      </w:pPr>
      <w:r w:rsidRPr="00C42552">
        <w:rPr>
          <w:rFonts w:eastAsiaTheme="minorEastAsia"/>
          <w:iCs/>
          <w:color w:val="000000" w:themeColor="text1"/>
          <w:sz w:val="21"/>
          <w:szCs w:val="21"/>
          <w:lang w:eastAsia="zh-CN"/>
        </w:rPr>
        <w:t xml:space="preserve">Image/carrier leakage = -28 </w:t>
      </w:r>
      <w:proofErr w:type="spellStart"/>
      <w:r w:rsidRPr="00C42552">
        <w:rPr>
          <w:rFonts w:eastAsiaTheme="minorEastAsia"/>
          <w:iCs/>
          <w:color w:val="000000" w:themeColor="text1"/>
          <w:sz w:val="21"/>
          <w:szCs w:val="21"/>
          <w:lang w:eastAsia="zh-CN"/>
        </w:rPr>
        <w:t>dBc</w:t>
      </w:r>
      <w:proofErr w:type="spellEnd"/>
    </w:p>
    <w:p w14:paraId="759A2551" w14:textId="4B85A0CE" w:rsidR="005075A5" w:rsidRPr="00C42552" w:rsidRDefault="005075A5" w:rsidP="005075A5">
      <w:pPr>
        <w:ind w:left="852"/>
        <w:rPr>
          <w:iCs/>
          <w:color w:val="0070C0"/>
          <w:lang w:eastAsia="zh-CN"/>
        </w:rPr>
      </w:pPr>
      <w:r w:rsidRPr="00C42552">
        <w:rPr>
          <w:rFonts w:eastAsiaTheme="minorEastAsia"/>
          <w:iCs/>
          <w:color w:val="000000" w:themeColor="text1"/>
          <w:sz w:val="21"/>
          <w:szCs w:val="21"/>
          <w:lang w:eastAsia="zh-CN"/>
        </w:rPr>
        <w:t xml:space="preserve">-60 </w:t>
      </w:r>
      <w:proofErr w:type="spellStart"/>
      <w:r w:rsidRPr="00C42552">
        <w:rPr>
          <w:rFonts w:eastAsiaTheme="minorEastAsia"/>
          <w:iCs/>
          <w:color w:val="000000" w:themeColor="text1"/>
          <w:sz w:val="21"/>
          <w:szCs w:val="21"/>
          <w:lang w:eastAsia="zh-CN"/>
        </w:rPr>
        <w:t>dBc</w:t>
      </w:r>
      <w:proofErr w:type="spellEnd"/>
      <w:r w:rsidRPr="00C42552">
        <w:rPr>
          <w:rFonts w:eastAsiaTheme="minorEastAsia"/>
          <w:iCs/>
          <w:color w:val="000000" w:themeColor="text1"/>
          <w:sz w:val="21"/>
          <w:szCs w:val="21"/>
          <w:lang w:eastAsia="zh-CN"/>
        </w:rPr>
        <w:t xml:space="preserve"> CIM3 and -70 </w:t>
      </w:r>
      <w:proofErr w:type="spellStart"/>
      <w:r w:rsidRPr="00C42552">
        <w:rPr>
          <w:rFonts w:eastAsiaTheme="minorEastAsia"/>
          <w:iCs/>
          <w:color w:val="000000" w:themeColor="text1"/>
          <w:sz w:val="21"/>
          <w:szCs w:val="21"/>
          <w:lang w:eastAsia="zh-CN"/>
        </w:rPr>
        <w:t>dBc</w:t>
      </w:r>
      <w:proofErr w:type="spellEnd"/>
      <w:r w:rsidRPr="00C42552">
        <w:rPr>
          <w:rFonts w:eastAsiaTheme="minorEastAsia"/>
          <w:iCs/>
          <w:color w:val="000000" w:themeColor="text1"/>
          <w:sz w:val="21"/>
          <w:szCs w:val="21"/>
          <w:lang w:eastAsia="zh-CN"/>
        </w:rPr>
        <w:t xml:space="preserve"> CIM5</w:t>
      </w:r>
    </w:p>
    <w:p w14:paraId="14FC87AE" w14:textId="77777777" w:rsidR="005075A5" w:rsidRDefault="005075A5" w:rsidP="002A61C0">
      <w:pPr>
        <w:rPr>
          <w:i/>
          <w:color w:val="0070C0"/>
          <w:lang w:eastAsia="zh-CN"/>
        </w:rPr>
      </w:pPr>
    </w:p>
    <w:tbl>
      <w:tblPr>
        <w:tblStyle w:val="TableGrid"/>
        <w:tblW w:w="0" w:type="auto"/>
        <w:tblLook w:val="04A0" w:firstRow="1" w:lastRow="0" w:firstColumn="1" w:lastColumn="0" w:noHBand="0" w:noVBand="1"/>
      </w:tblPr>
      <w:tblGrid>
        <w:gridCol w:w="1750"/>
        <w:gridCol w:w="7881"/>
      </w:tblGrid>
      <w:tr w:rsidR="002A61C0" w:rsidRPr="00004165" w14:paraId="46A01709" w14:textId="77777777" w:rsidTr="005075A5">
        <w:tc>
          <w:tcPr>
            <w:tcW w:w="1750" w:type="dxa"/>
          </w:tcPr>
          <w:p w14:paraId="6249C65C" w14:textId="77777777" w:rsidR="002A61C0" w:rsidRPr="00045592" w:rsidRDefault="002A61C0" w:rsidP="002A61C0">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sidRPr="00045592">
              <w:rPr>
                <w:rFonts w:eastAsiaTheme="minorEastAsia"/>
                <w:b/>
                <w:bCs/>
                <w:color w:val="0070C0"/>
                <w:lang w:eastAsia="zh-CN"/>
              </w:rPr>
              <w:t>number</w:t>
            </w:r>
          </w:p>
        </w:tc>
        <w:tc>
          <w:tcPr>
            <w:tcW w:w="7881" w:type="dxa"/>
          </w:tcPr>
          <w:p w14:paraId="434B9BAD" w14:textId="77777777" w:rsidR="002A61C0" w:rsidRPr="00045592" w:rsidRDefault="002A61C0" w:rsidP="002A61C0">
            <w:pPr>
              <w:rPr>
                <w:rFonts w:eastAsia="MS Mincho"/>
                <w:b/>
                <w:bCs/>
                <w:color w:val="0070C0"/>
                <w:lang w:eastAsia="zh-CN"/>
              </w:rPr>
            </w:pPr>
            <w:r>
              <w:rPr>
                <w:rFonts w:eastAsiaTheme="minorEastAsia" w:hint="eastAsia"/>
                <w:b/>
                <w:bCs/>
                <w:color w:val="0070C0"/>
                <w:lang w:eastAsia="zh-CN"/>
              </w:rPr>
              <w:t xml:space="preserve">T-doc </w:t>
            </w:r>
            <w:r w:rsidRPr="00045592">
              <w:rPr>
                <w:b/>
                <w:bCs/>
                <w:color w:val="0070C0"/>
                <w:lang w:eastAsia="zh-CN"/>
              </w:rPr>
              <w:t xml:space="preserve"> </w:t>
            </w:r>
            <w:r w:rsidRPr="00045592">
              <w:rPr>
                <w:rFonts w:eastAsiaTheme="minorEastAsia"/>
                <w:b/>
                <w:bCs/>
                <w:color w:val="0070C0"/>
                <w:lang w:eastAsia="zh-CN"/>
              </w:rPr>
              <w:t xml:space="preserve">Status update </w:t>
            </w:r>
            <w:r>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2A61C0" w14:paraId="23ACCBB1" w14:textId="77777777" w:rsidTr="005075A5">
        <w:tc>
          <w:tcPr>
            <w:tcW w:w="1750" w:type="dxa"/>
          </w:tcPr>
          <w:p w14:paraId="06A09049" w14:textId="77777777" w:rsidR="002A61C0" w:rsidRPr="003418CB" w:rsidRDefault="002A61C0" w:rsidP="002A61C0">
            <w:pPr>
              <w:rPr>
                <w:rFonts w:eastAsiaTheme="minorEastAsia"/>
                <w:color w:val="0070C0"/>
                <w:lang w:eastAsia="zh-CN"/>
              </w:rPr>
            </w:pPr>
            <w:r>
              <w:rPr>
                <w:rFonts w:eastAsiaTheme="minorEastAsia" w:hint="eastAsia"/>
                <w:color w:val="0070C0"/>
                <w:lang w:eastAsia="zh-CN"/>
              </w:rPr>
              <w:t>XXX</w:t>
            </w:r>
          </w:p>
        </w:tc>
        <w:tc>
          <w:tcPr>
            <w:tcW w:w="7881" w:type="dxa"/>
          </w:tcPr>
          <w:p w14:paraId="58CBF618" w14:textId="77777777" w:rsidR="002A61C0" w:rsidRPr="003418CB" w:rsidRDefault="002A61C0" w:rsidP="002A61C0">
            <w:pPr>
              <w:rPr>
                <w:rFonts w:eastAsiaTheme="minorEastAsia"/>
                <w:color w:val="0070C0"/>
                <w:lang w:eastAsia="zh-CN"/>
              </w:rPr>
            </w:pPr>
            <w:r w:rsidRPr="00404831">
              <w:rPr>
                <w:rFonts w:eastAsiaTheme="minorEastAsia" w:hint="eastAsia"/>
                <w:i/>
                <w:color w:val="0070C0"/>
                <w:lang w:eastAsia="zh-CN"/>
              </w:rPr>
              <w:t xml:space="preserve">Based on </w:t>
            </w:r>
            <w:r>
              <w:rPr>
                <w:rFonts w:eastAsiaTheme="minorEastAsia"/>
                <w:i/>
                <w:color w:val="0070C0"/>
                <w:lang w:eastAsia="zh-CN"/>
              </w:rPr>
              <w:t>2nd</w:t>
            </w:r>
            <w:r w:rsidRPr="00404831">
              <w:rPr>
                <w:rFonts w:eastAsiaTheme="minorEastAsia" w:hint="eastAsia"/>
                <w:i/>
                <w:color w:val="0070C0"/>
                <w:lang w:eastAsia="zh-CN"/>
              </w:rPr>
              <w:t xml:space="preserve"> </w:t>
            </w:r>
            <w:r>
              <w:rPr>
                <w:rFonts w:eastAsiaTheme="minorEastAsia"/>
                <w:i/>
                <w:color w:val="0070C0"/>
                <w:lang w:eastAsia="zh-CN"/>
              </w:rPr>
              <w:t xml:space="preserve">round of </w:t>
            </w:r>
            <w:r w:rsidRPr="00404831">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r w:rsidR="005075A5" w14:paraId="548D6305" w14:textId="77777777" w:rsidTr="005075A5">
        <w:tc>
          <w:tcPr>
            <w:tcW w:w="1750" w:type="dxa"/>
          </w:tcPr>
          <w:p w14:paraId="4A24C1FB" w14:textId="3796E016" w:rsidR="005075A5" w:rsidRDefault="005075A5" w:rsidP="005075A5">
            <w:pPr>
              <w:rPr>
                <w:rFonts w:eastAsiaTheme="minorEastAsia"/>
                <w:color w:val="0070C0"/>
                <w:lang w:eastAsia="zh-CN"/>
              </w:rPr>
            </w:pPr>
            <w:r w:rsidRPr="00EF45DE">
              <w:rPr>
                <w:rFonts w:eastAsiaTheme="minorEastAsia"/>
                <w:color w:val="0070C0"/>
                <w:highlight w:val="green"/>
                <w:lang w:eastAsia="zh-CN"/>
              </w:rPr>
              <w:t>R4-2016896</w:t>
            </w:r>
          </w:p>
        </w:tc>
        <w:tc>
          <w:tcPr>
            <w:tcW w:w="7881" w:type="dxa"/>
          </w:tcPr>
          <w:p w14:paraId="7F32A268" w14:textId="321F74E6" w:rsidR="005075A5" w:rsidRPr="00404831" w:rsidRDefault="005075A5" w:rsidP="005075A5">
            <w:pPr>
              <w:rPr>
                <w:rFonts w:eastAsiaTheme="minorEastAsia"/>
                <w:i/>
                <w:color w:val="0070C0"/>
                <w:lang w:eastAsia="zh-CN"/>
              </w:rPr>
            </w:pPr>
            <w:r w:rsidRPr="00F06E4B">
              <w:rPr>
                <w:rFonts w:eastAsiaTheme="minorEastAsia"/>
                <w:i/>
                <w:color w:val="000000" w:themeColor="text1"/>
                <w:highlight w:val="green"/>
                <w:lang w:eastAsia="zh-CN"/>
              </w:rPr>
              <w:t xml:space="preserve">Recommended to </w:t>
            </w:r>
            <w:r w:rsidRPr="00EF45DE">
              <w:rPr>
                <w:rFonts w:eastAsiaTheme="minorEastAsia"/>
                <w:i/>
                <w:color w:val="000000" w:themeColor="text1"/>
                <w:highlight w:val="green"/>
                <w:lang w:eastAsia="zh-CN"/>
              </w:rPr>
              <w:t>be approved</w:t>
            </w:r>
          </w:p>
        </w:tc>
      </w:tr>
    </w:tbl>
    <w:p w14:paraId="370EF807" w14:textId="77777777" w:rsidR="002A61C0" w:rsidRPr="00045592" w:rsidRDefault="002A61C0" w:rsidP="002A61C0">
      <w:pPr>
        <w:rPr>
          <w:i/>
          <w:color w:val="0070C0"/>
        </w:rPr>
      </w:pPr>
    </w:p>
    <w:p w14:paraId="71FE1DFC" w14:textId="1F0C700E" w:rsidR="00307E51" w:rsidRPr="00805BE8" w:rsidRDefault="00307E51" w:rsidP="00307E51">
      <w:pPr>
        <w:rPr>
          <w:lang w:eastAsia="zh-CN"/>
        </w:rPr>
      </w:pPr>
    </w:p>
    <w:p w14:paraId="655FB356" w14:textId="0966DD96" w:rsidR="00907593" w:rsidRPr="00045592" w:rsidRDefault="00907593" w:rsidP="00907593">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11318A">
        <w:rPr>
          <w:lang w:eastAsia="ja-JP"/>
        </w:rPr>
        <w:t>Dis</w:t>
      </w:r>
      <w:r w:rsidR="008915BA">
        <w:rPr>
          <w:lang w:eastAsia="ja-JP"/>
        </w:rPr>
        <w:t xml:space="preserve">cuss, </w:t>
      </w:r>
      <w:r w:rsidR="0011318A">
        <w:rPr>
          <w:lang w:eastAsia="ja-JP"/>
        </w:rPr>
        <w:t xml:space="preserve">review </w:t>
      </w:r>
      <w:r w:rsidR="008915BA">
        <w:rPr>
          <w:lang w:eastAsia="ja-JP"/>
        </w:rPr>
        <w:t xml:space="preserve">and endorse </w:t>
      </w:r>
      <w:r w:rsidR="00296752">
        <w:rPr>
          <w:lang w:eastAsia="ja-JP"/>
        </w:rPr>
        <w:t>d</w:t>
      </w:r>
      <w:r w:rsidR="0011318A">
        <w:rPr>
          <w:lang w:eastAsia="ja-JP"/>
        </w:rPr>
        <w:t>raft CRs</w:t>
      </w:r>
      <w:r w:rsidR="009A57DF">
        <w:rPr>
          <w:lang w:eastAsia="ja-JP"/>
        </w:rPr>
        <w:t>/CRs</w:t>
      </w:r>
      <w:r w:rsidR="0011318A">
        <w:rPr>
          <w:lang w:eastAsia="ja-JP"/>
        </w:rPr>
        <w:t xml:space="preserve"> related to the introduction of new SUL Band for the UL of NR Band n24</w:t>
      </w:r>
      <w:r>
        <w:rPr>
          <w:lang w:eastAsia="zh-CN"/>
        </w:rPr>
        <w:t xml:space="preserve"> (AI 1</w:t>
      </w:r>
      <w:r w:rsidR="0011318A">
        <w:rPr>
          <w:lang w:eastAsia="zh-CN"/>
        </w:rPr>
        <w:t>0.30</w:t>
      </w:r>
      <w:r>
        <w:rPr>
          <w:lang w:eastAsia="zh-CN"/>
        </w:rPr>
        <w:t>)</w:t>
      </w:r>
    </w:p>
    <w:p w14:paraId="236FD34B" w14:textId="77777777" w:rsidR="00907593" w:rsidRPr="00045592" w:rsidRDefault="00907593" w:rsidP="0090759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409B10D" w14:textId="77777777" w:rsidR="00907593" w:rsidRPr="00CB0305" w:rsidRDefault="00907593" w:rsidP="0090759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08675D" w:rsidRPr="00F53FE2" w14:paraId="4BD84E19" w14:textId="77777777" w:rsidTr="00F0163B">
        <w:trPr>
          <w:trHeight w:val="468"/>
        </w:trPr>
        <w:tc>
          <w:tcPr>
            <w:tcW w:w="1622" w:type="dxa"/>
            <w:vAlign w:val="center"/>
          </w:tcPr>
          <w:p w14:paraId="60C63C52" w14:textId="77777777" w:rsidR="0008675D" w:rsidRPr="00805BE8" w:rsidRDefault="0008675D" w:rsidP="00F0163B">
            <w:pPr>
              <w:spacing w:before="120" w:after="120"/>
              <w:rPr>
                <w:b/>
                <w:bCs/>
              </w:rPr>
            </w:pPr>
            <w:r w:rsidRPr="00805BE8">
              <w:rPr>
                <w:b/>
                <w:bCs/>
              </w:rPr>
              <w:t>T-doc number</w:t>
            </w:r>
          </w:p>
        </w:tc>
        <w:tc>
          <w:tcPr>
            <w:tcW w:w="1424" w:type="dxa"/>
            <w:vAlign w:val="center"/>
          </w:tcPr>
          <w:p w14:paraId="3004F5EC" w14:textId="77777777" w:rsidR="0008675D" w:rsidRPr="00805BE8" w:rsidRDefault="0008675D" w:rsidP="00F0163B">
            <w:pPr>
              <w:spacing w:before="120" w:after="120"/>
              <w:rPr>
                <w:b/>
                <w:bCs/>
              </w:rPr>
            </w:pPr>
            <w:r w:rsidRPr="00805BE8">
              <w:rPr>
                <w:b/>
                <w:bCs/>
              </w:rPr>
              <w:t>Company</w:t>
            </w:r>
          </w:p>
        </w:tc>
        <w:tc>
          <w:tcPr>
            <w:tcW w:w="6585" w:type="dxa"/>
            <w:vAlign w:val="center"/>
          </w:tcPr>
          <w:p w14:paraId="495B3A4C" w14:textId="77777777" w:rsidR="0008675D" w:rsidRPr="00805BE8" w:rsidRDefault="0008675D" w:rsidP="00F0163B">
            <w:pPr>
              <w:spacing w:before="120" w:after="120"/>
              <w:rPr>
                <w:b/>
                <w:bCs/>
              </w:rPr>
            </w:pPr>
            <w:r w:rsidRPr="00805BE8">
              <w:rPr>
                <w:b/>
                <w:bCs/>
              </w:rPr>
              <w:t>Proposals</w:t>
            </w:r>
            <w:r>
              <w:rPr>
                <w:b/>
                <w:bCs/>
              </w:rPr>
              <w:t xml:space="preserve"> / Observations</w:t>
            </w:r>
          </w:p>
        </w:tc>
      </w:tr>
      <w:tr w:rsidR="0008675D" w14:paraId="0C754BF2" w14:textId="77777777" w:rsidTr="00F0163B">
        <w:trPr>
          <w:trHeight w:val="468"/>
        </w:trPr>
        <w:tc>
          <w:tcPr>
            <w:tcW w:w="1622" w:type="dxa"/>
          </w:tcPr>
          <w:p w14:paraId="443902C7" w14:textId="509AE72E" w:rsidR="0008675D" w:rsidRPr="004A7544" w:rsidRDefault="0008675D" w:rsidP="00F0163B">
            <w:pPr>
              <w:spacing w:before="120" w:after="120"/>
            </w:pPr>
            <w:r>
              <w:t>R4-2014202</w:t>
            </w:r>
          </w:p>
        </w:tc>
        <w:tc>
          <w:tcPr>
            <w:tcW w:w="1424" w:type="dxa"/>
          </w:tcPr>
          <w:p w14:paraId="5A2C6322" w14:textId="77777777" w:rsidR="0008675D" w:rsidRPr="004A7544" w:rsidRDefault="0008675D" w:rsidP="00F0163B">
            <w:pPr>
              <w:spacing w:before="120" w:after="120"/>
            </w:pPr>
            <w:r>
              <w:t>Ligado Networks</w:t>
            </w:r>
          </w:p>
        </w:tc>
        <w:tc>
          <w:tcPr>
            <w:tcW w:w="6585" w:type="dxa"/>
          </w:tcPr>
          <w:p w14:paraId="73E3FD32" w14:textId="55E7278A" w:rsidR="0008675D" w:rsidRPr="004A7544" w:rsidRDefault="0008675D" w:rsidP="00F0163B">
            <w:pPr>
              <w:spacing w:before="120" w:after="120"/>
            </w:pPr>
            <w:r>
              <w:t xml:space="preserve">Proposal: Endorse </w:t>
            </w:r>
            <w:r w:rsidR="00175460">
              <w:t>changes proposed in Draft CR to</w:t>
            </w:r>
            <w:r>
              <w:t xml:space="preserve"> TS 3</w:t>
            </w:r>
            <w:r w:rsidR="00175460">
              <w:t>8.104 for the introduction o</w:t>
            </w:r>
            <w:r w:rsidR="002E19EA">
              <w:t>f</w:t>
            </w:r>
            <w:r w:rsidR="00175460">
              <w:t xml:space="preserve"> new SUL Band for UL of n24</w:t>
            </w:r>
          </w:p>
        </w:tc>
      </w:tr>
      <w:tr w:rsidR="0008675D" w14:paraId="7CDCEB96" w14:textId="77777777" w:rsidTr="00F0163B">
        <w:trPr>
          <w:trHeight w:val="468"/>
        </w:trPr>
        <w:tc>
          <w:tcPr>
            <w:tcW w:w="1622" w:type="dxa"/>
          </w:tcPr>
          <w:p w14:paraId="0AEF423B" w14:textId="3417530C" w:rsidR="0008675D" w:rsidRDefault="0008675D" w:rsidP="00F0163B">
            <w:pPr>
              <w:spacing w:before="120" w:after="120"/>
            </w:pPr>
            <w:r>
              <w:lastRenderedPageBreak/>
              <w:t>R4-2014203</w:t>
            </w:r>
          </w:p>
        </w:tc>
        <w:tc>
          <w:tcPr>
            <w:tcW w:w="1424" w:type="dxa"/>
          </w:tcPr>
          <w:p w14:paraId="17CC9792" w14:textId="77777777" w:rsidR="0008675D" w:rsidRDefault="0008675D" w:rsidP="00F0163B">
            <w:pPr>
              <w:spacing w:before="120" w:after="120"/>
            </w:pPr>
            <w:r>
              <w:t>Ligado Networks</w:t>
            </w:r>
          </w:p>
        </w:tc>
        <w:tc>
          <w:tcPr>
            <w:tcW w:w="6585" w:type="dxa"/>
          </w:tcPr>
          <w:p w14:paraId="1EDF701E" w14:textId="1FE4C4BB" w:rsidR="0008675D" w:rsidRDefault="00175460" w:rsidP="00F0163B">
            <w:pPr>
              <w:spacing w:before="120" w:after="120"/>
            </w:pPr>
            <w:r>
              <w:t>Proposal: Endorse changes proposed in Draft CR to TS 36.104 for the introduction o</w:t>
            </w:r>
            <w:r w:rsidR="002E19EA">
              <w:t>f</w:t>
            </w:r>
            <w:r>
              <w:t xml:space="preserve"> new SUL Band for UL of n24</w:t>
            </w:r>
          </w:p>
        </w:tc>
      </w:tr>
      <w:tr w:rsidR="0008675D" w14:paraId="094BA35B" w14:textId="77777777" w:rsidTr="00F0163B">
        <w:trPr>
          <w:trHeight w:val="468"/>
        </w:trPr>
        <w:tc>
          <w:tcPr>
            <w:tcW w:w="1622" w:type="dxa"/>
          </w:tcPr>
          <w:p w14:paraId="4246DEA4" w14:textId="7E0079E8" w:rsidR="0008675D" w:rsidRDefault="0008675D" w:rsidP="00F0163B">
            <w:pPr>
              <w:spacing w:before="120" w:after="120"/>
            </w:pPr>
            <w:r>
              <w:t>R4-2014204</w:t>
            </w:r>
          </w:p>
        </w:tc>
        <w:tc>
          <w:tcPr>
            <w:tcW w:w="1424" w:type="dxa"/>
          </w:tcPr>
          <w:p w14:paraId="33D80AE0" w14:textId="77777777" w:rsidR="0008675D" w:rsidRDefault="0008675D" w:rsidP="00F0163B">
            <w:pPr>
              <w:spacing w:before="120" w:after="120"/>
            </w:pPr>
            <w:r>
              <w:t>Ligado Networks</w:t>
            </w:r>
          </w:p>
        </w:tc>
        <w:tc>
          <w:tcPr>
            <w:tcW w:w="6585" w:type="dxa"/>
          </w:tcPr>
          <w:p w14:paraId="0226104A" w14:textId="265C0D7B" w:rsidR="0008675D" w:rsidRDefault="00175460" w:rsidP="00F0163B">
            <w:pPr>
              <w:spacing w:before="120" w:after="120"/>
            </w:pPr>
            <w:r>
              <w:t>Proposal: Endorse changes proposed in Draft CR to TS 36.141 for the introduction o</w:t>
            </w:r>
            <w:r w:rsidR="002E19EA">
              <w:t>f</w:t>
            </w:r>
            <w:r>
              <w:t xml:space="preserve"> new SUL Band for UL of n24</w:t>
            </w:r>
          </w:p>
        </w:tc>
      </w:tr>
      <w:tr w:rsidR="00F0163B" w14:paraId="07B46756" w14:textId="77777777" w:rsidTr="00F0163B">
        <w:trPr>
          <w:trHeight w:val="468"/>
        </w:trPr>
        <w:tc>
          <w:tcPr>
            <w:tcW w:w="1622" w:type="dxa"/>
          </w:tcPr>
          <w:p w14:paraId="35C67D94" w14:textId="616EE4F0" w:rsidR="00F0163B" w:rsidRDefault="00F0163B" w:rsidP="00F0163B">
            <w:pPr>
              <w:spacing w:before="120" w:after="120"/>
            </w:pPr>
            <w:r>
              <w:t>R4-2014205</w:t>
            </w:r>
          </w:p>
        </w:tc>
        <w:tc>
          <w:tcPr>
            <w:tcW w:w="1424" w:type="dxa"/>
          </w:tcPr>
          <w:p w14:paraId="1ACC64FC" w14:textId="069ECC25" w:rsidR="00F0163B" w:rsidRDefault="00F0163B" w:rsidP="00F0163B">
            <w:pPr>
              <w:spacing w:before="120" w:after="120"/>
            </w:pPr>
            <w:r w:rsidRPr="00134154">
              <w:t>Ligado Networks</w:t>
            </w:r>
          </w:p>
        </w:tc>
        <w:tc>
          <w:tcPr>
            <w:tcW w:w="6585" w:type="dxa"/>
          </w:tcPr>
          <w:p w14:paraId="2E4AD404" w14:textId="347DEF77" w:rsidR="00F0163B" w:rsidRDefault="00175460" w:rsidP="00F0163B">
            <w:pPr>
              <w:spacing w:before="120" w:after="120"/>
            </w:pPr>
            <w:r>
              <w:t>Proposal: Endorse changes proposed in Draft CR to TS 37.104 for the introduction o</w:t>
            </w:r>
            <w:r w:rsidR="002E19EA">
              <w:t>f</w:t>
            </w:r>
            <w:r>
              <w:t xml:space="preserve"> new SUL Band for UL of n24</w:t>
            </w:r>
          </w:p>
        </w:tc>
      </w:tr>
      <w:tr w:rsidR="00F0163B" w14:paraId="19B5AE56" w14:textId="77777777" w:rsidTr="00F0163B">
        <w:trPr>
          <w:trHeight w:val="468"/>
        </w:trPr>
        <w:tc>
          <w:tcPr>
            <w:tcW w:w="1622" w:type="dxa"/>
          </w:tcPr>
          <w:p w14:paraId="2EED0577" w14:textId="74F18754" w:rsidR="00F0163B" w:rsidRDefault="00F0163B" w:rsidP="00F0163B">
            <w:pPr>
              <w:spacing w:before="120" w:after="120"/>
            </w:pPr>
            <w:r>
              <w:t>R4-2014206</w:t>
            </w:r>
          </w:p>
        </w:tc>
        <w:tc>
          <w:tcPr>
            <w:tcW w:w="1424" w:type="dxa"/>
          </w:tcPr>
          <w:p w14:paraId="55F77B0C" w14:textId="21040060" w:rsidR="00F0163B" w:rsidRDefault="00F0163B" w:rsidP="00F0163B">
            <w:pPr>
              <w:spacing w:before="120" w:after="120"/>
            </w:pPr>
            <w:r w:rsidRPr="00134154">
              <w:t>Ligado Networks</w:t>
            </w:r>
          </w:p>
        </w:tc>
        <w:tc>
          <w:tcPr>
            <w:tcW w:w="6585" w:type="dxa"/>
          </w:tcPr>
          <w:p w14:paraId="12386CE1" w14:textId="0493FD70" w:rsidR="00F0163B" w:rsidRDefault="00175460" w:rsidP="00F0163B">
            <w:pPr>
              <w:spacing w:before="120" w:after="120"/>
            </w:pPr>
            <w:r>
              <w:t>Proposal: Endorse changes proposed in Draft CR to TS 37.105 for the introduction o</w:t>
            </w:r>
            <w:r w:rsidR="002E19EA">
              <w:t>f</w:t>
            </w:r>
            <w:r>
              <w:t xml:space="preserve"> new SUL Band for UL of n24</w:t>
            </w:r>
          </w:p>
        </w:tc>
      </w:tr>
      <w:tr w:rsidR="00F0163B" w14:paraId="53F8DFA7" w14:textId="77777777" w:rsidTr="00F0163B">
        <w:trPr>
          <w:trHeight w:val="468"/>
        </w:trPr>
        <w:tc>
          <w:tcPr>
            <w:tcW w:w="1622" w:type="dxa"/>
          </w:tcPr>
          <w:p w14:paraId="69EDCE5D" w14:textId="41E83074" w:rsidR="00F0163B" w:rsidRDefault="00F0163B" w:rsidP="00F0163B">
            <w:pPr>
              <w:spacing w:before="120" w:after="120"/>
            </w:pPr>
            <w:r>
              <w:t>R4-2014207</w:t>
            </w:r>
          </w:p>
        </w:tc>
        <w:tc>
          <w:tcPr>
            <w:tcW w:w="1424" w:type="dxa"/>
          </w:tcPr>
          <w:p w14:paraId="6312BDAB" w14:textId="4B25F67E" w:rsidR="00F0163B" w:rsidRDefault="00F0163B" w:rsidP="00F0163B">
            <w:pPr>
              <w:spacing w:before="120" w:after="120"/>
            </w:pPr>
            <w:r w:rsidRPr="00134154">
              <w:t>Ligado Networks</w:t>
            </w:r>
          </w:p>
        </w:tc>
        <w:tc>
          <w:tcPr>
            <w:tcW w:w="6585" w:type="dxa"/>
          </w:tcPr>
          <w:p w14:paraId="61033AEF" w14:textId="5E588284" w:rsidR="00F0163B" w:rsidRDefault="00175460" w:rsidP="00F0163B">
            <w:pPr>
              <w:spacing w:before="120" w:after="120"/>
            </w:pPr>
            <w:r>
              <w:t>Proposal: Endorse changes proposed in Draft CR to TS 37.141 for the introduction o</w:t>
            </w:r>
            <w:r w:rsidR="002E19EA">
              <w:t>f</w:t>
            </w:r>
            <w:r>
              <w:t xml:space="preserve"> new SUL Band for UL of n24</w:t>
            </w:r>
          </w:p>
        </w:tc>
      </w:tr>
      <w:tr w:rsidR="00F0163B" w14:paraId="33F79CCF" w14:textId="77777777" w:rsidTr="00F0163B">
        <w:trPr>
          <w:trHeight w:val="468"/>
        </w:trPr>
        <w:tc>
          <w:tcPr>
            <w:tcW w:w="1622" w:type="dxa"/>
          </w:tcPr>
          <w:p w14:paraId="0DA8FB0A" w14:textId="09E6D9C1" w:rsidR="00F0163B" w:rsidRDefault="00F0163B" w:rsidP="00F0163B">
            <w:pPr>
              <w:spacing w:before="120" w:after="120"/>
            </w:pPr>
            <w:r>
              <w:t>R4-2014208</w:t>
            </w:r>
          </w:p>
        </w:tc>
        <w:tc>
          <w:tcPr>
            <w:tcW w:w="1424" w:type="dxa"/>
          </w:tcPr>
          <w:p w14:paraId="26B35B4B" w14:textId="62FD6BC7" w:rsidR="00F0163B" w:rsidRDefault="00F0163B" w:rsidP="00F0163B">
            <w:pPr>
              <w:spacing w:before="120" w:after="120"/>
            </w:pPr>
            <w:r w:rsidRPr="00134154">
              <w:t>Ligado Networks</w:t>
            </w:r>
          </w:p>
        </w:tc>
        <w:tc>
          <w:tcPr>
            <w:tcW w:w="6585" w:type="dxa"/>
          </w:tcPr>
          <w:p w14:paraId="49C2099D" w14:textId="3C6E725A" w:rsidR="00F0163B" w:rsidRDefault="00175460" w:rsidP="00F0163B">
            <w:pPr>
              <w:spacing w:before="120" w:after="120"/>
            </w:pPr>
            <w:r>
              <w:t>Proposal: Endorse changes proposed in Draft CR to TS 37.145-1 for the introduction o</w:t>
            </w:r>
            <w:r w:rsidR="002E19EA">
              <w:t>f</w:t>
            </w:r>
            <w:r>
              <w:t xml:space="preserve"> new SUL Band for UL of n24</w:t>
            </w:r>
          </w:p>
        </w:tc>
      </w:tr>
      <w:tr w:rsidR="00F0163B" w14:paraId="6188E66E" w14:textId="77777777" w:rsidTr="00F0163B">
        <w:trPr>
          <w:trHeight w:val="468"/>
        </w:trPr>
        <w:tc>
          <w:tcPr>
            <w:tcW w:w="1622" w:type="dxa"/>
          </w:tcPr>
          <w:p w14:paraId="6F5406F3" w14:textId="1C649C21" w:rsidR="00F0163B" w:rsidRDefault="00F0163B" w:rsidP="00F0163B">
            <w:pPr>
              <w:spacing w:before="120" w:after="120"/>
            </w:pPr>
            <w:r>
              <w:t>R4-2014209</w:t>
            </w:r>
          </w:p>
        </w:tc>
        <w:tc>
          <w:tcPr>
            <w:tcW w:w="1424" w:type="dxa"/>
          </w:tcPr>
          <w:p w14:paraId="059B811B" w14:textId="76CD151B" w:rsidR="00F0163B" w:rsidRDefault="00F0163B" w:rsidP="00F0163B">
            <w:pPr>
              <w:spacing w:before="120" w:after="120"/>
            </w:pPr>
            <w:r w:rsidRPr="00134154">
              <w:t>Ligado Networks</w:t>
            </w:r>
          </w:p>
        </w:tc>
        <w:tc>
          <w:tcPr>
            <w:tcW w:w="6585" w:type="dxa"/>
          </w:tcPr>
          <w:p w14:paraId="39B4A0C8" w14:textId="7425B72A" w:rsidR="00F0163B" w:rsidRDefault="00175460" w:rsidP="00F0163B">
            <w:pPr>
              <w:spacing w:before="120" w:after="120"/>
            </w:pPr>
            <w:r>
              <w:t>Proposal: Endorse changes proposed in Draft CR to TS 37.145-2 for the introduction o</w:t>
            </w:r>
            <w:r w:rsidR="002E19EA">
              <w:t>f</w:t>
            </w:r>
            <w:r>
              <w:t xml:space="preserve"> new SUL Band for UL of n24</w:t>
            </w:r>
          </w:p>
        </w:tc>
      </w:tr>
      <w:tr w:rsidR="00F0163B" w14:paraId="26EBEEFA" w14:textId="77777777" w:rsidTr="00F0163B">
        <w:trPr>
          <w:trHeight w:val="468"/>
        </w:trPr>
        <w:tc>
          <w:tcPr>
            <w:tcW w:w="1622" w:type="dxa"/>
          </w:tcPr>
          <w:p w14:paraId="5BFCF8A1" w14:textId="093DEE9D" w:rsidR="00F0163B" w:rsidRDefault="00F0163B" w:rsidP="00F0163B">
            <w:pPr>
              <w:spacing w:before="120" w:after="120"/>
            </w:pPr>
            <w:r>
              <w:t>R4-2014210</w:t>
            </w:r>
          </w:p>
        </w:tc>
        <w:tc>
          <w:tcPr>
            <w:tcW w:w="1424" w:type="dxa"/>
          </w:tcPr>
          <w:p w14:paraId="12DB1D32" w14:textId="4F5CC291" w:rsidR="00F0163B" w:rsidRDefault="00F0163B" w:rsidP="00F0163B">
            <w:pPr>
              <w:spacing w:before="120" w:after="120"/>
            </w:pPr>
            <w:r w:rsidRPr="00134154">
              <w:t>Ligado Networks</w:t>
            </w:r>
          </w:p>
        </w:tc>
        <w:tc>
          <w:tcPr>
            <w:tcW w:w="6585" w:type="dxa"/>
          </w:tcPr>
          <w:p w14:paraId="7AFBBF6F" w14:textId="65F0C99B" w:rsidR="00F0163B" w:rsidRDefault="00175460" w:rsidP="00F0163B">
            <w:pPr>
              <w:spacing w:before="120" w:after="120"/>
            </w:pPr>
            <w:r>
              <w:t xml:space="preserve">Proposal: Endorse changes proposed in Draft CR to TS 38.141-1 for the introduction </w:t>
            </w:r>
            <w:proofErr w:type="spellStart"/>
            <w:r>
              <w:t>o</w:t>
            </w:r>
            <w:proofErr w:type="spellEnd"/>
            <w:r>
              <w:t xml:space="preserve"> </w:t>
            </w:r>
            <w:proofErr w:type="spellStart"/>
            <w:r w:rsidR="002E19EA">
              <w:t>f</w:t>
            </w:r>
            <w:r>
              <w:t>new</w:t>
            </w:r>
            <w:proofErr w:type="spellEnd"/>
            <w:r>
              <w:t xml:space="preserve"> SUL Band for UL of n24</w:t>
            </w:r>
          </w:p>
        </w:tc>
      </w:tr>
      <w:tr w:rsidR="00F0163B" w14:paraId="35198940" w14:textId="77777777" w:rsidTr="00F0163B">
        <w:trPr>
          <w:trHeight w:val="468"/>
        </w:trPr>
        <w:tc>
          <w:tcPr>
            <w:tcW w:w="1622" w:type="dxa"/>
          </w:tcPr>
          <w:p w14:paraId="443BA4CB" w14:textId="649F77A2" w:rsidR="00F0163B" w:rsidRDefault="00F0163B" w:rsidP="00F0163B">
            <w:pPr>
              <w:spacing w:before="120" w:after="120"/>
            </w:pPr>
            <w:r>
              <w:t>R4-2014211</w:t>
            </w:r>
          </w:p>
        </w:tc>
        <w:tc>
          <w:tcPr>
            <w:tcW w:w="1424" w:type="dxa"/>
          </w:tcPr>
          <w:p w14:paraId="3F2DCD86" w14:textId="1FDC64F7" w:rsidR="00F0163B" w:rsidRDefault="00F0163B" w:rsidP="00F0163B">
            <w:pPr>
              <w:spacing w:before="120" w:after="120"/>
            </w:pPr>
            <w:r w:rsidRPr="00134154">
              <w:t>Ligado Networks</w:t>
            </w:r>
          </w:p>
        </w:tc>
        <w:tc>
          <w:tcPr>
            <w:tcW w:w="6585" w:type="dxa"/>
          </w:tcPr>
          <w:p w14:paraId="5B3255FC" w14:textId="6173292E" w:rsidR="00F0163B" w:rsidRDefault="00175460" w:rsidP="00F0163B">
            <w:pPr>
              <w:spacing w:before="120" w:after="120"/>
            </w:pPr>
            <w:r>
              <w:t>Proposal: Endorse changes proposed in Draft CR to TS 38.141-2 for the introduction o</w:t>
            </w:r>
            <w:r w:rsidR="002E19EA">
              <w:t>f</w:t>
            </w:r>
            <w:r>
              <w:t xml:space="preserve"> new SUL Band for UL of n24</w:t>
            </w:r>
          </w:p>
        </w:tc>
      </w:tr>
      <w:tr w:rsidR="00F0163B" w14:paraId="15952857" w14:textId="77777777" w:rsidTr="00F0163B">
        <w:trPr>
          <w:trHeight w:val="468"/>
        </w:trPr>
        <w:tc>
          <w:tcPr>
            <w:tcW w:w="1622" w:type="dxa"/>
          </w:tcPr>
          <w:p w14:paraId="582AE664" w14:textId="43EE93CD" w:rsidR="00F0163B" w:rsidRDefault="00F0163B" w:rsidP="00F0163B">
            <w:pPr>
              <w:spacing w:before="120" w:after="120"/>
            </w:pPr>
            <w:r>
              <w:t>R4-2014468</w:t>
            </w:r>
          </w:p>
        </w:tc>
        <w:tc>
          <w:tcPr>
            <w:tcW w:w="1424" w:type="dxa"/>
          </w:tcPr>
          <w:p w14:paraId="00D560F3" w14:textId="3745F2B9" w:rsidR="00F0163B" w:rsidRDefault="00F0163B" w:rsidP="00F0163B">
            <w:pPr>
              <w:spacing w:before="120" w:after="120"/>
            </w:pPr>
            <w:r w:rsidRPr="00134154">
              <w:t>Ligado Networks</w:t>
            </w:r>
          </w:p>
        </w:tc>
        <w:tc>
          <w:tcPr>
            <w:tcW w:w="6585" w:type="dxa"/>
          </w:tcPr>
          <w:p w14:paraId="14F4FCDB" w14:textId="1FF14107" w:rsidR="00F0163B" w:rsidRPr="00F0163B" w:rsidRDefault="00F0163B" w:rsidP="00F0163B">
            <w:r w:rsidRPr="00F0163B">
              <w:t>Proposal: The A-MPR and additional emissions requirements for the SUL band, n99, be specified by reference to tables and requirements developed for the UL of n24 as part of work item related to the introduction of n24.</w:t>
            </w:r>
          </w:p>
        </w:tc>
      </w:tr>
      <w:tr w:rsidR="0008675D" w14:paraId="7E2990ED" w14:textId="77777777" w:rsidTr="00F0163B">
        <w:trPr>
          <w:trHeight w:val="468"/>
        </w:trPr>
        <w:tc>
          <w:tcPr>
            <w:tcW w:w="1622" w:type="dxa"/>
          </w:tcPr>
          <w:p w14:paraId="16395B3A" w14:textId="3F9828CC" w:rsidR="0008675D" w:rsidRDefault="00F0163B" w:rsidP="00F0163B">
            <w:pPr>
              <w:spacing w:before="120" w:after="120"/>
            </w:pPr>
            <w:r>
              <w:t>R4-2015356</w:t>
            </w:r>
          </w:p>
        </w:tc>
        <w:tc>
          <w:tcPr>
            <w:tcW w:w="1424" w:type="dxa"/>
          </w:tcPr>
          <w:p w14:paraId="316D7216" w14:textId="0B663722" w:rsidR="0008675D" w:rsidRDefault="00F0163B" w:rsidP="00F0163B">
            <w:pPr>
              <w:spacing w:before="120" w:after="120"/>
            </w:pPr>
            <w:r>
              <w:t xml:space="preserve">Huawei, </w:t>
            </w:r>
            <w:proofErr w:type="spellStart"/>
            <w:r>
              <w:t>HiSilicon</w:t>
            </w:r>
            <w:proofErr w:type="spellEnd"/>
          </w:p>
        </w:tc>
        <w:tc>
          <w:tcPr>
            <w:tcW w:w="6585" w:type="dxa"/>
          </w:tcPr>
          <w:p w14:paraId="32E8176D" w14:textId="77777777" w:rsidR="00F0163B" w:rsidRPr="00F0163B" w:rsidRDefault="00F0163B" w:rsidP="00F0163B">
            <w:pPr>
              <w:rPr>
                <w:bCs/>
                <w:lang w:eastAsia="zh-CN"/>
              </w:rPr>
            </w:pPr>
            <w:r w:rsidRPr="00F0163B">
              <w:rPr>
                <w:bCs/>
                <w:lang w:eastAsia="zh-CN"/>
              </w:rPr>
              <w:t>Proposal 1:  Introduce the new SUL band for 1626.5-1660.5MHz as band n99.</w:t>
            </w:r>
          </w:p>
          <w:p w14:paraId="0CD78FC3" w14:textId="77777777" w:rsidR="00F0163B" w:rsidRPr="00F0163B" w:rsidRDefault="00F0163B" w:rsidP="00F0163B">
            <w:pPr>
              <w:rPr>
                <w:bCs/>
                <w:lang w:eastAsia="zh-CN"/>
              </w:rPr>
            </w:pPr>
            <w:r w:rsidRPr="00F0163B">
              <w:rPr>
                <w:bCs/>
                <w:lang w:eastAsia="zh-CN"/>
              </w:rPr>
              <w:t>Proposal 2:  Specify UE RF requirements for the new SUL band for 1626.5-1660.5MHz following band n24.</w:t>
            </w:r>
          </w:p>
          <w:p w14:paraId="4EBE860D" w14:textId="1655231F" w:rsidR="0008675D" w:rsidRPr="00F0163B" w:rsidRDefault="00F0163B" w:rsidP="00F0163B">
            <w:pPr>
              <w:rPr>
                <w:b/>
                <w:lang w:eastAsia="zh-CN"/>
              </w:rPr>
            </w:pPr>
            <w:r w:rsidRPr="00F0163B">
              <w:rPr>
                <w:bCs/>
                <w:lang w:eastAsia="zh-CN"/>
              </w:rPr>
              <w:t>Proposal 3:  Specify BS spurious emissions requirements for the new SUL band for 1626.5-1660.5MHz in all the BS specs such as TS 38.104, 38.141-1/-2, 36.104, 36.141, 37.104, 37.141, 37.105, 37.145-1/-2, whenever necessary.</w:t>
            </w:r>
          </w:p>
        </w:tc>
      </w:tr>
      <w:tr w:rsidR="00F0163B" w14:paraId="3FF31996" w14:textId="77777777" w:rsidTr="00F0163B">
        <w:trPr>
          <w:trHeight w:val="468"/>
        </w:trPr>
        <w:tc>
          <w:tcPr>
            <w:tcW w:w="1622" w:type="dxa"/>
          </w:tcPr>
          <w:p w14:paraId="1BA9C158" w14:textId="07648422" w:rsidR="00F0163B" w:rsidRDefault="00F0163B" w:rsidP="00F0163B">
            <w:pPr>
              <w:spacing w:before="120" w:after="120"/>
            </w:pPr>
            <w:r w:rsidRPr="00A26E6F">
              <w:t>R4-201535</w:t>
            </w:r>
            <w:r>
              <w:t>7</w:t>
            </w:r>
          </w:p>
        </w:tc>
        <w:tc>
          <w:tcPr>
            <w:tcW w:w="1424" w:type="dxa"/>
          </w:tcPr>
          <w:p w14:paraId="5A6B2083" w14:textId="66C94E5D" w:rsidR="00F0163B" w:rsidRDefault="00F0163B" w:rsidP="00F0163B">
            <w:pPr>
              <w:spacing w:before="120" w:after="120"/>
            </w:pPr>
            <w:r>
              <w:t xml:space="preserve">Huawei, </w:t>
            </w:r>
            <w:proofErr w:type="spellStart"/>
            <w:r>
              <w:t>HiSilicon</w:t>
            </w:r>
            <w:proofErr w:type="spellEnd"/>
          </w:p>
        </w:tc>
        <w:tc>
          <w:tcPr>
            <w:tcW w:w="6585" w:type="dxa"/>
          </w:tcPr>
          <w:p w14:paraId="5ACB2FBC" w14:textId="709AA918" w:rsidR="00F0163B" w:rsidRDefault="00F0163B" w:rsidP="00F0163B">
            <w:pPr>
              <w:spacing w:before="120" w:after="120"/>
            </w:pPr>
            <w:r>
              <w:t xml:space="preserve">Proposal: </w:t>
            </w:r>
            <w:r w:rsidR="00175460">
              <w:t>Agree to</w:t>
            </w:r>
            <w:r>
              <w:t xml:space="preserve"> </w:t>
            </w:r>
            <w:r w:rsidR="00175460">
              <w:t xml:space="preserve">proposed </w:t>
            </w:r>
            <w:r>
              <w:t xml:space="preserve">changes to 38.101-1 </w:t>
            </w:r>
            <w:r w:rsidR="00175460">
              <w:t xml:space="preserve">in the CR </w:t>
            </w:r>
            <w:r>
              <w:t>on introducing new SUL band n99</w:t>
            </w:r>
          </w:p>
        </w:tc>
      </w:tr>
      <w:tr w:rsidR="00F0163B" w14:paraId="4A90D55B" w14:textId="77777777" w:rsidTr="00F0163B">
        <w:trPr>
          <w:trHeight w:val="468"/>
        </w:trPr>
        <w:tc>
          <w:tcPr>
            <w:tcW w:w="1622" w:type="dxa"/>
          </w:tcPr>
          <w:p w14:paraId="6C29649C" w14:textId="1211319E" w:rsidR="00F0163B" w:rsidRDefault="00F0163B" w:rsidP="00F0163B">
            <w:pPr>
              <w:spacing w:before="120" w:after="120"/>
            </w:pPr>
            <w:r w:rsidRPr="00A26E6F">
              <w:t>R4-201535</w:t>
            </w:r>
            <w:r>
              <w:t>8</w:t>
            </w:r>
          </w:p>
        </w:tc>
        <w:tc>
          <w:tcPr>
            <w:tcW w:w="1424" w:type="dxa"/>
          </w:tcPr>
          <w:p w14:paraId="0B059BB4" w14:textId="0F72186F" w:rsidR="00F0163B" w:rsidRDefault="00F0163B" w:rsidP="00F0163B">
            <w:pPr>
              <w:spacing w:before="120" w:after="120"/>
            </w:pPr>
            <w:r w:rsidRPr="005D5E91">
              <w:t xml:space="preserve">Huawei, </w:t>
            </w:r>
            <w:proofErr w:type="spellStart"/>
            <w:r w:rsidRPr="005D5E91">
              <w:t>HiSilicon</w:t>
            </w:r>
            <w:proofErr w:type="spellEnd"/>
          </w:p>
        </w:tc>
        <w:tc>
          <w:tcPr>
            <w:tcW w:w="6585" w:type="dxa"/>
          </w:tcPr>
          <w:p w14:paraId="7132F293" w14:textId="30B02B2C" w:rsidR="00F0163B" w:rsidRDefault="00F0163B" w:rsidP="00F0163B">
            <w:pPr>
              <w:spacing w:before="120" w:after="120"/>
            </w:pPr>
            <w:r>
              <w:t xml:space="preserve">Proposal: </w:t>
            </w:r>
            <w:r w:rsidR="00175460">
              <w:t xml:space="preserve">Agree to proposed changes to </w:t>
            </w:r>
            <w:r>
              <w:t xml:space="preserve">38.104 </w:t>
            </w:r>
            <w:r w:rsidR="00175460">
              <w:t xml:space="preserve">in the CR </w:t>
            </w:r>
            <w:r>
              <w:t>on introducing new SUL band n99</w:t>
            </w:r>
          </w:p>
        </w:tc>
      </w:tr>
      <w:tr w:rsidR="00F0163B" w14:paraId="1E7A618A" w14:textId="77777777" w:rsidTr="00F0163B">
        <w:trPr>
          <w:trHeight w:val="468"/>
        </w:trPr>
        <w:tc>
          <w:tcPr>
            <w:tcW w:w="1622" w:type="dxa"/>
          </w:tcPr>
          <w:p w14:paraId="3155E9E3" w14:textId="4C85A53B" w:rsidR="00F0163B" w:rsidRDefault="00F0163B" w:rsidP="00F0163B">
            <w:pPr>
              <w:spacing w:before="120" w:after="120"/>
            </w:pPr>
            <w:r w:rsidRPr="00A26E6F">
              <w:t>R4-201535</w:t>
            </w:r>
            <w:r>
              <w:t>9</w:t>
            </w:r>
          </w:p>
        </w:tc>
        <w:tc>
          <w:tcPr>
            <w:tcW w:w="1424" w:type="dxa"/>
          </w:tcPr>
          <w:p w14:paraId="47FA7D89" w14:textId="28DAB812" w:rsidR="00F0163B" w:rsidRDefault="00F0163B" w:rsidP="00F0163B">
            <w:pPr>
              <w:spacing w:before="120" w:after="120"/>
            </w:pPr>
            <w:r w:rsidRPr="005D5E91">
              <w:t xml:space="preserve">Huawei, </w:t>
            </w:r>
            <w:proofErr w:type="spellStart"/>
            <w:r w:rsidRPr="005D5E91">
              <w:t>HiSilicon</w:t>
            </w:r>
            <w:proofErr w:type="spellEnd"/>
          </w:p>
        </w:tc>
        <w:tc>
          <w:tcPr>
            <w:tcW w:w="6585" w:type="dxa"/>
          </w:tcPr>
          <w:p w14:paraId="6FAEC2F7" w14:textId="32D1234D" w:rsidR="00F0163B" w:rsidRDefault="00F0163B" w:rsidP="00F0163B">
            <w:pPr>
              <w:spacing w:before="120" w:after="120"/>
            </w:pPr>
            <w:r>
              <w:t xml:space="preserve">Proposal: </w:t>
            </w:r>
            <w:r w:rsidR="00175460">
              <w:t xml:space="preserve">Agree to proposed changes to </w:t>
            </w:r>
            <w:r>
              <w:t xml:space="preserve">36.104 </w:t>
            </w:r>
            <w:r w:rsidR="00175460">
              <w:t xml:space="preserve">in the CR </w:t>
            </w:r>
            <w:r>
              <w:t>on introducing new SUL band n99</w:t>
            </w:r>
          </w:p>
        </w:tc>
      </w:tr>
      <w:tr w:rsidR="00F0163B" w14:paraId="18416EF9" w14:textId="77777777" w:rsidTr="00F0163B">
        <w:trPr>
          <w:trHeight w:val="468"/>
        </w:trPr>
        <w:tc>
          <w:tcPr>
            <w:tcW w:w="1622" w:type="dxa"/>
          </w:tcPr>
          <w:p w14:paraId="57FC9C82" w14:textId="098F5F07" w:rsidR="00F0163B" w:rsidRDefault="00F0163B" w:rsidP="00F0163B">
            <w:pPr>
              <w:spacing w:before="120" w:after="120"/>
            </w:pPr>
            <w:r w:rsidRPr="00A26E6F">
              <w:lastRenderedPageBreak/>
              <w:t>R4-20153</w:t>
            </w:r>
            <w:r>
              <w:t>60</w:t>
            </w:r>
          </w:p>
        </w:tc>
        <w:tc>
          <w:tcPr>
            <w:tcW w:w="1424" w:type="dxa"/>
          </w:tcPr>
          <w:p w14:paraId="110D1BF8" w14:textId="13891582" w:rsidR="00F0163B" w:rsidRDefault="00F0163B" w:rsidP="00F0163B">
            <w:pPr>
              <w:spacing w:before="120" w:after="120"/>
            </w:pPr>
            <w:r w:rsidRPr="005D5E91">
              <w:t xml:space="preserve">Huawei, </w:t>
            </w:r>
            <w:proofErr w:type="spellStart"/>
            <w:r w:rsidRPr="005D5E91">
              <w:t>HiSilicon</w:t>
            </w:r>
            <w:proofErr w:type="spellEnd"/>
          </w:p>
        </w:tc>
        <w:tc>
          <w:tcPr>
            <w:tcW w:w="6585" w:type="dxa"/>
          </w:tcPr>
          <w:p w14:paraId="3EF6AC6C" w14:textId="78AC12ED" w:rsidR="00F0163B" w:rsidRDefault="00F0163B" w:rsidP="00F0163B">
            <w:pPr>
              <w:spacing w:before="120" w:after="120"/>
            </w:pPr>
            <w:r>
              <w:t xml:space="preserve">Proposal: </w:t>
            </w:r>
            <w:r w:rsidR="00175460">
              <w:t xml:space="preserve">Agree to proposed changes to </w:t>
            </w:r>
            <w:r>
              <w:t xml:space="preserve">38.141-1 </w:t>
            </w:r>
            <w:r w:rsidR="00175460">
              <w:t xml:space="preserve">in the CR </w:t>
            </w:r>
            <w:r>
              <w:t>on introducing new SUL band n99</w:t>
            </w:r>
          </w:p>
        </w:tc>
      </w:tr>
      <w:tr w:rsidR="00F0163B" w14:paraId="1AE46A5C" w14:textId="77777777" w:rsidTr="00F0163B">
        <w:trPr>
          <w:trHeight w:val="468"/>
        </w:trPr>
        <w:tc>
          <w:tcPr>
            <w:tcW w:w="1622" w:type="dxa"/>
          </w:tcPr>
          <w:p w14:paraId="214B01BA" w14:textId="2AD1DFC5" w:rsidR="00F0163B" w:rsidRDefault="00F0163B" w:rsidP="00F0163B">
            <w:pPr>
              <w:spacing w:before="120" w:after="120"/>
            </w:pPr>
            <w:r w:rsidRPr="00FC2210">
              <w:t>R4-201536</w:t>
            </w:r>
            <w:r>
              <w:t>1</w:t>
            </w:r>
          </w:p>
        </w:tc>
        <w:tc>
          <w:tcPr>
            <w:tcW w:w="1424" w:type="dxa"/>
          </w:tcPr>
          <w:p w14:paraId="558E0A0C" w14:textId="757DFF27" w:rsidR="00F0163B" w:rsidRDefault="00F0163B" w:rsidP="00F0163B">
            <w:pPr>
              <w:spacing w:before="120" w:after="120"/>
            </w:pPr>
            <w:r w:rsidRPr="005D5E91">
              <w:t xml:space="preserve">Huawei, </w:t>
            </w:r>
            <w:proofErr w:type="spellStart"/>
            <w:r w:rsidRPr="005D5E91">
              <w:t>HiSilicon</w:t>
            </w:r>
            <w:proofErr w:type="spellEnd"/>
          </w:p>
        </w:tc>
        <w:tc>
          <w:tcPr>
            <w:tcW w:w="6585" w:type="dxa"/>
          </w:tcPr>
          <w:p w14:paraId="45244128" w14:textId="639DC9C6" w:rsidR="00F0163B" w:rsidRDefault="00F0163B" w:rsidP="00F0163B">
            <w:pPr>
              <w:spacing w:before="120" w:after="120"/>
            </w:pPr>
            <w:r>
              <w:t xml:space="preserve">Proposal: </w:t>
            </w:r>
            <w:r w:rsidR="00175460">
              <w:t xml:space="preserve">Agree to proposed changes to </w:t>
            </w:r>
            <w:r>
              <w:t xml:space="preserve">38.141-2 </w:t>
            </w:r>
            <w:r w:rsidR="00175460">
              <w:t xml:space="preserve">in the CR </w:t>
            </w:r>
            <w:r>
              <w:t>on introducing new SUL band n99</w:t>
            </w:r>
          </w:p>
        </w:tc>
      </w:tr>
      <w:tr w:rsidR="00F0163B" w14:paraId="7515AF03" w14:textId="77777777" w:rsidTr="00F0163B">
        <w:trPr>
          <w:trHeight w:val="468"/>
        </w:trPr>
        <w:tc>
          <w:tcPr>
            <w:tcW w:w="1622" w:type="dxa"/>
          </w:tcPr>
          <w:p w14:paraId="47D10232" w14:textId="3203A41D" w:rsidR="00F0163B" w:rsidRDefault="00F0163B" w:rsidP="00F0163B">
            <w:pPr>
              <w:spacing w:before="120" w:after="120"/>
            </w:pPr>
            <w:r w:rsidRPr="00FC2210">
              <w:t>R4-201536</w:t>
            </w:r>
            <w:r>
              <w:t>2</w:t>
            </w:r>
          </w:p>
        </w:tc>
        <w:tc>
          <w:tcPr>
            <w:tcW w:w="1424" w:type="dxa"/>
          </w:tcPr>
          <w:p w14:paraId="384E0989" w14:textId="3F42CA94" w:rsidR="00F0163B" w:rsidRDefault="00F0163B" w:rsidP="00F0163B">
            <w:pPr>
              <w:spacing w:before="120" w:after="120"/>
            </w:pPr>
            <w:r w:rsidRPr="005D5E91">
              <w:t xml:space="preserve">Huawei, </w:t>
            </w:r>
            <w:proofErr w:type="spellStart"/>
            <w:r w:rsidRPr="005D5E91">
              <w:t>HiSilicon</w:t>
            </w:r>
            <w:proofErr w:type="spellEnd"/>
          </w:p>
        </w:tc>
        <w:tc>
          <w:tcPr>
            <w:tcW w:w="6585" w:type="dxa"/>
          </w:tcPr>
          <w:p w14:paraId="24D0B0A7" w14:textId="7582AF26" w:rsidR="00F0163B" w:rsidRDefault="00F0163B" w:rsidP="00F0163B">
            <w:pPr>
              <w:spacing w:before="120" w:after="120"/>
            </w:pPr>
            <w:r>
              <w:t xml:space="preserve">Proposal: </w:t>
            </w:r>
            <w:r w:rsidR="00175460">
              <w:t xml:space="preserve">Agree to proposed changes to </w:t>
            </w:r>
            <w:r>
              <w:t xml:space="preserve">36.141 </w:t>
            </w:r>
            <w:r w:rsidR="00175460">
              <w:t xml:space="preserve">in the CR </w:t>
            </w:r>
            <w:r>
              <w:t>on introducing new SUL band n99</w:t>
            </w:r>
          </w:p>
        </w:tc>
      </w:tr>
      <w:tr w:rsidR="00F0163B" w14:paraId="5AB632EE" w14:textId="77777777" w:rsidTr="00F0163B">
        <w:trPr>
          <w:trHeight w:val="468"/>
        </w:trPr>
        <w:tc>
          <w:tcPr>
            <w:tcW w:w="1622" w:type="dxa"/>
          </w:tcPr>
          <w:p w14:paraId="5BE7F6B5" w14:textId="4D6E714A" w:rsidR="00F0163B" w:rsidRDefault="00F0163B" w:rsidP="00F0163B">
            <w:pPr>
              <w:spacing w:before="120" w:after="120"/>
            </w:pPr>
            <w:r w:rsidRPr="00FC2210">
              <w:t>R4-201536</w:t>
            </w:r>
            <w:r>
              <w:t>3</w:t>
            </w:r>
          </w:p>
        </w:tc>
        <w:tc>
          <w:tcPr>
            <w:tcW w:w="1424" w:type="dxa"/>
          </w:tcPr>
          <w:p w14:paraId="6CF057E4" w14:textId="58B9C527" w:rsidR="00F0163B" w:rsidRDefault="00F0163B" w:rsidP="00F0163B">
            <w:pPr>
              <w:spacing w:before="120" w:after="120"/>
            </w:pPr>
            <w:r w:rsidRPr="005D5E91">
              <w:t xml:space="preserve">Huawei, </w:t>
            </w:r>
            <w:proofErr w:type="spellStart"/>
            <w:r w:rsidRPr="005D5E91">
              <w:t>HiSilicon</w:t>
            </w:r>
            <w:proofErr w:type="spellEnd"/>
          </w:p>
        </w:tc>
        <w:tc>
          <w:tcPr>
            <w:tcW w:w="6585" w:type="dxa"/>
          </w:tcPr>
          <w:p w14:paraId="5B68B35F" w14:textId="04D34958" w:rsidR="00F0163B" w:rsidRDefault="00F0163B" w:rsidP="00F0163B">
            <w:pPr>
              <w:spacing w:before="120" w:after="120"/>
            </w:pPr>
            <w:r>
              <w:t xml:space="preserve">Proposal: </w:t>
            </w:r>
            <w:r w:rsidR="00175460">
              <w:t>Agree to proposed changes to</w:t>
            </w:r>
            <w:r>
              <w:t xml:space="preserve"> 37.104 </w:t>
            </w:r>
            <w:r w:rsidR="00175460">
              <w:t xml:space="preserve">in the CR </w:t>
            </w:r>
            <w:r>
              <w:t>on introducing new SUL band n99</w:t>
            </w:r>
          </w:p>
        </w:tc>
      </w:tr>
      <w:tr w:rsidR="00F0163B" w14:paraId="3203C572" w14:textId="77777777" w:rsidTr="00F0163B">
        <w:trPr>
          <w:trHeight w:val="468"/>
        </w:trPr>
        <w:tc>
          <w:tcPr>
            <w:tcW w:w="1622" w:type="dxa"/>
          </w:tcPr>
          <w:p w14:paraId="1ACCB220" w14:textId="25F7645D" w:rsidR="00F0163B" w:rsidRDefault="00F0163B" w:rsidP="00F0163B">
            <w:pPr>
              <w:spacing w:before="120" w:after="120"/>
            </w:pPr>
            <w:r w:rsidRPr="00FC2210">
              <w:t>R4-201536</w:t>
            </w:r>
            <w:r>
              <w:t>4</w:t>
            </w:r>
          </w:p>
        </w:tc>
        <w:tc>
          <w:tcPr>
            <w:tcW w:w="1424" w:type="dxa"/>
          </w:tcPr>
          <w:p w14:paraId="39DA2B0D" w14:textId="06DA9263" w:rsidR="00F0163B" w:rsidRDefault="00F0163B" w:rsidP="00F0163B">
            <w:pPr>
              <w:spacing w:before="120" w:after="120"/>
            </w:pPr>
            <w:r w:rsidRPr="005D5E91">
              <w:t xml:space="preserve">Huawei, </w:t>
            </w:r>
            <w:proofErr w:type="spellStart"/>
            <w:r w:rsidRPr="005D5E91">
              <w:t>HiSilicon</w:t>
            </w:r>
            <w:proofErr w:type="spellEnd"/>
          </w:p>
        </w:tc>
        <w:tc>
          <w:tcPr>
            <w:tcW w:w="6585" w:type="dxa"/>
          </w:tcPr>
          <w:p w14:paraId="01B258C2" w14:textId="0703E5FB" w:rsidR="00F0163B" w:rsidRDefault="00F0163B" w:rsidP="00F0163B">
            <w:pPr>
              <w:spacing w:before="120" w:after="120"/>
            </w:pPr>
            <w:r>
              <w:t xml:space="preserve">Proposal: </w:t>
            </w:r>
            <w:r w:rsidR="00175460">
              <w:t xml:space="preserve">Agree to proposed changes to </w:t>
            </w:r>
            <w:r>
              <w:t xml:space="preserve">37.141 </w:t>
            </w:r>
            <w:r w:rsidR="00175460">
              <w:t xml:space="preserve">in the CR </w:t>
            </w:r>
            <w:r>
              <w:t>on introducing new SUL band n99</w:t>
            </w:r>
          </w:p>
        </w:tc>
      </w:tr>
      <w:tr w:rsidR="00F0163B" w14:paraId="2E6375B7" w14:textId="77777777" w:rsidTr="00F0163B">
        <w:trPr>
          <w:trHeight w:val="468"/>
        </w:trPr>
        <w:tc>
          <w:tcPr>
            <w:tcW w:w="1622" w:type="dxa"/>
          </w:tcPr>
          <w:p w14:paraId="0E941220" w14:textId="6A79B56C" w:rsidR="00F0163B" w:rsidRPr="00FC2210" w:rsidRDefault="00F0163B" w:rsidP="00F0163B">
            <w:pPr>
              <w:spacing w:before="120" w:after="120"/>
            </w:pPr>
            <w:r w:rsidRPr="00FF4BAF">
              <w:t>R4-201536</w:t>
            </w:r>
            <w:r>
              <w:t>5</w:t>
            </w:r>
          </w:p>
        </w:tc>
        <w:tc>
          <w:tcPr>
            <w:tcW w:w="1424" w:type="dxa"/>
          </w:tcPr>
          <w:p w14:paraId="618811B7" w14:textId="36DE331B" w:rsidR="00F0163B" w:rsidRDefault="00F0163B" w:rsidP="00F0163B">
            <w:pPr>
              <w:spacing w:before="120" w:after="120"/>
            </w:pPr>
            <w:r w:rsidRPr="005D5E91">
              <w:t xml:space="preserve">Huawei, </w:t>
            </w:r>
            <w:proofErr w:type="spellStart"/>
            <w:r w:rsidRPr="005D5E91">
              <w:t>HiSilicon</w:t>
            </w:r>
            <w:proofErr w:type="spellEnd"/>
          </w:p>
        </w:tc>
        <w:tc>
          <w:tcPr>
            <w:tcW w:w="6585" w:type="dxa"/>
          </w:tcPr>
          <w:p w14:paraId="3C1C8D3F" w14:textId="316FE1F0" w:rsidR="00F0163B" w:rsidRDefault="00F0163B" w:rsidP="00F0163B">
            <w:pPr>
              <w:spacing w:before="120" w:after="120"/>
            </w:pPr>
            <w:r>
              <w:t xml:space="preserve">Proposal: </w:t>
            </w:r>
            <w:r w:rsidR="00175460">
              <w:t xml:space="preserve">Agree to proposed changes to </w:t>
            </w:r>
            <w:r>
              <w:t>37.1</w:t>
            </w:r>
            <w:r w:rsidR="00175460">
              <w:t>05</w:t>
            </w:r>
            <w:r>
              <w:t xml:space="preserve"> </w:t>
            </w:r>
            <w:r w:rsidR="00175460">
              <w:t xml:space="preserve">in the CR </w:t>
            </w:r>
            <w:r>
              <w:t>on introducing new SUL band n99</w:t>
            </w:r>
          </w:p>
        </w:tc>
      </w:tr>
      <w:tr w:rsidR="00F0163B" w14:paraId="76555D8B" w14:textId="77777777" w:rsidTr="00F0163B">
        <w:trPr>
          <w:trHeight w:val="468"/>
        </w:trPr>
        <w:tc>
          <w:tcPr>
            <w:tcW w:w="1622" w:type="dxa"/>
          </w:tcPr>
          <w:p w14:paraId="38A7C06D" w14:textId="45F66BFC" w:rsidR="00F0163B" w:rsidRPr="00FC2210" w:rsidRDefault="00F0163B" w:rsidP="00F0163B">
            <w:pPr>
              <w:spacing w:before="120" w:after="120"/>
            </w:pPr>
            <w:r w:rsidRPr="00FF4BAF">
              <w:t>R4-201536</w:t>
            </w:r>
            <w:r>
              <w:t>6</w:t>
            </w:r>
          </w:p>
        </w:tc>
        <w:tc>
          <w:tcPr>
            <w:tcW w:w="1424" w:type="dxa"/>
          </w:tcPr>
          <w:p w14:paraId="168DF25D" w14:textId="1C2DD2F7" w:rsidR="00F0163B" w:rsidRDefault="00F0163B" w:rsidP="00F0163B">
            <w:pPr>
              <w:spacing w:before="120" w:after="120"/>
            </w:pPr>
            <w:r w:rsidRPr="005D5E91">
              <w:t xml:space="preserve">Huawei, </w:t>
            </w:r>
            <w:proofErr w:type="spellStart"/>
            <w:r w:rsidRPr="005D5E91">
              <w:t>HiSilicon</w:t>
            </w:r>
            <w:proofErr w:type="spellEnd"/>
          </w:p>
        </w:tc>
        <w:tc>
          <w:tcPr>
            <w:tcW w:w="6585" w:type="dxa"/>
          </w:tcPr>
          <w:p w14:paraId="5E978850" w14:textId="03151C1C" w:rsidR="00F0163B" w:rsidRDefault="00175460" w:rsidP="00F0163B">
            <w:pPr>
              <w:spacing w:before="120" w:after="120"/>
            </w:pPr>
            <w:r>
              <w:t>Proposal: Agree to proposed changes to 37.145-1 in the CR on introducing new SUL band n99</w:t>
            </w:r>
          </w:p>
        </w:tc>
      </w:tr>
      <w:tr w:rsidR="00F0163B" w14:paraId="05DA1A1A" w14:textId="77777777" w:rsidTr="00F0163B">
        <w:trPr>
          <w:trHeight w:val="468"/>
        </w:trPr>
        <w:tc>
          <w:tcPr>
            <w:tcW w:w="1622" w:type="dxa"/>
          </w:tcPr>
          <w:p w14:paraId="43F2A0B2" w14:textId="2FCCF912" w:rsidR="00F0163B" w:rsidRPr="00FC2210" w:rsidRDefault="00F0163B" w:rsidP="00F0163B">
            <w:pPr>
              <w:spacing w:before="120" w:after="120"/>
            </w:pPr>
            <w:r w:rsidRPr="00FF4BAF">
              <w:t>R4-201536</w:t>
            </w:r>
            <w:r>
              <w:t>7</w:t>
            </w:r>
          </w:p>
        </w:tc>
        <w:tc>
          <w:tcPr>
            <w:tcW w:w="1424" w:type="dxa"/>
          </w:tcPr>
          <w:p w14:paraId="4E0BA89A" w14:textId="036870DB" w:rsidR="00F0163B" w:rsidRDefault="00F0163B" w:rsidP="00F0163B">
            <w:pPr>
              <w:spacing w:before="120" w:after="120"/>
            </w:pPr>
            <w:r w:rsidRPr="005D5E91">
              <w:t xml:space="preserve">Huawei, </w:t>
            </w:r>
            <w:proofErr w:type="spellStart"/>
            <w:r w:rsidRPr="005D5E91">
              <w:t>HiSilicon</w:t>
            </w:r>
            <w:proofErr w:type="spellEnd"/>
          </w:p>
        </w:tc>
        <w:tc>
          <w:tcPr>
            <w:tcW w:w="6585" w:type="dxa"/>
          </w:tcPr>
          <w:p w14:paraId="304FF0EA" w14:textId="54E25D5F" w:rsidR="00F0163B" w:rsidRDefault="00175460" w:rsidP="00F0163B">
            <w:pPr>
              <w:spacing w:before="120" w:after="120"/>
            </w:pPr>
            <w:r>
              <w:t>Proposal: Agree to proposed changes to 37.145-2 in the CR on introducing new SUL band n99</w:t>
            </w:r>
          </w:p>
        </w:tc>
      </w:tr>
    </w:tbl>
    <w:p w14:paraId="01CA3AB3" w14:textId="77777777" w:rsidR="00907593" w:rsidRPr="004A7544" w:rsidRDefault="00907593" w:rsidP="00907593"/>
    <w:p w14:paraId="463AA4CB" w14:textId="77777777" w:rsidR="00907593" w:rsidRPr="004A7544" w:rsidRDefault="00907593" w:rsidP="00907593">
      <w:pPr>
        <w:pStyle w:val="Heading2"/>
      </w:pPr>
      <w:r w:rsidRPr="004A7544">
        <w:rPr>
          <w:rFonts w:hint="eastAsia"/>
        </w:rPr>
        <w:t>Open issues</w:t>
      </w:r>
      <w:r>
        <w:t xml:space="preserve"> summary</w:t>
      </w:r>
    </w:p>
    <w:p w14:paraId="52D0C954" w14:textId="1EB47D2D" w:rsidR="00907593" w:rsidRPr="00805BE8" w:rsidRDefault="00907593" w:rsidP="00194589">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r w:rsidR="008915BA">
        <w:rPr>
          <w:sz w:val="24"/>
          <w:szCs w:val="16"/>
        </w:rPr>
        <w:t>: Band related proposals</w:t>
      </w:r>
    </w:p>
    <w:p w14:paraId="04567CA0" w14:textId="1AEFE32E" w:rsidR="00F67EA1" w:rsidRPr="0075549C" w:rsidRDefault="00F67EA1" w:rsidP="00F67EA1">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Review and </w:t>
      </w:r>
      <w:r w:rsidR="008915BA">
        <w:t>agree to the band number for the new SUL band for the UL of the NR Band n24</w:t>
      </w:r>
    </w:p>
    <w:p w14:paraId="2EC8743B" w14:textId="2D462E25" w:rsidR="00907593" w:rsidRPr="00F67EA1" w:rsidRDefault="00F67EA1" w:rsidP="00F67EA1">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5A7AA1BB" w14:textId="0D336D38" w:rsidR="005B07DE" w:rsidRPr="00A532DB" w:rsidRDefault="005B07DE" w:rsidP="005B07DE">
      <w:pPr>
        <w:rPr>
          <w:b/>
          <w:color w:val="000000" w:themeColor="text1"/>
          <w:u w:val="single"/>
          <w:lang w:eastAsia="ko-KR"/>
        </w:rPr>
      </w:pPr>
      <w:r w:rsidRPr="00805BE8">
        <w:rPr>
          <w:b/>
          <w:color w:val="0070C0"/>
          <w:u w:val="single"/>
          <w:lang w:eastAsia="ko-KR"/>
        </w:rPr>
        <w:t xml:space="preserve">Issue </w:t>
      </w:r>
      <w:r>
        <w:rPr>
          <w:b/>
          <w:color w:val="0070C0"/>
          <w:u w:val="single"/>
          <w:lang w:eastAsia="ko-KR"/>
        </w:rPr>
        <w:t>4.1</w:t>
      </w:r>
      <w:r w:rsidRPr="00805BE8">
        <w:rPr>
          <w:b/>
          <w:color w:val="0070C0"/>
          <w:u w:val="single"/>
          <w:lang w:eastAsia="ko-KR"/>
        </w:rPr>
        <w:t xml:space="preserve">-1: </w:t>
      </w:r>
      <w:r>
        <w:rPr>
          <w:color w:val="000000" w:themeColor="text1"/>
          <w:lang w:eastAsia="zh-CN"/>
        </w:rPr>
        <w:t>Assign n99 as the band number for the new SUL Band for UL of n24</w:t>
      </w:r>
    </w:p>
    <w:p w14:paraId="2D9B7AE5" w14:textId="77777777" w:rsidR="005B07DE" w:rsidRPr="00882229" w:rsidRDefault="005B07DE" w:rsidP="005B07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82229">
        <w:rPr>
          <w:rFonts w:eastAsia="SimSun"/>
          <w:color w:val="0070C0"/>
          <w:szCs w:val="24"/>
          <w:lang w:eastAsia="zh-CN"/>
        </w:rPr>
        <w:t>Proposal</w:t>
      </w:r>
    </w:p>
    <w:p w14:paraId="40C6759D" w14:textId="562191C6" w:rsidR="005B07DE" w:rsidRDefault="005B07DE" w:rsidP="005B07D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1: </w:t>
      </w:r>
      <w:r>
        <w:rPr>
          <w:rFonts w:eastAsia="SimSun"/>
          <w:color w:val="000000" w:themeColor="text1"/>
          <w:szCs w:val="24"/>
          <w:lang w:eastAsia="zh-CN"/>
        </w:rPr>
        <w:t>Assign n99 as the band number for the new SUL Band for UL of n24</w:t>
      </w:r>
    </w:p>
    <w:p w14:paraId="189ADA62" w14:textId="77777777" w:rsidR="005B07DE" w:rsidRDefault="005B07DE" w:rsidP="005B07D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w:t>
      </w:r>
      <w:r>
        <w:rPr>
          <w:rFonts w:eastAsia="SimSun"/>
          <w:color w:val="0070C0"/>
          <w:szCs w:val="24"/>
          <w:lang w:eastAsia="zh-CN"/>
        </w:rPr>
        <w:t xml:space="preserve"> TBA</w:t>
      </w:r>
      <w:r w:rsidRPr="00805BE8">
        <w:rPr>
          <w:rFonts w:eastAsia="SimSun"/>
          <w:color w:val="0070C0"/>
          <w:szCs w:val="24"/>
          <w:lang w:eastAsia="zh-CN"/>
        </w:rPr>
        <w:t xml:space="preserve"> </w:t>
      </w:r>
    </w:p>
    <w:p w14:paraId="1CE8E05B" w14:textId="77777777" w:rsidR="005B07DE" w:rsidRPr="00F46BE4" w:rsidRDefault="005B07DE" w:rsidP="005B07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2CF3C90B" w14:textId="0CAC41FE" w:rsidR="005B07DE" w:rsidRPr="00026FCD" w:rsidRDefault="005B07DE" w:rsidP="005B07D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Companies are encouraged to review the proposal for any issues/concerns with use of n99 as the band number for the SUL of the UL of NR band n24</w:t>
      </w:r>
      <w:r>
        <w:t xml:space="preserve">. </w:t>
      </w:r>
      <w:r>
        <w:rPr>
          <w:rFonts w:eastAsia="SimSun"/>
          <w:color w:val="000000" w:themeColor="text1"/>
          <w:szCs w:val="24"/>
          <w:lang w:eastAsia="zh-CN"/>
        </w:rPr>
        <w:t xml:space="preserve"> </w:t>
      </w:r>
    </w:p>
    <w:p w14:paraId="73B5A61C" w14:textId="77777777" w:rsidR="005B07DE" w:rsidRPr="00882229" w:rsidRDefault="005B07DE" w:rsidP="005B07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p>
    <w:p w14:paraId="52D0E8AF" w14:textId="081072BF" w:rsidR="005B07DE" w:rsidRPr="00A532DB" w:rsidRDefault="005B07DE" w:rsidP="005B07DE">
      <w:pPr>
        <w:rPr>
          <w:b/>
          <w:color w:val="000000" w:themeColor="text1"/>
          <w:u w:val="single"/>
          <w:lang w:eastAsia="ko-KR"/>
        </w:rPr>
      </w:pPr>
      <w:r w:rsidRPr="00805BE8">
        <w:rPr>
          <w:b/>
          <w:color w:val="0070C0"/>
          <w:u w:val="single"/>
          <w:lang w:eastAsia="ko-KR"/>
        </w:rPr>
        <w:t xml:space="preserve">Issue </w:t>
      </w:r>
      <w:r>
        <w:rPr>
          <w:b/>
          <w:color w:val="0070C0"/>
          <w:u w:val="single"/>
          <w:lang w:eastAsia="ko-KR"/>
        </w:rPr>
        <w:t>4.</w:t>
      </w:r>
      <w:r w:rsidR="004E1B9D">
        <w:rPr>
          <w:b/>
          <w:color w:val="0070C0"/>
          <w:u w:val="single"/>
          <w:lang w:eastAsia="ko-KR"/>
        </w:rPr>
        <w:t>1</w:t>
      </w:r>
      <w:r w:rsidRPr="00805BE8">
        <w:rPr>
          <w:b/>
          <w:color w:val="0070C0"/>
          <w:u w:val="single"/>
          <w:lang w:eastAsia="ko-KR"/>
        </w:rPr>
        <w:t>-</w:t>
      </w:r>
      <w:r w:rsidR="004E1B9D">
        <w:rPr>
          <w:b/>
          <w:color w:val="0070C0"/>
          <w:u w:val="single"/>
          <w:lang w:eastAsia="ko-KR"/>
        </w:rPr>
        <w:t>2</w:t>
      </w:r>
      <w:r w:rsidRPr="00805BE8">
        <w:rPr>
          <w:b/>
          <w:color w:val="0070C0"/>
          <w:u w:val="single"/>
          <w:lang w:eastAsia="ko-KR"/>
        </w:rPr>
        <w:t xml:space="preserve">: </w:t>
      </w:r>
      <w:r w:rsidR="005D686E">
        <w:rPr>
          <w:bCs/>
          <w:color w:val="000000" w:themeColor="text1"/>
          <w:lang w:eastAsia="ko-KR"/>
        </w:rPr>
        <w:t>UE RF Requirements for the new SUL Band</w:t>
      </w:r>
    </w:p>
    <w:p w14:paraId="337B50B3" w14:textId="77777777" w:rsidR="005B07DE" w:rsidRPr="00882229" w:rsidRDefault="005B07DE" w:rsidP="005B07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82229">
        <w:rPr>
          <w:rFonts w:eastAsia="SimSun"/>
          <w:color w:val="0070C0"/>
          <w:szCs w:val="24"/>
          <w:lang w:eastAsia="zh-CN"/>
        </w:rPr>
        <w:t>Proposal</w:t>
      </w:r>
    </w:p>
    <w:p w14:paraId="1CD3B5AD" w14:textId="24DD6DC6" w:rsidR="005B07DE" w:rsidRDefault="005B07DE" w:rsidP="005B07D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1: </w:t>
      </w:r>
      <w:r w:rsidRPr="00F0163B">
        <w:rPr>
          <w:bCs/>
          <w:lang w:val="en-US" w:eastAsia="zh-CN"/>
        </w:rPr>
        <w:t>Specify UE RF requirements for the new SUL band for 1626.5-1660.5MHz following band n24.</w:t>
      </w:r>
    </w:p>
    <w:p w14:paraId="00ED6EBD" w14:textId="45A3B490" w:rsidR="005B07DE" w:rsidRPr="0033170B" w:rsidRDefault="005B07DE" w:rsidP="005B07D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w:t>
      </w:r>
      <w:r>
        <w:rPr>
          <w:rFonts w:eastAsia="SimSun"/>
          <w:color w:val="0070C0"/>
          <w:szCs w:val="24"/>
          <w:lang w:eastAsia="zh-CN"/>
        </w:rPr>
        <w:t xml:space="preserve"> </w:t>
      </w:r>
      <w:r w:rsidRPr="00F0163B">
        <w:t>The A-MPR and additional emissions requirements for the SUL band, n99, be specified by reference to tables and requirements developed for the UL of n24 as part of work item related to the introduction of n24.</w:t>
      </w:r>
    </w:p>
    <w:p w14:paraId="3452D932" w14:textId="722017D1" w:rsidR="0033170B" w:rsidRDefault="0033170B" w:rsidP="005B07D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w:t>
      </w:r>
      <w:r>
        <w:rPr>
          <w:rFonts w:eastAsia="SimSun"/>
          <w:color w:val="0070C0"/>
          <w:szCs w:val="24"/>
          <w:lang w:eastAsia="zh-CN"/>
        </w:rPr>
        <w:t xml:space="preserve"> TBA</w:t>
      </w:r>
    </w:p>
    <w:p w14:paraId="67388F70" w14:textId="77777777" w:rsidR="005B07DE" w:rsidRPr="00F46BE4" w:rsidRDefault="005B07DE" w:rsidP="005B07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3A6957E6" w14:textId="77777777" w:rsidR="005D686E" w:rsidRDefault="005D686E" w:rsidP="005D686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Companies are encouraged to review the proposal for any issues/concerns with UE specifications for the new SUL band follow that for NR band n24</w:t>
      </w:r>
      <w:r>
        <w:t xml:space="preserve">. </w:t>
      </w:r>
      <w:r>
        <w:rPr>
          <w:rFonts w:eastAsia="SimSun"/>
          <w:color w:val="000000" w:themeColor="text1"/>
          <w:szCs w:val="24"/>
          <w:lang w:eastAsia="zh-CN"/>
        </w:rPr>
        <w:t xml:space="preserve"> </w:t>
      </w:r>
    </w:p>
    <w:p w14:paraId="4A6FD972" w14:textId="6AC12F0A" w:rsidR="005D686E" w:rsidRDefault="005D686E" w:rsidP="005B07D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Moderator’s view: </w:t>
      </w:r>
      <w:r w:rsidR="005B07DE">
        <w:rPr>
          <w:rFonts w:eastAsia="SimSun"/>
          <w:color w:val="000000" w:themeColor="text1"/>
          <w:szCs w:val="24"/>
          <w:lang w:eastAsia="zh-CN"/>
        </w:rPr>
        <w:t>Both options are proposing that the UE specifications for the new SUL band follow the specifications</w:t>
      </w:r>
      <w:r w:rsidR="009A57DF">
        <w:rPr>
          <w:rFonts w:eastAsia="SimSun"/>
          <w:color w:val="000000" w:themeColor="text1"/>
          <w:szCs w:val="24"/>
          <w:lang w:eastAsia="zh-CN"/>
        </w:rPr>
        <w:t xml:space="preserve"> </w:t>
      </w:r>
      <w:r w:rsidR="0032436F">
        <w:rPr>
          <w:rFonts w:eastAsia="SimSun"/>
          <w:color w:val="000000" w:themeColor="text1"/>
          <w:szCs w:val="24"/>
          <w:lang w:eastAsia="zh-CN"/>
        </w:rPr>
        <w:t xml:space="preserve">for n24 </w:t>
      </w:r>
      <w:r w:rsidR="009A57DF">
        <w:rPr>
          <w:rFonts w:eastAsia="SimSun"/>
          <w:color w:val="000000" w:themeColor="text1"/>
          <w:szCs w:val="24"/>
          <w:lang w:eastAsia="zh-CN"/>
        </w:rPr>
        <w:t>and is recommended that UE RF requirements should align and follow the n24 UE RF requirements, including referencing the same NS-value and additional emission requirements table and A-MPR tables (if defined for n24).</w:t>
      </w:r>
      <w:r w:rsidR="005B07DE">
        <w:rPr>
          <w:rFonts w:eastAsia="SimSun"/>
          <w:color w:val="000000" w:themeColor="text1"/>
          <w:szCs w:val="24"/>
          <w:lang w:eastAsia="zh-CN"/>
        </w:rPr>
        <w:t xml:space="preserve"> </w:t>
      </w:r>
    </w:p>
    <w:p w14:paraId="44A34D52" w14:textId="77777777" w:rsidR="004E1B9D" w:rsidRPr="005D686E" w:rsidRDefault="004E1B9D" w:rsidP="005D686E">
      <w:pPr>
        <w:spacing w:after="120"/>
        <w:rPr>
          <w:color w:val="000000" w:themeColor="text1"/>
          <w:lang w:eastAsia="zh-CN"/>
        </w:rPr>
      </w:pPr>
    </w:p>
    <w:p w14:paraId="61359DA5" w14:textId="1D02B8CC" w:rsidR="005B07DE" w:rsidRPr="00A532DB" w:rsidRDefault="005B07DE" w:rsidP="005B07DE">
      <w:pPr>
        <w:rPr>
          <w:b/>
          <w:color w:val="000000" w:themeColor="text1"/>
          <w:u w:val="single"/>
          <w:lang w:eastAsia="ko-KR"/>
        </w:rPr>
      </w:pPr>
      <w:r w:rsidRPr="00805BE8">
        <w:rPr>
          <w:b/>
          <w:color w:val="0070C0"/>
          <w:u w:val="single"/>
          <w:lang w:eastAsia="ko-KR"/>
        </w:rPr>
        <w:t xml:space="preserve">Issue </w:t>
      </w:r>
      <w:r>
        <w:rPr>
          <w:b/>
          <w:color w:val="0070C0"/>
          <w:u w:val="single"/>
          <w:lang w:eastAsia="ko-KR"/>
        </w:rPr>
        <w:t>4.</w:t>
      </w:r>
      <w:r w:rsidR="004E1B9D">
        <w:rPr>
          <w:b/>
          <w:color w:val="0070C0"/>
          <w:u w:val="single"/>
          <w:lang w:eastAsia="ko-KR"/>
        </w:rPr>
        <w:t>1</w:t>
      </w:r>
      <w:r w:rsidRPr="00805BE8">
        <w:rPr>
          <w:b/>
          <w:color w:val="0070C0"/>
          <w:u w:val="single"/>
          <w:lang w:eastAsia="ko-KR"/>
        </w:rPr>
        <w:t>-</w:t>
      </w:r>
      <w:r w:rsidR="004E1B9D">
        <w:rPr>
          <w:b/>
          <w:color w:val="0070C0"/>
          <w:u w:val="single"/>
          <w:lang w:eastAsia="ko-KR"/>
        </w:rPr>
        <w:t>3</w:t>
      </w:r>
      <w:r w:rsidRPr="00805BE8">
        <w:rPr>
          <w:b/>
          <w:color w:val="0070C0"/>
          <w:u w:val="single"/>
          <w:lang w:eastAsia="ko-KR"/>
        </w:rPr>
        <w:t xml:space="preserve">: </w:t>
      </w:r>
      <w:r>
        <w:rPr>
          <w:bCs/>
          <w:color w:val="000000" w:themeColor="text1"/>
          <w:lang w:eastAsia="ko-KR"/>
        </w:rPr>
        <w:t xml:space="preserve">BS </w:t>
      </w:r>
      <w:r w:rsidR="005D686E">
        <w:rPr>
          <w:bCs/>
          <w:color w:val="000000" w:themeColor="text1"/>
          <w:lang w:eastAsia="ko-KR"/>
        </w:rPr>
        <w:t xml:space="preserve">RF Requirements </w:t>
      </w:r>
      <w:r>
        <w:rPr>
          <w:bCs/>
          <w:color w:val="000000" w:themeColor="text1"/>
          <w:lang w:eastAsia="ko-KR"/>
        </w:rPr>
        <w:t>for the new SUL Band</w:t>
      </w:r>
    </w:p>
    <w:p w14:paraId="60EDA578" w14:textId="77777777" w:rsidR="005B07DE" w:rsidRPr="00882229" w:rsidRDefault="005B07DE" w:rsidP="005B07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82229">
        <w:rPr>
          <w:rFonts w:eastAsia="SimSun"/>
          <w:color w:val="0070C0"/>
          <w:szCs w:val="24"/>
          <w:lang w:eastAsia="zh-CN"/>
        </w:rPr>
        <w:t>Proposal</w:t>
      </w:r>
    </w:p>
    <w:p w14:paraId="17F1E754" w14:textId="7024657B" w:rsidR="005B07DE" w:rsidRDefault="005B07DE" w:rsidP="005B07D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1: </w:t>
      </w:r>
      <w:r w:rsidRPr="00F0163B">
        <w:rPr>
          <w:bCs/>
          <w:lang w:val="en-US" w:eastAsia="zh-CN"/>
        </w:rPr>
        <w:t>Specify BS spurious emissions requirements for the new SUL band for 1626.5-1660.5MHz in all the BS specs such as TS 38.104, 38.141-1/-2, 36.104, 36.141, 37.104, 37.141, 37.105, 37.145-1/-2, whenever necessary.</w:t>
      </w:r>
    </w:p>
    <w:p w14:paraId="36444939" w14:textId="77777777" w:rsidR="005B07DE" w:rsidRDefault="005B07DE" w:rsidP="005B07D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w:t>
      </w:r>
      <w:r>
        <w:rPr>
          <w:rFonts w:eastAsia="SimSun"/>
          <w:color w:val="0070C0"/>
          <w:szCs w:val="24"/>
          <w:lang w:eastAsia="zh-CN"/>
        </w:rPr>
        <w:t xml:space="preserve"> TBA</w:t>
      </w:r>
      <w:r w:rsidRPr="00805BE8">
        <w:rPr>
          <w:rFonts w:eastAsia="SimSun"/>
          <w:color w:val="0070C0"/>
          <w:szCs w:val="24"/>
          <w:lang w:eastAsia="zh-CN"/>
        </w:rPr>
        <w:t xml:space="preserve"> </w:t>
      </w:r>
    </w:p>
    <w:p w14:paraId="74B9E306" w14:textId="77777777" w:rsidR="005B07DE" w:rsidRPr="00882229" w:rsidRDefault="005B07DE" w:rsidP="005B07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82229">
        <w:rPr>
          <w:rFonts w:eastAsia="SimSun"/>
          <w:color w:val="0070C0"/>
          <w:szCs w:val="24"/>
          <w:lang w:eastAsia="zh-CN"/>
        </w:rPr>
        <w:t>Recommended WF</w:t>
      </w:r>
    </w:p>
    <w:p w14:paraId="55D09991" w14:textId="77777777" w:rsidR="009A57DF" w:rsidRPr="0009165D" w:rsidRDefault="009A57DF" w:rsidP="009A57DF">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a brief summary/reason for the expressed view. </w:t>
      </w:r>
    </w:p>
    <w:p w14:paraId="78F2FAFB" w14:textId="264331F9" w:rsidR="0011318A" w:rsidRPr="00805BE8" w:rsidRDefault="0011318A" w:rsidP="0011318A">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2: Review and endorse</w:t>
      </w:r>
      <w:r w:rsidR="0033170B">
        <w:rPr>
          <w:sz w:val="24"/>
          <w:szCs w:val="16"/>
        </w:rPr>
        <w:t>/agree to</w:t>
      </w:r>
      <w:r>
        <w:rPr>
          <w:sz w:val="24"/>
          <w:szCs w:val="16"/>
        </w:rPr>
        <w:t xml:space="preserve"> draft CRs</w:t>
      </w:r>
      <w:r w:rsidR="0033170B">
        <w:rPr>
          <w:sz w:val="24"/>
          <w:szCs w:val="16"/>
        </w:rPr>
        <w:t>/CRs</w:t>
      </w:r>
      <w:r>
        <w:rPr>
          <w:sz w:val="24"/>
          <w:szCs w:val="16"/>
        </w:rPr>
        <w:t xml:space="preserve"> for Introduction of SUL Band for UL of NR Band n24</w:t>
      </w:r>
    </w:p>
    <w:p w14:paraId="221AB83E" w14:textId="028C7529" w:rsidR="0011318A" w:rsidRPr="0075549C" w:rsidRDefault="0011318A" w:rsidP="0011318A">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252D32">
        <w:rPr>
          <w:lang w:val="en-US"/>
        </w:rPr>
        <w:t xml:space="preserve">Review </w:t>
      </w:r>
      <w:r w:rsidR="005D686E">
        <w:rPr>
          <w:lang w:val="en-US"/>
        </w:rPr>
        <w:t xml:space="preserve">of </w:t>
      </w:r>
      <w:r w:rsidR="0033170B">
        <w:rPr>
          <w:lang w:val="en-US"/>
        </w:rPr>
        <w:t xml:space="preserve">draft CRs/CRs </w:t>
      </w:r>
      <w:r w:rsidR="00252D32">
        <w:rPr>
          <w:lang w:val="en-US"/>
        </w:rPr>
        <w:t xml:space="preserve">submitted for the BS specifications related to Introduction of SUL Band for UL of NR Band n24 WI.  </w:t>
      </w:r>
    </w:p>
    <w:p w14:paraId="761AE582" w14:textId="761C698C" w:rsidR="0011318A" w:rsidRPr="00F67EA1" w:rsidRDefault="0011318A" w:rsidP="0011318A">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r w:rsidR="00252D32" w:rsidRPr="001B3449">
        <w:rPr>
          <w:iCs/>
          <w:color w:val="000000" w:themeColor="text1"/>
          <w:lang w:val="en-US" w:eastAsia="zh-CN"/>
        </w:rPr>
        <w:t xml:space="preserve">The group needs to </w:t>
      </w:r>
      <w:r w:rsidR="0033170B">
        <w:rPr>
          <w:iCs/>
          <w:color w:val="000000" w:themeColor="text1"/>
          <w:lang w:val="en-US" w:eastAsia="zh-CN"/>
        </w:rPr>
        <w:t>reconcile the proposed changes submitted by Ligado Networks and Huawei/</w:t>
      </w:r>
      <w:proofErr w:type="spellStart"/>
      <w:r w:rsidR="0033170B">
        <w:rPr>
          <w:iCs/>
          <w:color w:val="000000" w:themeColor="text1"/>
          <w:lang w:val="en-US" w:eastAsia="zh-CN"/>
        </w:rPr>
        <w:t>HiSilicon</w:t>
      </w:r>
      <w:proofErr w:type="spellEnd"/>
      <w:r w:rsidR="0033170B">
        <w:rPr>
          <w:iCs/>
          <w:color w:val="000000" w:themeColor="text1"/>
          <w:lang w:val="en-US" w:eastAsia="zh-CN"/>
        </w:rPr>
        <w:t>, and whether to agree to CRs or endorse draft CRs at this meeting.</w:t>
      </w:r>
    </w:p>
    <w:p w14:paraId="00E394E8" w14:textId="125B2D3F" w:rsidR="0011318A" w:rsidRDefault="0011318A" w:rsidP="0011318A">
      <w:pPr>
        <w:rPr>
          <w:bCs/>
          <w:color w:val="000000" w:themeColor="text1"/>
          <w:lang w:eastAsia="ko-KR"/>
        </w:rPr>
      </w:pPr>
      <w:r w:rsidRPr="00805BE8">
        <w:rPr>
          <w:b/>
          <w:color w:val="0070C0"/>
          <w:u w:val="single"/>
          <w:lang w:eastAsia="ko-KR"/>
        </w:rPr>
        <w:t xml:space="preserve">Issue </w:t>
      </w:r>
      <w:r>
        <w:rPr>
          <w:b/>
          <w:color w:val="0070C0"/>
          <w:u w:val="single"/>
          <w:lang w:eastAsia="ko-KR"/>
        </w:rPr>
        <w:t>4.2</w:t>
      </w:r>
      <w:r w:rsidRPr="00805BE8">
        <w:rPr>
          <w:b/>
          <w:color w:val="0070C0"/>
          <w:u w:val="single"/>
          <w:lang w:eastAsia="ko-KR"/>
        </w:rPr>
        <w:t xml:space="preserve">-1: </w:t>
      </w:r>
      <w:r w:rsidR="005D686E">
        <w:rPr>
          <w:bCs/>
          <w:color w:val="000000" w:themeColor="text1"/>
          <w:lang w:eastAsia="ko-KR"/>
        </w:rPr>
        <w:t>Multiple companies have submitted D</w:t>
      </w:r>
      <w:r w:rsidR="00252D32">
        <w:rPr>
          <w:bCs/>
          <w:color w:val="000000" w:themeColor="text1"/>
          <w:lang w:eastAsia="ko-KR"/>
        </w:rPr>
        <w:t>raft CRs</w:t>
      </w:r>
      <w:r w:rsidR="005D686E">
        <w:rPr>
          <w:bCs/>
          <w:color w:val="000000" w:themeColor="text1"/>
          <w:lang w:eastAsia="ko-KR"/>
        </w:rPr>
        <w:t xml:space="preserve"> / CRs</w:t>
      </w:r>
      <w:r w:rsidR="00252D32">
        <w:rPr>
          <w:bCs/>
          <w:color w:val="000000" w:themeColor="text1"/>
          <w:lang w:eastAsia="ko-KR"/>
        </w:rPr>
        <w:t xml:space="preserve"> for BS specifications</w:t>
      </w:r>
      <w:r w:rsidR="00A4616C">
        <w:rPr>
          <w:bCs/>
          <w:color w:val="000000" w:themeColor="text1"/>
          <w:lang w:eastAsia="ko-KR"/>
        </w:rPr>
        <w:t xml:space="preserve"> </w:t>
      </w:r>
      <w:r w:rsidR="005D686E">
        <w:rPr>
          <w:bCs/>
          <w:color w:val="000000" w:themeColor="text1"/>
          <w:lang w:eastAsia="ko-KR"/>
        </w:rPr>
        <w:t xml:space="preserve">which </w:t>
      </w:r>
      <w:r w:rsidR="00A4616C">
        <w:rPr>
          <w:bCs/>
          <w:color w:val="000000" w:themeColor="text1"/>
          <w:lang w:eastAsia="ko-KR"/>
        </w:rPr>
        <w:t>have some di</w:t>
      </w:r>
      <w:r w:rsidR="005D686E">
        <w:rPr>
          <w:bCs/>
          <w:color w:val="000000" w:themeColor="text1"/>
          <w:lang w:eastAsia="ko-KR"/>
        </w:rPr>
        <w:t>fferences</w:t>
      </w:r>
      <w:r w:rsidR="00252D32">
        <w:rPr>
          <w:bCs/>
          <w:color w:val="000000" w:themeColor="text1"/>
          <w:lang w:eastAsia="ko-KR"/>
        </w:rPr>
        <w:t>.</w:t>
      </w:r>
    </w:p>
    <w:p w14:paraId="08BE7B09" w14:textId="5A818B21" w:rsidR="001F6D44" w:rsidRDefault="005F69DD" w:rsidP="005F69DD">
      <w:pPr>
        <w:spacing w:after="120"/>
        <w:ind w:left="568"/>
        <w:rPr>
          <w:color w:val="000000" w:themeColor="text1"/>
          <w:lang w:eastAsia="zh-CN"/>
        </w:rPr>
      </w:pPr>
      <w:proofErr w:type="spellStart"/>
      <w:r>
        <w:rPr>
          <w:color w:val="000000" w:themeColor="text1"/>
          <w:lang w:eastAsia="zh-CN"/>
        </w:rPr>
        <w:t>Huawe</w:t>
      </w:r>
      <w:proofErr w:type="spellEnd"/>
      <w:r>
        <w:rPr>
          <w:color w:val="000000" w:themeColor="text1"/>
          <w:lang w:eastAsia="zh-CN"/>
        </w:rPr>
        <w:t>/</w:t>
      </w:r>
      <w:proofErr w:type="spellStart"/>
      <w:r>
        <w:rPr>
          <w:color w:val="000000" w:themeColor="text1"/>
          <w:lang w:eastAsia="zh-CN"/>
        </w:rPr>
        <w:t>HiSilicon</w:t>
      </w:r>
      <w:proofErr w:type="spellEnd"/>
      <w:r>
        <w:rPr>
          <w:color w:val="000000" w:themeColor="text1"/>
          <w:lang w:eastAsia="zh-CN"/>
        </w:rPr>
        <w:t xml:space="preserve"> and Ligado Networks have </w:t>
      </w:r>
      <w:r w:rsidR="005D686E">
        <w:rPr>
          <w:color w:val="000000" w:themeColor="text1"/>
          <w:lang w:eastAsia="zh-CN"/>
        </w:rPr>
        <w:t xml:space="preserve">each </w:t>
      </w:r>
      <w:r>
        <w:rPr>
          <w:color w:val="000000" w:themeColor="text1"/>
          <w:lang w:eastAsia="zh-CN"/>
        </w:rPr>
        <w:t xml:space="preserve">submitted </w:t>
      </w:r>
      <w:r w:rsidR="005D686E">
        <w:rPr>
          <w:color w:val="000000" w:themeColor="text1"/>
          <w:lang w:eastAsia="zh-CN"/>
        </w:rPr>
        <w:t xml:space="preserve">a set of </w:t>
      </w:r>
      <w:r w:rsidR="0033170B">
        <w:rPr>
          <w:color w:val="000000" w:themeColor="text1"/>
          <w:lang w:eastAsia="zh-CN"/>
        </w:rPr>
        <w:t xml:space="preserve">CRs and </w:t>
      </w:r>
      <w:r w:rsidR="005D686E">
        <w:rPr>
          <w:color w:val="000000" w:themeColor="text1"/>
          <w:lang w:eastAsia="zh-CN"/>
        </w:rPr>
        <w:t xml:space="preserve">Draft CRs </w:t>
      </w:r>
      <w:r>
        <w:rPr>
          <w:color w:val="000000" w:themeColor="text1"/>
          <w:lang w:eastAsia="zh-CN"/>
        </w:rPr>
        <w:t>as part of the Introduction of th</w:t>
      </w:r>
      <w:r w:rsidR="00A74216">
        <w:rPr>
          <w:color w:val="000000" w:themeColor="text1"/>
          <w:lang w:eastAsia="zh-CN"/>
        </w:rPr>
        <w:t>is</w:t>
      </w:r>
      <w:r>
        <w:rPr>
          <w:color w:val="000000" w:themeColor="text1"/>
          <w:lang w:eastAsia="zh-CN"/>
        </w:rPr>
        <w:t xml:space="preserve"> new SUL </w:t>
      </w:r>
      <w:r w:rsidR="00A74216">
        <w:rPr>
          <w:color w:val="000000" w:themeColor="text1"/>
          <w:lang w:eastAsia="zh-CN"/>
        </w:rPr>
        <w:t>b</w:t>
      </w:r>
      <w:r>
        <w:rPr>
          <w:color w:val="000000" w:themeColor="text1"/>
          <w:lang w:eastAsia="zh-CN"/>
        </w:rPr>
        <w:t xml:space="preserve">and.  Both sets of </w:t>
      </w:r>
      <w:r w:rsidR="005D686E">
        <w:rPr>
          <w:color w:val="000000" w:themeColor="text1"/>
          <w:lang w:eastAsia="zh-CN"/>
        </w:rPr>
        <w:t>D</w:t>
      </w:r>
      <w:r w:rsidR="00111212">
        <w:rPr>
          <w:color w:val="000000" w:themeColor="text1"/>
          <w:lang w:eastAsia="zh-CN"/>
        </w:rPr>
        <w:t xml:space="preserve">raft </w:t>
      </w:r>
      <w:r>
        <w:rPr>
          <w:color w:val="000000" w:themeColor="text1"/>
          <w:lang w:eastAsia="zh-CN"/>
        </w:rPr>
        <w:t>CRs</w:t>
      </w:r>
      <w:r w:rsidR="00111212">
        <w:rPr>
          <w:color w:val="000000" w:themeColor="text1"/>
          <w:lang w:eastAsia="zh-CN"/>
        </w:rPr>
        <w:t>/CRs</w:t>
      </w:r>
      <w:r>
        <w:rPr>
          <w:color w:val="000000" w:themeColor="text1"/>
          <w:lang w:eastAsia="zh-CN"/>
        </w:rPr>
        <w:t xml:space="preserve"> have identified the same </w:t>
      </w:r>
      <w:r w:rsidR="00A74216">
        <w:rPr>
          <w:color w:val="000000" w:themeColor="text1"/>
          <w:lang w:eastAsia="zh-CN"/>
        </w:rPr>
        <w:t xml:space="preserve">set of </w:t>
      </w:r>
      <w:r>
        <w:rPr>
          <w:color w:val="000000" w:themeColor="text1"/>
          <w:lang w:eastAsia="zh-CN"/>
        </w:rPr>
        <w:t xml:space="preserve">clauses that require update.  </w:t>
      </w:r>
      <w:r w:rsidR="00A74216">
        <w:rPr>
          <w:color w:val="000000" w:themeColor="text1"/>
          <w:lang w:eastAsia="zh-CN"/>
        </w:rPr>
        <w:t>However, t</w:t>
      </w:r>
      <w:r>
        <w:rPr>
          <w:color w:val="000000" w:themeColor="text1"/>
          <w:lang w:eastAsia="zh-CN"/>
        </w:rPr>
        <w:t>he</w:t>
      </w:r>
      <w:r w:rsidR="00A74216">
        <w:rPr>
          <w:color w:val="000000" w:themeColor="text1"/>
          <w:lang w:eastAsia="zh-CN"/>
        </w:rPr>
        <w:t>re are some</w:t>
      </w:r>
      <w:r>
        <w:rPr>
          <w:color w:val="000000" w:themeColor="text1"/>
          <w:lang w:eastAsia="zh-CN"/>
        </w:rPr>
        <w:t xml:space="preserve"> di</w:t>
      </w:r>
      <w:r w:rsidR="001F6D44">
        <w:rPr>
          <w:color w:val="000000" w:themeColor="text1"/>
          <w:lang w:eastAsia="zh-CN"/>
        </w:rPr>
        <w:t>fferences</w:t>
      </w:r>
      <w:r>
        <w:rPr>
          <w:color w:val="000000" w:themeColor="text1"/>
          <w:lang w:eastAsia="zh-CN"/>
        </w:rPr>
        <w:t xml:space="preserve"> </w:t>
      </w:r>
      <w:r w:rsidR="00A74216">
        <w:rPr>
          <w:color w:val="000000" w:themeColor="text1"/>
          <w:lang w:eastAsia="zh-CN"/>
        </w:rPr>
        <w:t>in the proposed notes for some of the clauses across several technical specifications</w:t>
      </w:r>
      <w:r>
        <w:rPr>
          <w:color w:val="000000" w:themeColor="text1"/>
          <w:lang w:eastAsia="zh-CN"/>
        </w:rPr>
        <w:t xml:space="preserve">.  The table below </w:t>
      </w:r>
      <w:r w:rsidR="00A74216">
        <w:rPr>
          <w:color w:val="000000" w:themeColor="text1"/>
          <w:lang w:eastAsia="zh-CN"/>
        </w:rPr>
        <w:t>compares the proposed changes and the</w:t>
      </w:r>
      <w:r>
        <w:rPr>
          <w:color w:val="000000" w:themeColor="text1"/>
          <w:lang w:eastAsia="zh-CN"/>
        </w:rPr>
        <w:t xml:space="preserve"> </w:t>
      </w:r>
      <w:r w:rsidR="001F6D44">
        <w:rPr>
          <w:color w:val="000000" w:themeColor="text1"/>
          <w:lang w:eastAsia="zh-CN"/>
        </w:rPr>
        <w:t>differences</w:t>
      </w:r>
      <w:r w:rsidR="00A74216">
        <w:rPr>
          <w:color w:val="000000" w:themeColor="text1"/>
          <w:lang w:eastAsia="zh-CN"/>
        </w:rPr>
        <w:t xml:space="preserve"> are highlight in yellow</w:t>
      </w:r>
      <w:r w:rsidR="0033170B">
        <w:rPr>
          <w:color w:val="000000" w:themeColor="text1"/>
          <w:lang w:eastAsia="zh-CN"/>
        </w:rPr>
        <w:t>.</w:t>
      </w:r>
    </w:p>
    <w:p w14:paraId="25336AC0" w14:textId="4B57F77E" w:rsidR="005F69DD" w:rsidRDefault="005F69DD" w:rsidP="005F69DD">
      <w:pPr>
        <w:spacing w:after="120"/>
        <w:ind w:left="568"/>
        <w:rPr>
          <w:color w:val="000000" w:themeColor="text1"/>
          <w:lang w:eastAsia="zh-CN"/>
        </w:rPr>
      </w:pPr>
      <w:r>
        <w:rPr>
          <w:color w:val="000000" w:themeColor="text1"/>
          <w:lang w:eastAsia="zh-CN"/>
        </w:rPr>
        <w:t xml:space="preserve"> </w:t>
      </w:r>
    </w:p>
    <w:tbl>
      <w:tblPr>
        <w:tblStyle w:val="TableGrid"/>
        <w:tblW w:w="0" w:type="auto"/>
        <w:tblInd w:w="568" w:type="dxa"/>
        <w:tblLook w:val="04A0" w:firstRow="1" w:lastRow="0" w:firstColumn="1" w:lastColumn="0" w:noHBand="0" w:noVBand="1"/>
      </w:tblPr>
      <w:tblGrid>
        <w:gridCol w:w="1677"/>
        <w:gridCol w:w="1710"/>
        <w:gridCol w:w="2700"/>
        <w:gridCol w:w="2976"/>
      </w:tblGrid>
      <w:tr w:rsidR="001F6D44" w14:paraId="65DF00F6" w14:textId="77777777" w:rsidTr="00232299">
        <w:tc>
          <w:tcPr>
            <w:tcW w:w="1677" w:type="dxa"/>
            <w:vAlign w:val="center"/>
          </w:tcPr>
          <w:p w14:paraId="73FF73FE" w14:textId="77777777" w:rsidR="001F6D44" w:rsidRDefault="001F6D44" w:rsidP="00232299">
            <w:pPr>
              <w:spacing w:after="120"/>
              <w:jc w:val="center"/>
              <w:rPr>
                <w:color w:val="000000" w:themeColor="text1"/>
                <w:lang w:eastAsia="zh-CN"/>
              </w:rPr>
            </w:pPr>
            <w:r>
              <w:rPr>
                <w:color w:val="000000" w:themeColor="text1"/>
                <w:lang w:eastAsia="zh-CN"/>
              </w:rPr>
              <w:t>TS</w:t>
            </w:r>
          </w:p>
        </w:tc>
        <w:tc>
          <w:tcPr>
            <w:tcW w:w="1710" w:type="dxa"/>
            <w:vAlign w:val="center"/>
          </w:tcPr>
          <w:p w14:paraId="2A11D18F" w14:textId="77777777" w:rsidR="001F6D44" w:rsidRDefault="001F6D44" w:rsidP="00232299">
            <w:pPr>
              <w:spacing w:after="120"/>
              <w:jc w:val="center"/>
              <w:rPr>
                <w:color w:val="000000" w:themeColor="text1"/>
                <w:lang w:eastAsia="zh-CN"/>
              </w:rPr>
            </w:pPr>
            <w:r>
              <w:rPr>
                <w:color w:val="000000" w:themeColor="text1"/>
                <w:lang w:eastAsia="zh-CN"/>
              </w:rPr>
              <w:t>Clauses w/ discrepancy in notes</w:t>
            </w:r>
          </w:p>
        </w:tc>
        <w:tc>
          <w:tcPr>
            <w:tcW w:w="2700" w:type="dxa"/>
            <w:vAlign w:val="center"/>
          </w:tcPr>
          <w:p w14:paraId="08A11F36" w14:textId="4EC88FB9" w:rsidR="001F6D44" w:rsidRDefault="001F6D44" w:rsidP="00232299">
            <w:pPr>
              <w:spacing w:after="120"/>
              <w:jc w:val="center"/>
              <w:rPr>
                <w:color w:val="000000" w:themeColor="text1"/>
                <w:lang w:eastAsia="zh-CN"/>
              </w:rPr>
            </w:pPr>
            <w:r>
              <w:rPr>
                <w:color w:val="000000" w:themeColor="text1"/>
                <w:lang w:eastAsia="zh-CN"/>
              </w:rPr>
              <w:t xml:space="preserve">Ligado Networks update </w:t>
            </w:r>
          </w:p>
        </w:tc>
        <w:tc>
          <w:tcPr>
            <w:tcW w:w="2976" w:type="dxa"/>
            <w:vAlign w:val="center"/>
          </w:tcPr>
          <w:p w14:paraId="2837204D" w14:textId="42D79C9D" w:rsidR="001F6D44" w:rsidRDefault="001F6D44" w:rsidP="00232299">
            <w:pPr>
              <w:spacing w:after="120"/>
              <w:jc w:val="center"/>
              <w:rPr>
                <w:color w:val="000000" w:themeColor="text1"/>
                <w:lang w:eastAsia="zh-CN"/>
              </w:rPr>
            </w:pPr>
            <w:r>
              <w:rPr>
                <w:color w:val="000000" w:themeColor="text1"/>
                <w:lang w:eastAsia="zh-CN"/>
              </w:rPr>
              <w:t>Huawei/</w:t>
            </w:r>
            <w:proofErr w:type="spellStart"/>
            <w:r>
              <w:rPr>
                <w:color w:val="000000" w:themeColor="text1"/>
                <w:lang w:eastAsia="zh-CN"/>
              </w:rPr>
              <w:t>HiSilicon</w:t>
            </w:r>
            <w:proofErr w:type="spellEnd"/>
            <w:r>
              <w:rPr>
                <w:color w:val="000000" w:themeColor="text1"/>
                <w:lang w:eastAsia="zh-CN"/>
              </w:rPr>
              <w:t xml:space="preserve"> update</w:t>
            </w:r>
          </w:p>
        </w:tc>
      </w:tr>
      <w:tr w:rsidR="002E19EA" w14:paraId="58D8003C" w14:textId="77777777" w:rsidTr="00247B19">
        <w:tc>
          <w:tcPr>
            <w:tcW w:w="1677" w:type="dxa"/>
            <w:vMerge w:val="restart"/>
            <w:vAlign w:val="center"/>
          </w:tcPr>
          <w:p w14:paraId="0CC0D7C1" w14:textId="06E3D205" w:rsidR="002E19EA" w:rsidRDefault="002E19EA" w:rsidP="00232299">
            <w:pPr>
              <w:spacing w:after="120"/>
              <w:jc w:val="center"/>
              <w:rPr>
                <w:color w:val="000000" w:themeColor="text1"/>
                <w:lang w:eastAsia="zh-CN"/>
              </w:rPr>
            </w:pPr>
            <w:r>
              <w:rPr>
                <w:color w:val="000000" w:themeColor="text1"/>
                <w:lang w:eastAsia="zh-CN"/>
              </w:rPr>
              <w:t>3</w:t>
            </w:r>
            <w:r w:rsidR="003F63C1">
              <w:rPr>
                <w:color w:val="000000" w:themeColor="text1"/>
                <w:lang w:eastAsia="zh-CN"/>
              </w:rPr>
              <w:t>8</w:t>
            </w:r>
            <w:r>
              <w:rPr>
                <w:color w:val="000000" w:themeColor="text1"/>
                <w:lang w:eastAsia="zh-CN"/>
              </w:rPr>
              <w:t>.104</w:t>
            </w:r>
          </w:p>
        </w:tc>
        <w:tc>
          <w:tcPr>
            <w:tcW w:w="1710" w:type="dxa"/>
            <w:shd w:val="clear" w:color="auto" w:fill="FFFF00"/>
            <w:vAlign w:val="center"/>
          </w:tcPr>
          <w:p w14:paraId="5D21B784" w14:textId="432E4CD8" w:rsidR="002E19EA" w:rsidRPr="003F63C1" w:rsidRDefault="002E19EA" w:rsidP="00232299">
            <w:pPr>
              <w:spacing w:after="120"/>
              <w:jc w:val="center"/>
              <w:rPr>
                <w:color w:val="000000" w:themeColor="text1"/>
                <w:highlight w:val="yellow"/>
                <w:lang w:eastAsia="zh-CN"/>
              </w:rPr>
            </w:pPr>
            <w:r w:rsidRPr="003F63C1">
              <w:rPr>
                <w:color w:val="000000" w:themeColor="text1"/>
                <w:highlight w:val="yellow"/>
                <w:lang w:eastAsia="zh-CN"/>
              </w:rPr>
              <w:t>5.2</w:t>
            </w:r>
          </w:p>
        </w:tc>
        <w:tc>
          <w:tcPr>
            <w:tcW w:w="2700" w:type="dxa"/>
            <w:shd w:val="clear" w:color="auto" w:fill="FFFF00"/>
            <w:vAlign w:val="center"/>
          </w:tcPr>
          <w:p w14:paraId="718A29D4" w14:textId="50EBAFA3" w:rsidR="002E19EA" w:rsidRPr="003F63C1" w:rsidRDefault="001B12D8" w:rsidP="00232299">
            <w:pPr>
              <w:spacing w:after="120"/>
              <w:jc w:val="center"/>
              <w:rPr>
                <w:color w:val="000000" w:themeColor="text1"/>
                <w:highlight w:val="yellow"/>
                <w:lang w:eastAsia="zh-CN"/>
              </w:rPr>
            </w:pPr>
            <w:r w:rsidRPr="001B03CF">
              <w:rPr>
                <w:color w:val="4472C4" w:themeColor="accent1"/>
              </w:rPr>
              <w:t xml:space="preserve">NOTE 5:   </w:t>
            </w:r>
            <w:r w:rsidRPr="001B03CF">
              <w:rPr>
                <w:color w:val="4472C4" w:themeColor="accent1"/>
                <w:szCs w:val="18"/>
              </w:rPr>
              <w:t>UL operation is restricted to 1627.5 – 1637.5 MHz and 1646.5 – 1656.5 MHz per FCC Order DA 20-48.</w:t>
            </w:r>
          </w:p>
        </w:tc>
        <w:tc>
          <w:tcPr>
            <w:tcW w:w="2976" w:type="dxa"/>
            <w:shd w:val="clear" w:color="auto" w:fill="FFFF00"/>
            <w:vAlign w:val="center"/>
          </w:tcPr>
          <w:p w14:paraId="5C7392EA" w14:textId="70E5393A" w:rsidR="002E19EA" w:rsidRPr="003F63C1" w:rsidRDefault="001B03CF" w:rsidP="00232299">
            <w:pPr>
              <w:spacing w:after="120"/>
              <w:jc w:val="center"/>
              <w:rPr>
                <w:color w:val="000000" w:themeColor="text1"/>
                <w:highlight w:val="yellow"/>
                <w:lang w:eastAsia="zh-CN"/>
              </w:rPr>
            </w:pPr>
            <w:r>
              <w:rPr>
                <w:color w:val="000000" w:themeColor="text1"/>
                <w:highlight w:val="yellow"/>
                <w:lang w:eastAsia="zh-CN"/>
              </w:rPr>
              <w:t>No note</w:t>
            </w:r>
          </w:p>
        </w:tc>
      </w:tr>
      <w:tr w:rsidR="00247B19" w14:paraId="5849EC4C" w14:textId="77777777" w:rsidTr="004075AF">
        <w:tc>
          <w:tcPr>
            <w:tcW w:w="1677" w:type="dxa"/>
            <w:vMerge/>
            <w:vAlign w:val="center"/>
          </w:tcPr>
          <w:p w14:paraId="062C3891" w14:textId="77777777" w:rsidR="00247B19" w:rsidRDefault="00247B19" w:rsidP="00232299">
            <w:pPr>
              <w:spacing w:after="120"/>
              <w:jc w:val="center"/>
              <w:rPr>
                <w:color w:val="000000" w:themeColor="text1"/>
                <w:lang w:eastAsia="zh-CN"/>
              </w:rPr>
            </w:pPr>
          </w:p>
        </w:tc>
        <w:tc>
          <w:tcPr>
            <w:tcW w:w="1710" w:type="dxa"/>
            <w:vAlign w:val="center"/>
          </w:tcPr>
          <w:p w14:paraId="6982C9D2" w14:textId="496E5F4A" w:rsidR="00247B19" w:rsidRDefault="00247B19" w:rsidP="00232299">
            <w:pPr>
              <w:spacing w:after="120"/>
              <w:jc w:val="center"/>
              <w:rPr>
                <w:color w:val="000000" w:themeColor="text1"/>
                <w:lang w:eastAsia="zh-CN"/>
              </w:rPr>
            </w:pPr>
            <w:r>
              <w:rPr>
                <w:color w:val="000000" w:themeColor="text1"/>
                <w:lang w:eastAsia="zh-CN"/>
              </w:rPr>
              <w:t>5.3.5</w:t>
            </w:r>
          </w:p>
        </w:tc>
        <w:tc>
          <w:tcPr>
            <w:tcW w:w="5676" w:type="dxa"/>
            <w:gridSpan w:val="2"/>
            <w:vAlign w:val="center"/>
          </w:tcPr>
          <w:p w14:paraId="6F603123" w14:textId="5913ACE3" w:rsidR="00247B19" w:rsidRDefault="00247B19" w:rsidP="00232299">
            <w:pPr>
              <w:spacing w:after="120"/>
              <w:jc w:val="center"/>
              <w:rPr>
                <w:color w:val="000000" w:themeColor="text1"/>
                <w:lang w:eastAsia="zh-CN"/>
              </w:rPr>
            </w:pPr>
            <w:r>
              <w:rPr>
                <w:color w:val="000000" w:themeColor="text1"/>
                <w:lang w:eastAsia="zh-CN"/>
              </w:rPr>
              <w:t>No difference</w:t>
            </w:r>
          </w:p>
        </w:tc>
      </w:tr>
      <w:tr w:rsidR="00247B19" w14:paraId="4C7DF657" w14:textId="77777777" w:rsidTr="004075AF">
        <w:tc>
          <w:tcPr>
            <w:tcW w:w="1677" w:type="dxa"/>
            <w:vMerge/>
            <w:vAlign w:val="center"/>
          </w:tcPr>
          <w:p w14:paraId="79F50AF9" w14:textId="77777777" w:rsidR="00247B19" w:rsidRDefault="00247B19" w:rsidP="00232299">
            <w:pPr>
              <w:spacing w:after="120"/>
              <w:jc w:val="center"/>
              <w:rPr>
                <w:color w:val="000000" w:themeColor="text1"/>
                <w:lang w:eastAsia="zh-CN"/>
              </w:rPr>
            </w:pPr>
          </w:p>
        </w:tc>
        <w:tc>
          <w:tcPr>
            <w:tcW w:w="1710" w:type="dxa"/>
            <w:vAlign w:val="center"/>
          </w:tcPr>
          <w:p w14:paraId="48B2E8D8" w14:textId="66673A0A" w:rsidR="00247B19" w:rsidRDefault="00247B19" w:rsidP="00232299">
            <w:pPr>
              <w:spacing w:after="120"/>
              <w:jc w:val="center"/>
              <w:rPr>
                <w:color w:val="000000" w:themeColor="text1"/>
                <w:lang w:eastAsia="zh-CN"/>
              </w:rPr>
            </w:pPr>
            <w:r>
              <w:rPr>
                <w:color w:val="000000" w:themeColor="text1"/>
                <w:lang w:eastAsia="zh-CN"/>
              </w:rPr>
              <w:t>5.4.2.3</w:t>
            </w:r>
          </w:p>
        </w:tc>
        <w:tc>
          <w:tcPr>
            <w:tcW w:w="5676" w:type="dxa"/>
            <w:gridSpan w:val="2"/>
            <w:vAlign w:val="center"/>
          </w:tcPr>
          <w:p w14:paraId="728AA8E3" w14:textId="26199447" w:rsidR="00247B19" w:rsidRDefault="00247B19" w:rsidP="00232299">
            <w:pPr>
              <w:spacing w:after="120"/>
              <w:jc w:val="center"/>
              <w:rPr>
                <w:color w:val="000000" w:themeColor="text1"/>
                <w:lang w:eastAsia="zh-CN"/>
              </w:rPr>
            </w:pPr>
            <w:r>
              <w:rPr>
                <w:color w:val="000000" w:themeColor="text1"/>
                <w:lang w:eastAsia="zh-CN"/>
              </w:rPr>
              <w:t>No difference</w:t>
            </w:r>
          </w:p>
        </w:tc>
      </w:tr>
      <w:tr w:rsidR="002E19EA" w14:paraId="4CF99180" w14:textId="77777777" w:rsidTr="001B12D8">
        <w:tc>
          <w:tcPr>
            <w:tcW w:w="1677" w:type="dxa"/>
            <w:vMerge/>
            <w:vAlign w:val="center"/>
          </w:tcPr>
          <w:p w14:paraId="40BD604A" w14:textId="77777777" w:rsidR="002E19EA" w:rsidRDefault="002E19EA" w:rsidP="00232299">
            <w:pPr>
              <w:spacing w:after="120"/>
              <w:jc w:val="center"/>
              <w:rPr>
                <w:color w:val="000000" w:themeColor="text1"/>
                <w:lang w:eastAsia="zh-CN"/>
              </w:rPr>
            </w:pPr>
          </w:p>
        </w:tc>
        <w:tc>
          <w:tcPr>
            <w:tcW w:w="1710" w:type="dxa"/>
            <w:shd w:val="clear" w:color="auto" w:fill="FFFF00"/>
            <w:vAlign w:val="center"/>
          </w:tcPr>
          <w:p w14:paraId="3C23C2C9" w14:textId="6C007255" w:rsidR="002E19EA" w:rsidRPr="003F63C1" w:rsidRDefault="002E19EA" w:rsidP="00232299">
            <w:pPr>
              <w:spacing w:after="120"/>
              <w:jc w:val="center"/>
              <w:rPr>
                <w:color w:val="000000" w:themeColor="text1"/>
                <w:highlight w:val="yellow"/>
                <w:lang w:eastAsia="zh-CN"/>
              </w:rPr>
            </w:pPr>
            <w:r w:rsidRPr="003F63C1">
              <w:rPr>
                <w:color w:val="000000" w:themeColor="text1"/>
                <w:highlight w:val="yellow"/>
                <w:lang w:eastAsia="zh-CN"/>
              </w:rPr>
              <w:t>6.6.5.2.3</w:t>
            </w:r>
          </w:p>
        </w:tc>
        <w:tc>
          <w:tcPr>
            <w:tcW w:w="2700" w:type="dxa"/>
            <w:shd w:val="clear" w:color="auto" w:fill="FFFF00"/>
            <w:vAlign w:val="center"/>
          </w:tcPr>
          <w:p w14:paraId="42F472EF" w14:textId="3D8FEF35" w:rsidR="002E19EA" w:rsidRPr="003F63C1" w:rsidRDefault="001B12D8" w:rsidP="00232299">
            <w:pPr>
              <w:spacing w:after="120"/>
              <w:jc w:val="center"/>
              <w:rPr>
                <w:color w:val="000000" w:themeColor="text1"/>
                <w:highlight w:val="yellow"/>
                <w:lang w:eastAsia="zh-CN"/>
              </w:rPr>
            </w:pPr>
            <w:r>
              <w:rPr>
                <w:rFonts w:cs="Arial"/>
                <w:lang w:eastAsia="ko-KR"/>
              </w:rPr>
              <w:t xml:space="preserve">Includes the following in the “note” column: </w:t>
            </w:r>
            <w:r w:rsidRPr="001B03CF">
              <w:rPr>
                <w:rFonts w:cs="Arial"/>
                <w:color w:val="4472C4" w:themeColor="accent1"/>
                <w:lang w:eastAsia="ko-KR"/>
              </w:rPr>
              <w:t xml:space="preserve">This requirement does not apply to BS operating in band n24, since it is </w:t>
            </w:r>
            <w:r w:rsidRPr="001B03CF">
              <w:rPr>
                <w:rFonts w:cs="Arial"/>
                <w:color w:val="4472C4" w:themeColor="accent1"/>
                <w:lang w:eastAsia="ko-KR"/>
              </w:rPr>
              <w:lastRenderedPageBreak/>
              <w:t>already covered by the requirement in clause 6.6.5.2.2.</w:t>
            </w:r>
          </w:p>
        </w:tc>
        <w:tc>
          <w:tcPr>
            <w:tcW w:w="2976" w:type="dxa"/>
            <w:shd w:val="clear" w:color="auto" w:fill="FFFF00"/>
            <w:vAlign w:val="center"/>
          </w:tcPr>
          <w:p w14:paraId="36EA1377" w14:textId="28312387" w:rsidR="002E19EA" w:rsidRPr="003F63C1" w:rsidRDefault="001B12D8" w:rsidP="00232299">
            <w:pPr>
              <w:spacing w:after="120"/>
              <w:jc w:val="center"/>
              <w:rPr>
                <w:color w:val="000000" w:themeColor="text1"/>
                <w:highlight w:val="yellow"/>
                <w:lang w:eastAsia="zh-CN"/>
              </w:rPr>
            </w:pPr>
            <w:r>
              <w:rPr>
                <w:color w:val="000000" w:themeColor="text1"/>
                <w:highlight w:val="yellow"/>
                <w:lang w:eastAsia="zh-CN"/>
              </w:rPr>
              <w:lastRenderedPageBreak/>
              <w:t>No note in the “note” column</w:t>
            </w:r>
          </w:p>
        </w:tc>
      </w:tr>
      <w:tr w:rsidR="00247B19" w14:paraId="24980171" w14:textId="77777777" w:rsidTr="004075AF">
        <w:tc>
          <w:tcPr>
            <w:tcW w:w="1677" w:type="dxa"/>
            <w:vMerge/>
            <w:vAlign w:val="center"/>
          </w:tcPr>
          <w:p w14:paraId="718DE6D8" w14:textId="77777777" w:rsidR="00247B19" w:rsidRDefault="00247B19" w:rsidP="00232299">
            <w:pPr>
              <w:spacing w:after="120"/>
              <w:jc w:val="center"/>
              <w:rPr>
                <w:color w:val="000000" w:themeColor="text1"/>
                <w:lang w:eastAsia="zh-CN"/>
              </w:rPr>
            </w:pPr>
          </w:p>
        </w:tc>
        <w:tc>
          <w:tcPr>
            <w:tcW w:w="1710" w:type="dxa"/>
            <w:vAlign w:val="center"/>
          </w:tcPr>
          <w:p w14:paraId="6BDDDFA2" w14:textId="6582FEB0" w:rsidR="00247B19" w:rsidRDefault="00247B19" w:rsidP="00232299">
            <w:pPr>
              <w:spacing w:after="120"/>
              <w:jc w:val="center"/>
              <w:rPr>
                <w:color w:val="000000" w:themeColor="text1"/>
                <w:lang w:eastAsia="zh-CN"/>
              </w:rPr>
            </w:pPr>
            <w:r>
              <w:rPr>
                <w:color w:val="000000" w:themeColor="text1"/>
                <w:lang w:eastAsia="zh-CN"/>
              </w:rPr>
              <w:t>6.6.6.2.4</w:t>
            </w:r>
          </w:p>
        </w:tc>
        <w:tc>
          <w:tcPr>
            <w:tcW w:w="5676" w:type="dxa"/>
            <w:gridSpan w:val="2"/>
            <w:vAlign w:val="center"/>
          </w:tcPr>
          <w:p w14:paraId="5B4942E4" w14:textId="6F30DFA3" w:rsidR="00247B19" w:rsidRDefault="00247B19" w:rsidP="00232299">
            <w:pPr>
              <w:spacing w:after="120"/>
              <w:jc w:val="center"/>
              <w:rPr>
                <w:color w:val="000000" w:themeColor="text1"/>
                <w:lang w:eastAsia="zh-CN"/>
              </w:rPr>
            </w:pPr>
            <w:r>
              <w:rPr>
                <w:color w:val="000000" w:themeColor="text1"/>
                <w:lang w:eastAsia="zh-CN"/>
              </w:rPr>
              <w:t>No difference</w:t>
            </w:r>
          </w:p>
        </w:tc>
      </w:tr>
      <w:tr w:rsidR="00247B19" w14:paraId="5C4417BF" w14:textId="77777777" w:rsidTr="004075AF">
        <w:tc>
          <w:tcPr>
            <w:tcW w:w="1677" w:type="dxa"/>
            <w:vMerge w:val="restart"/>
            <w:vAlign w:val="center"/>
          </w:tcPr>
          <w:p w14:paraId="24FD6493" w14:textId="497E6197" w:rsidR="00247B19" w:rsidRDefault="00247B19" w:rsidP="003F63C1">
            <w:pPr>
              <w:spacing w:after="120"/>
              <w:jc w:val="center"/>
              <w:rPr>
                <w:color w:val="000000" w:themeColor="text1"/>
                <w:lang w:eastAsia="zh-CN"/>
              </w:rPr>
            </w:pPr>
            <w:r>
              <w:rPr>
                <w:color w:val="000000" w:themeColor="text1"/>
                <w:lang w:eastAsia="zh-CN"/>
              </w:rPr>
              <w:t>36.104</w:t>
            </w:r>
          </w:p>
        </w:tc>
        <w:tc>
          <w:tcPr>
            <w:tcW w:w="1710" w:type="dxa"/>
            <w:vAlign w:val="center"/>
          </w:tcPr>
          <w:p w14:paraId="28081865" w14:textId="03172210" w:rsidR="00247B19" w:rsidRDefault="00247B19" w:rsidP="003F63C1">
            <w:pPr>
              <w:spacing w:after="120"/>
              <w:jc w:val="center"/>
              <w:rPr>
                <w:color w:val="000000" w:themeColor="text1"/>
                <w:lang w:eastAsia="zh-CN"/>
              </w:rPr>
            </w:pPr>
            <w:r>
              <w:rPr>
                <w:color w:val="000000" w:themeColor="text1"/>
                <w:lang w:eastAsia="zh-CN"/>
              </w:rPr>
              <w:t>6.6.4.3.1</w:t>
            </w:r>
          </w:p>
        </w:tc>
        <w:tc>
          <w:tcPr>
            <w:tcW w:w="5676" w:type="dxa"/>
            <w:gridSpan w:val="2"/>
            <w:vAlign w:val="center"/>
          </w:tcPr>
          <w:p w14:paraId="6AF1E0A5" w14:textId="274D1624" w:rsidR="00247B19" w:rsidRDefault="00247B19" w:rsidP="003F63C1">
            <w:pPr>
              <w:spacing w:after="120"/>
              <w:jc w:val="center"/>
              <w:rPr>
                <w:color w:val="000000" w:themeColor="text1"/>
                <w:lang w:eastAsia="zh-CN"/>
              </w:rPr>
            </w:pPr>
            <w:r>
              <w:rPr>
                <w:color w:val="000000" w:themeColor="text1"/>
                <w:lang w:eastAsia="zh-CN"/>
              </w:rPr>
              <w:t>No difference</w:t>
            </w:r>
          </w:p>
        </w:tc>
      </w:tr>
      <w:tr w:rsidR="00247B19" w14:paraId="6F99DB1F" w14:textId="77777777" w:rsidTr="004075AF">
        <w:tc>
          <w:tcPr>
            <w:tcW w:w="1677" w:type="dxa"/>
            <w:vMerge/>
            <w:vAlign w:val="center"/>
          </w:tcPr>
          <w:p w14:paraId="3B4FD354" w14:textId="77777777" w:rsidR="00247B19" w:rsidRDefault="00247B19" w:rsidP="003F63C1">
            <w:pPr>
              <w:spacing w:after="120"/>
              <w:jc w:val="center"/>
              <w:rPr>
                <w:color w:val="000000" w:themeColor="text1"/>
                <w:lang w:eastAsia="zh-CN"/>
              </w:rPr>
            </w:pPr>
          </w:p>
        </w:tc>
        <w:tc>
          <w:tcPr>
            <w:tcW w:w="1710" w:type="dxa"/>
            <w:vAlign w:val="center"/>
          </w:tcPr>
          <w:p w14:paraId="006B084C" w14:textId="0BE6F710" w:rsidR="00247B19" w:rsidRDefault="00247B19" w:rsidP="003F63C1">
            <w:pPr>
              <w:spacing w:after="120"/>
              <w:jc w:val="center"/>
              <w:rPr>
                <w:color w:val="000000" w:themeColor="text1"/>
                <w:lang w:eastAsia="zh-CN"/>
              </w:rPr>
            </w:pPr>
            <w:r>
              <w:rPr>
                <w:color w:val="000000" w:themeColor="text1"/>
                <w:lang w:eastAsia="zh-CN"/>
              </w:rPr>
              <w:t>6..6.4.4.1</w:t>
            </w:r>
          </w:p>
        </w:tc>
        <w:tc>
          <w:tcPr>
            <w:tcW w:w="5676" w:type="dxa"/>
            <w:gridSpan w:val="2"/>
            <w:vAlign w:val="center"/>
          </w:tcPr>
          <w:p w14:paraId="58C3EE4D" w14:textId="1F869EFF" w:rsidR="00247B19" w:rsidRDefault="00247B19" w:rsidP="003F63C1">
            <w:pPr>
              <w:spacing w:after="120"/>
              <w:jc w:val="center"/>
              <w:rPr>
                <w:color w:val="000000" w:themeColor="text1"/>
                <w:lang w:eastAsia="zh-CN"/>
              </w:rPr>
            </w:pPr>
            <w:r>
              <w:rPr>
                <w:color w:val="000000" w:themeColor="text1"/>
                <w:lang w:eastAsia="zh-CN"/>
              </w:rPr>
              <w:t>No difference</w:t>
            </w:r>
          </w:p>
        </w:tc>
      </w:tr>
      <w:tr w:rsidR="00247B19" w14:paraId="2AD2B2AB" w14:textId="77777777" w:rsidTr="004075AF">
        <w:tc>
          <w:tcPr>
            <w:tcW w:w="1677" w:type="dxa"/>
            <w:vMerge w:val="restart"/>
            <w:vAlign w:val="center"/>
          </w:tcPr>
          <w:p w14:paraId="6174D934" w14:textId="4EFBFC5C" w:rsidR="00247B19" w:rsidRDefault="00247B19" w:rsidP="003F63C1">
            <w:pPr>
              <w:spacing w:after="120"/>
              <w:jc w:val="center"/>
              <w:rPr>
                <w:color w:val="000000" w:themeColor="text1"/>
                <w:lang w:eastAsia="zh-CN"/>
              </w:rPr>
            </w:pPr>
            <w:r>
              <w:rPr>
                <w:color w:val="000000" w:themeColor="text1"/>
                <w:lang w:eastAsia="zh-CN"/>
              </w:rPr>
              <w:t>36.141</w:t>
            </w:r>
          </w:p>
        </w:tc>
        <w:tc>
          <w:tcPr>
            <w:tcW w:w="1710" w:type="dxa"/>
            <w:vAlign w:val="center"/>
          </w:tcPr>
          <w:p w14:paraId="5ABD84F8" w14:textId="37FD7353" w:rsidR="00247B19" w:rsidRDefault="00247B19" w:rsidP="003F63C1">
            <w:pPr>
              <w:spacing w:after="120"/>
              <w:jc w:val="center"/>
              <w:rPr>
                <w:color w:val="000000" w:themeColor="text1"/>
                <w:lang w:eastAsia="zh-CN"/>
              </w:rPr>
            </w:pPr>
            <w:r>
              <w:rPr>
                <w:color w:val="000000" w:themeColor="text1"/>
                <w:lang w:eastAsia="zh-CN"/>
              </w:rPr>
              <w:t>6.6.4.5.4</w:t>
            </w:r>
          </w:p>
        </w:tc>
        <w:tc>
          <w:tcPr>
            <w:tcW w:w="5676" w:type="dxa"/>
            <w:gridSpan w:val="2"/>
            <w:vAlign w:val="center"/>
          </w:tcPr>
          <w:p w14:paraId="0E3F3B4D" w14:textId="5EE7F4A7" w:rsidR="00247B19" w:rsidRDefault="00247B19" w:rsidP="003F63C1">
            <w:pPr>
              <w:spacing w:after="120"/>
              <w:jc w:val="center"/>
              <w:rPr>
                <w:color w:val="000000" w:themeColor="text1"/>
                <w:lang w:eastAsia="zh-CN"/>
              </w:rPr>
            </w:pPr>
            <w:r>
              <w:rPr>
                <w:color w:val="000000" w:themeColor="text1"/>
                <w:lang w:eastAsia="zh-CN"/>
              </w:rPr>
              <w:t>No difference</w:t>
            </w:r>
          </w:p>
        </w:tc>
      </w:tr>
      <w:tr w:rsidR="00247B19" w14:paraId="1B5BC0B5" w14:textId="77777777" w:rsidTr="004075AF">
        <w:tc>
          <w:tcPr>
            <w:tcW w:w="1677" w:type="dxa"/>
            <w:vMerge/>
            <w:vAlign w:val="center"/>
          </w:tcPr>
          <w:p w14:paraId="701D1EB6" w14:textId="77777777" w:rsidR="00247B19" w:rsidRDefault="00247B19" w:rsidP="003F63C1">
            <w:pPr>
              <w:spacing w:after="120"/>
              <w:jc w:val="center"/>
              <w:rPr>
                <w:color w:val="000000" w:themeColor="text1"/>
                <w:lang w:eastAsia="zh-CN"/>
              </w:rPr>
            </w:pPr>
          </w:p>
        </w:tc>
        <w:tc>
          <w:tcPr>
            <w:tcW w:w="1710" w:type="dxa"/>
            <w:vAlign w:val="center"/>
          </w:tcPr>
          <w:p w14:paraId="28302F18" w14:textId="1C218BCD" w:rsidR="00247B19" w:rsidRDefault="00247B19" w:rsidP="003F63C1">
            <w:pPr>
              <w:spacing w:after="120"/>
              <w:jc w:val="center"/>
              <w:rPr>
                <w:color w:val="000000" w:themeColor="text1"/>
                <w:lang w:eastAsia="zh-CN"/>
              </w:rPr>
            </w:pPr>
            <w:r>
              <w:rPr>
                <w:color w:val="000000" w:themeColor="text1"/>
                <w:lang w:eastAsia="zh-CN"/>
              </w:rPr>
              <w:t>6.6.4.5.4</w:t>
            </w:r>
          </w:p>
        </w:tc>
        <w:tc>
          <w:tcPr>
            <w:tcW w:w="5676" w:type="dxa"/>
            <w:gridSpan w:val="2"/>
            <w:vAlign w:val="center"/>
          </w:tcPr>
          <w:p w14:paraId="0FBB3137" w14:textId="32A8B938" w:rsidR="00247B19" w:rsidRDefault="00247B19" w:rsidP="003F63C1">
            <w:pPr>
              <w:spacing w:after="120"/>
              <w:jc w:val="center"/>
              <w:rPr>
                <w:color w:val="000000" w:themeColor="text1"/>
                <w:lang w:eastAsia="zh-CN"/>
              </w:rPr>
            </w:pPr>
            <w:r>
              <w:rPr>
                <w:color w:val="000000" w:themeColor="text1"/>
                <w:lang w:eastAsia="zh-CN"/>
              </w:rPr>
              <w:t>No difference</w:t>
            </w:r>
          </w:p>
        </w:tc>
      </w:tr>
      <w:tr w:rsidR="00247B19" w14:paraId="35AB0A84" w14:textId="77777777" w:rsidTr="004075AF">
        <w:tc>
          <w:tcPr>
            <w:tcW w:w="1677" w:type="dxa"/>
            <w:vMerge w:val="restart"/>
            <w:vAlign w:val="center"/>
          </w:tcPr>
          <w:p w14:paraId="29FC9C4C" w14:textId="3DAD7794" w:rsidR="00247B19" w:rsidRDefault="00247B19" w:rsidP="003F63C1">
            <w:pPr>
              <w:spacing w:after="120"/>
              <w:jc w:val="center"/>
              <w:rPr>
                <w:color w:val="000000" w:themeColor="text1"/>
                <w:lang w:eastAsia="zh-CN"/>
              </w:rPr>
            </w:pPr>
            <w:r>
              <w:rPr>
                <w:color w:val="000000" w:themeColor="text1"/>
                <w:lang w:eastAsia="zh-CN"/>
              </w:rPr>
              <w:t>37.104</w:t>
            </w:r>
          </w:p>
        </w:tc>
        <w:tc>
          <w:tcPr>
            <w:tcW w:w="1710" w:type="dxa"/>
            <w:vAlign w:val="center"/>
          </w:tcPr>
          <w:p w14:paraId="5B04E075" w14:textId="1E34E6AA" w:rsidR="00247B19" w:rsidRDefault="00247B19" w:rsidP="003F63C1">
            <w:pPr>
              <w:spacing w:after="120"/>
              <w:jc w:val="center"/>
              <w:rPr>
                <w:color w:val="000000" w:themeColor="text1"/>
                <w:lang w:eastAsia="zh-CN"/>
              </w:rPr>
            </w:pPr>
            <w:r>
              <w:rPr>
                <w:color w:val="000000" w:themeColor="text1"/>
                <w:lang w:eastAsia="zh-CN"/>
              </w:rPr>
              <w:t>6.6.1.3.1</w:t>
            </w:r>
          </w:p>
        </w:tc>
        <w:tc>
          <w:tcPr>
            <w:tcW w:w="5676" w:type="dxa"/>
            <w:gridSpan w:val="2"/>
            <w:vAlign w:val="center"/>
          </w:tcPr>
          <w:p w14:paraId="27D51C4A" w14:textId="75A3A486" w:rsidR="00247B19" w:rsidRDefault="00247B19" w:rsidP="003F63C1">
            <w:pPr>
              <w:spacing w:after="120"/>
              <w:jc w:val="center"/>
              <w:rPr>
                <w:color w:val="000000" w:themeColor="text1"/>
                <w:lang w:eastAsia="zh-CN"/>
              </w:rPr>
            </w:pPr>
            <w:r>
              <w:rPr>
                <w:color w:val="000000" w:themeColor="text1"/>
                <w:lang w:eastAsia="zh-CN"/>
              </w:rPr>
              <w:t>No difference</w:t>
            </w:r>
          </w:p>
        </w:tc>
      </w:tr>
      <w:tr w:rsidR="006E0EFC" w14:paraId="44562B05" w14:textId="77777777" w:rsidTr="001B12D8">
        <w:tc>
          <w:tcPr>
            <w:tcW w:w="1677" w:type="dxa"/>
            <w:vMerge/>
            <w:vAlign w:val="center"/>
          </w:tcPr>
          <w:p w14:paraId="45D7A568" w14:textId="77777777" w:rsidR="006E0EFC" w:rsidRDefault="006E0EFC" w:rsidP="003F63C1">
            <w:pPr>
              <w:spacing w:after="120"/>
              <w:jc w:val="center"/>
              <w:rPr>
                <w:color w:val="000000" w:themeColor="text1"/>
                <w:lang w:eastAsia="zh-CN"/>
              </w:rPr>
            </w:pPr>
          </w:p>
        </w:tc>
        <w:tc>
          <w:tcPr>
            <w:tcW w:w="1710" w:type="dxa"/>
            <w:shd w:val="clear" w:color="auto" w:fill="FFFF00"/>
            <w:vAlign w:val="center"/>
          </w:tcPr>
          <w:p w14:paraId="7CF173F3" w14:textId="3EE0C22D" w:rsidR="006E0EFC" w:rsidRDefault="006E0EFC" w:rsidP="003F63C1">
            <w:pPr>
              <w:spacing w:after="120"/>
              <w:jc w:val="center"/>
              <w:rPr>
                <w:color w:val="000000" w:themeColor="text1"/>
                <w:lang w:eastAsia="zh-CN"/>
              </w:rPr>
            </w:pPr>
            <w:r>
              <w:rPr>
                <w:color w:val="000000" w:themeColor="text1"/>
                <w:lang w:eastAsia="zh-CN"/>
              </w:rPr>
              <w:t>6.6.1.4.1</w:t>
            </w:r>
          </w:p>
        </w:tc>
        <w:tc>
          <w:tcPr>
            <w:tcW w:w="2700" w:type="dxa"/>
            <w:shd w:val="clear" w:color="auto" w:fill="FFFF00"/>
            <w:vAlign w:val="center"/>
          </w:tcPr>
          <w:p w14:paraId="55FA2411" w14:textId="4DF506FA" w:rsidR="006E0EFC" w:rsidRDefault="006E0EFC" w:rsidP="003F63C1">
            <w:pPr>
              <w:spacing w:after="120"/>
              <w:jc w:val="center"/>
              <w:rPr>
                <w:color w:val="000000" w:themeColor="text1"/>
                <w:lang w:eastAsia="zh-CN"/>
              </w:rPr>
            </w:pPr>
            <w:r>
              <w:rPr>
                <w:color w:val="000000" w:themeColor="text1"/>
                <w:lang w:eastAsia="zh-CN"/>
              </w:rPr>
              <w:t>No difference (but track changes no not enabled for this clause in R4-2015363</w:t>
            </w:r>
          </w:p>
        </w:tc>
        <w:tc>
          <w:tcPr>
            <w:tcW w:w="2976" w:type="dxa"/>
            <w:shd w:val="clear" w:color="auto" w:fill="FFFF00"/>
            <w:vAlign w:val="center"/>
          </w:tcPr>
          <w:p w14:paraId="78468480" w14:textId="77777777" w:rsidR="006E0EFC" w:rsidRDefault="006E0EFC" w:rsidP="003F63C1">
            <w:pPr>
              <w:spacing w:after="120"/>
              <w:jc w:val="center"/>
              <w:rPr>
                <w:color w:val="000000" w:themeColor="text1"/>
                <w:lang w:eastAsia="zh-CN"/>
              </w:rPr>
            </w:pPr>
          </w:p>
        </w:tc>
      </w:tr>
      <w:tr w:rsidR="00247B19" w14:paraId="0500914A" w14:textId="77777777" w:rsidTr="004075AF">
        <w:tc>
          <w:tcPr>
            <w:tcW w:w="1677" w:type="dxa"/>
            <w:vMerge w:val="restart"/>
            <w:vAlign w:val="center"/>
          </w:tcPr>
          <w:p w14:paraId="6324554D" w14:textId="7A3BD07E" w:rsidR="00247B19" w:rsidRDefault="00247B19" w:rsidP="003F63C1">
            <w:pPr>
              <w:spacing w:after="120"/>
              <w:jc w:val="center"/>
              <w:rPr>
                <w:color w:val="000000" w:themeColor="text1"/>
                <w:lang w:eastAsia="zh-CN"/>
              </w:rPr>
            </w:pPr>
            <w:r>
              <w:rPr>
                <w:color w:val="000000" w:themeColor="text1"/>
                <w:lang w:eastAsia="zh-CN"/>
              </w:rPr>
              <w:t>37.105</w:t>
            </w:r>
          </w:p>
        </w:tc>
        <w:tc>
          <w:tcPr>
            <w:tcW w:w="1710" w:type="dxa"/>
            <w:vAlign w:val="center"/>
          </w:tcPr>
          <w:p w14:paraId="03E955AD" w14:textId="691B62DA" w:rsidR="00247B19" w:rsidRDefault="00247B19" w:rsidP="003F63C1">
            <w:pPr>
              <w:spacing w:after="120"/>
              <w:jc w:val="center"/>
              <w:rPr>
                <w:color w:val="000000" w:themeColor="text1"/>
                <w:lang w:eastAsia="zh-CN"/>
              </w:rPr>
            </w:pPr>
            <w:r>
              <w:rPr>
                <w:color w:val="000000" w:themeColor="text1"/>
                <w:lang w:eastAsia="zh-CN"/>
              </w:rPr>
              <w:t>9.7.6.3.3</w:t>
            </w:r>
          </w:p>
        </w:tc>
        <w:tc>
          <w:tcPr>
            <w:tcW w:w="5676" w:type="dxa"/>
            <w:gridSpan w:val="2"/>
            <w:vAlign w:val="center"/>
          </w:tcPr>
          <w:p w14:paraId="72DC3595" w14:textId="44987BD5" w:rsidR="00247B19" w:rsidRDefault="00247B19" w:rsidP="003F63C1">
            <w:pPr>
              <w:spacing w:after="120"/>
              <w:jc w:val="center"/>
              <w:rPr>
                <w:color w:val="000000" w:themeColor="text1"/>
                <w:lang w:eastAsia="zh-CN"/>
              </w:rPr>
            </w:pPr>
            <w:r>
              <w:rPr>
                <w:color w:val="000000" w:themeColor="text1"/>
                <w:lang w:eastAsia="zh-CN"/>
              </w:rPr>
              <w:t>No difference</w:t>
            </w:r>
          </w:p>
        </w:tc>
      </w:tr>
      <w:tr w:rsidR="00A74216" w14:paraId="1F1408D0" w14:textId="77777777" w:rsidTr="004075AF">
        <w:tc>
          <w:tcPr>
            <w:tcW w:w="1677" w:type="dxa"/>
            <w:vMerge/>
            <w:vAlign w:val="center"/>
          </w:tcPr>
          <w:p w14:paraId="40BB78F2" w14:textId="77777777" w:rsidR="00A74216" w:rsidRDefault="00A74216" w:rsidP="003F63C1">
            <w:pPr>
              <w:spacing w:after="120"/>
              <w:jc w:val="center"/>
              <w:rPr>
                <w:color w:val="000000" w:themeColor="text1"/>
                <w:lang w:eastAsia="zh-CN"/>
              </w:rPr>
            </w:pPr>
          </w:p>
        </w:tc>
        <w:tc>
          <w:tcPr>
            <w:tcW w:w="1710" w:type="dxa"/>
            <w:vAlign w:val="center"/>
          </w:tcPr>
          <w:p w14:paraId="731BB30E" w14:textId="0823CB4A" w:rsidR="00A74216" w:rsidRDefault="00A74216" w:rsidP="003F63C1">
            <w:pPr>
              <w:spacing w:after="120"/>
              <w:jc w:val="center"/>
              <w:rPr>
                <w:color w:val="000000" w:themeColor="text1"/>
                <w:lang w:eastAsia="zh-CN"/>
              </w:rPr>
            </w:pPr>
            <w:r>
              <w:rPr>
                <w:color w:val="000000" w:themeColor="text1"/>
                <w:lang w:eastAsia="zh-CN"/>
              </w:rPr>
              <w:t>9.7.6.3.4.2</w:t>
            </w:r>
          </w:p>
        </w:tc>
        <w:tc>
          <w:tcPr>
            <w:tcW w:w="5676" w:type="dxa"/>
            <w:gridSpan w:val="2"/>
            <w:vAlign w:val="center"/>
          </w:tcPr>
          <w:p w14:paraId="09DDDA80" w14:textId="5D27B4F7" w:rsidR="00A74216" w:rsidRDefault="00A74216" w:rsidP="003F63C1">
            <w:pPr>
              <w:spacing w:after="120"/>
              <w:jc w:val="center"/>
              <w:rPr>
                <w:color w:val="000000" w:themeColor="text1"/>
                <w:lang w:eastAsia="zh-CN"/>
              </w:rPr>
            </w:pPr>
            <w:r>
              <w:rPr>
                <w:color w:val="000000" w:themeColor="text1"/>
                <w:lang w:eastAsia="zh-CN"/>
              </w:rPr>
              <w:t>No difference</w:t>
            </w:r>
          </w:p>
        </w:tc>
      </w:tr>
      <w:tr w:rsidR="00232299" w14:paraId="0BCA5641" w14:textId="77777777" w:rsidTr="00247B19">
        <w:tc>
          <w:tcPr>
            <w:tcW w:w="1677" w:type="dxa"/>
            <w:vMerge/>
            <w:vAlign w:val="center"/>
          </w:tcPr>
          <w:p w14:paraId="6724BAE6" w14:textId="77777777" w:rsidR="00232299" w:rsidRDefault="00232299" w:rsidP="003F63C1">
            <w:pPr>
              <w:spacing w:after="120"/>
              <w:jc w:val="center"/>
              <w:rPr>
                <w:color w:val="000000" w:themeColor="text1"/>
                <w:lang w:eastAsia="zh-CN"/>
              </w:rPr>
            </w:pPr>
          </w:p>
        </w:tc>
        <w:tc>
          <w:tcPr>
            <w:tcW w:w="1710" w:type="dxa"/>
            <w:shd w:val="clear" w:color="auto" w:fill="FFFF00"/>
            <w:vAlign w:val="center"/>
          </w:tcPr>
          <w:p w14:paraId="0722F5C1" w14:textId="73A7388A" w:rsidR="00232299" w:rsidRDefault="00232299" w:rsidP="003F63C1">
            <w:pPr>
              <w:spacing w:after="120"/>
              <w:jc w:val="center"/>
              <w:rPr>
                <w:color w:val="000000" w:themeColor="text1"/>
                <w:lang w:eastAsia="zh-CN"/>
              </w:rPr>
            </w:pPr>
            <w:r>
              <w:rPr>
                <w:color w:val="000000" w:themeColor="text1"/>
                <w:lang w:eastAsia="zh-CN"/>
              </w:rPr>
              <w:t>9.7.6.4.3.2</w:t>
            </w:r>
          </w:p>
        </w:tc>
        <w:tc>
          <w:tcPr>
            <w:tcW w:w="2700" w:type="dxa"/>
            <w:shd w:val="clear" w:color="auto" w:fill="FFFF00"/>
            <w:vAlign w:val="center"/>
          </w:tcPr>
          <w:p w14:paraId="633AABAD" w14:textId="002CAE5D" w:rsidR="00232299" w:rsidRDefault="001B12D8" w:rsidP="003F63C1">
            <w:pPr>
              <w:spacing w:after="120"/>
              <w:jc w:val="center"/>
              <w:rPr>
                <w:color w:val="000000" w:themeColor="text1"/>
                <w:lang w:eastAsia="zh-CN"/>
              </w:rPr>
            </w:pPr>
            <w:r>
              <w:rPr>
                <w:rFonts w:cs="Arial"/>
                <w:lang w:eastAsia="ko-KR"/>
              </w:rPr>
              <w:t xml:space="preserve">Includes the following in the “note” column: </w:t>
            </w:r>
            <w:r w:rsidR="00232299" w:rsidRPr="001B03CF">
              <w:rPr>
                <w:rFonts w:cs="Arial"/>
                <w:color w:val="4472C4" w:themeColor="accent1"/>
              </w:rPr>
              <w:t>This requirement does not apply to BS operating in band 24</w:t>
            </w:r>
          </w:p>
        </w:tc>
        <w:tc>
          <w:tcPr>
            <w:tcW w:w="2976" w:type="dxa"/>
            <w:shd w:val="clear" w:color="auto" w:fill="FFFF00"/>
            <w:vAlign w:val="center"/>
          </w:tcPr>
          <w:p w14:paraId="5CD8FF63" w14:textId="5AC58266" w:rsidR="00232299" w:rsidRDefault="001B12D8" w:rsidP="003F63C1">
            <w:pPr>
              <w:spacing w:after="120"/>
              <w:jc w:val="center"/>
              <w:rPr>
                <w:color w:val="000000" w:themeColor="text1"/>
                <w:lang w:eastAsia="zh-CN"/>
              </w:rPr>
            </w:pPr>
            <w:r>
              <w:rPr>
                <w:rFonts w:cs="Arial"/>
                <w:lang w:eastAsia="ko-KR"/>
              </w:rPr>
              <w:t xml:space="preserve">Includes the following in the “note” column: </w:t>
            </w:r>
            <w:r w:rsidR="00232299" w:rsidRPr="001B03CF">
              <w:rPr>
                <w:rFonts w:cs="Arial"/>
                <w:color w:val="C00000"/>
              </w:rPr>
              <w:t>This requirement does not apply to BS operating in band 24,</w:t>
            </w:r>
            <w:r w:rsidR="00232299" w:rsidRPr="001B03CF">
              <w:rPr>
                <w:rFonts w:cs="v5.0.0"/>
                <w:color w:val="C00000"/>
              </w:rPr>
              <w:t xml:space="preserve"> since it is already covered by the requirement in subclause 9.7.6.4.2.</w:t>
            </w:r>
          </w:p>
        </w:tc>
      </w:tr>
      <w:tr w:rsidR="00232299" w14:paraId="5321179C" w14:textId="77777777" w:rsidTr="00247B19">
        <w:tc>
          <w:tcPr>
            <w:tcW w:w="1677" w:type="dxa"/>
            <w:vMerge/>
            <w:vAlign w:val="center"/>
          </w:tcPr>
          <w:p w14:paraId="0CB0F3C3" w14:textId="77777777" w:rsidR="00232299" w:rsidRDefault="00232299" w:rsidP="003F63C1">
            <w:pPr>
              <w:spacing w:after="120"/>
              <w:jc w:val="center"/>
              <w:rPr>
                <w:color w:val="000000" w:themeColor="text1"/>
                <w:lang w:eastAsia="zh-CN"/>
              </w:rPr>
            </w:pPr>
          </w:p>
        </w:tc>
        <w:tc>
          <w:tcPr>
            <w:tcW w:w="1710" w:type="dxa"/>
            <w:shd w:val="clear" w:color="auto" w:fill="FFFF00"/>
            <w:vAlign w:val="center"/>
          </w:tcPr>
          <w:p w14:paraId="7B842EAB" w14:textId="2CBAAA6D" w:rsidR="00232299" w:rsidRDefault="00232299" w:rsidP="003F63C1">
            <w:pPr>
              <w:spacing w:after="120"/>
              <w:jc w:val="center"/>
              <w:rPr>
                <w:color w:val="000000" w:themeColor="text1"/>
                <w:lang w:eastAsia="zh-CN"/>
              </w:rPr>
            </w:pPr>
            <w:r>
              <w:rPr>
                <w:color w:val="000000" w:themeColor="text1"/>
                <w:lang w:eastAsia="zh-CN"/>
              </w:rPr>
              <w:t>9.7.6.4.4.2</w:t>
            </w:r>
          </w:p>
        </w:tc>
        <w:tc>
          <w:tcPr>
            <w:tcW w:w="2700" w:type="dxa"/>
            <w:shd w:val="clear" w:color="auto" w:fill="FFFF00"/>
            <w:vAlign w:val="center"/>
          </w:tcPr>
          <w:p w14:paraId="18FF441E" w14:textId="6085C7A6" w:rsidR="00232299" w:rsidRDefault="001B03CF" w:rsidP="003F63C1">
            <w:pPr>
              <w:spacing w:after="120"/>
              <w:jc w:val="center"/>
              <w:rPr>
                <w:color w:val="000000" w:themeColor="text1"/>
                <w:lang w:eastAsia="zh-CN"/>
              </w:rPr>
            </w:pPr>
            <w:r>
              <w:rPr>
                <w:rFonts w:cs="Arial"/>
                <w:lang w:eastAsia="ko-KR"/>
              </w:rPr>
              <w:t xml:space="preserve">Includes the following in the “note” column: </w:t>
            </w:r>
            <w:r w:rsidR="00247B19" w:rsidRPr="001B03CF">
              <w:rPr>
                <w:rFonts w:cs="Arial"/>
                <w:color w:val="4472C4" w:themeColor="accent1"/>
              </w:rPr>
              <w:t>This is not applicable to BS operating in Band 24</w:t>
            </w:r>
          </w:p>
        </w:tc>
        <w:tc>
          <w:tcPr>
            <w:tcW w:w="2976" w:type="dxa"/>
            <w:shd w:val="clear" w:color="auto" w:fill="FFFF00"/>
            <w:vAlign w:val="center"/>
          </w:tcPr>
          <w:p w14:paraId="13E4FF41" w14:textId="5965D688" w:rsidR="00232299" w:rsidRDefault="00232299" w:rsidP="003F63C1">
            <w:pPr>
              <w:spacing w:after="120"/>
              <w:jc w:val="center"/>
              <w:rPr>
                <w:color w:val="000000" w:themeColor="text1"/>
                <w:lang w:eastAsia="zh-CN"/>
              </w:rPr>
            </w:pPr>
            <w:r>
              <w:rPr>
                <w:color w:val="000000" w:themeColor="text1"/>
                <w:lang w:eastAsia="zh-CN"/>
              </w:rPr>
              <w:t>No note</w:t>
            </w:r>
          </w:p>
        </w:tc>
      </w:tr>
      <w:tr w:rsidR="00232299" w14:paraId="7119518A" w14:textId="77777777" w:rsidTr="00247B19">
        <w:tc>
          <w:tcPr>
            <w:tcW w:w="1677" w:type="dxa"/>
            <w:vMerge w:val="restart"/>
            <w:vAlign w:val="center"/>
          </w:tcPr>
          <w:p w14:paraId="33B7A407" w14:textId="7DE96ADA" w:rsidR="00232299" w:rsidRDefault="00232299" w:rsidP="003F63C1">
            <w:pPr>
              <w:spacing w:after="120"/>
              <w:jc w:val="center"/>
              <w:rPr>
                <w:color w:val="000000" w:themeColor="text1"/>
                <w:lang w:eastAsia="zh-CN"/>
              </w:rPr>
            </w:pPr>
            <w:r>
              <w:rPr>
                <w:color w:val="000000" w:themeColor="text1"/>
                <w:lang w:eastAsia="zh-CN"/>
              </w:rPr>
              <w:t>37.141</w:t>
            </w:r>
          </w:p>
        </w:tc>
        <w:tc>
          <w:tcPr>
            <w:tcW w:w="1710" w:type="dxa"/>
            <w:shd w:val="clear" w:color="auto" w:fill="FFFF00"/>
            <w:vAlign w:val="center"/>
          </w:tcPr>
          <w:p w14:paraId="271C7B22" w14:textId="7DD90EFC" w:rsidR="00232299" w:rsidRDefault="00232299" w:rsidP="003F63C1">
            <w:pPr>
              <w:spacing w:after="120"/>
              <w:jc w:val="center"/>
              <w:rPr>
                <w:color w:val="000000" w:themeColor="text1"/>
                <w:lang w:eastAsia="zh-CN"/>
              </w:rPr>
            </w:pPr>
            <w:r>
              <w:rPr>
                <w:color w:val="000000" w:themeColor="text1"/>
                <w:lang w:eastAsia="zh-CN"/>
              </w:rPr>
              <w:t>6.6.1.5.5</w:t>
            </w:r>
          </w:p>
        </w:tc>
        <w:tc>
          <w:tcPr>
            <w:tcW w:w="2700" w:type="dxa"/>
            <w:shd w:val="clear" w:color="auto" w:fill="FFFF00"/>
            <w:vAlign w:val="center"/>
          </w:tcPr>
          <w:p w14:paraId="0AAC91FC" w14:textId="36CB1FFE" w:rsidR="00232299" w:rsidRDefault="001B12D8" w:rsidP="003F63C1">
            <w:pPr>
              <w:spacing w:after="120"/>
              <w:jc w:val="center"/>
              <w:rPr>
                <w:color w:val="000000" w:themeColor="text1"/>
                <w:lang w:eastAsia="zh-CN"/>
              </w:rPr>
            </w:pPr>
            <w:r>
              <w:rPr>
                <w:rFonts w:cs="Arial"/>
                <w:lang w:eastAsia="ko-KR"/>
              </w:rPr>
              <w:t xml:space="preserve">Includes the following in the “note” column: </w:t>
            </w:r>
            <w:r w:rsidR="00232299" w:rsidRPr="001B03CF">
              <w:rPr>
                <w:rFonts w:cs="Arial"/>
                <w:color w:val="4472C4" w:themeColor="accent1"/>
              </w:rPr>
              <w:t>This requirement does not apply to E-UTRA BS operating in band 24.</w:t>
            </w:r>
          </w:p>
        </w:tc>
        <w:tc>
          <w:tcPr>
            <w:tcW w:w="2976" w:type="dxa"/>
            <w:shd w:val="clear" w:color="auto" w:fill="FFFF00"/>
            <w:vAlign w:val="center"/>
          </w:tcPr>
          <w:p w14:paraId="196920BA" w14:textId="2590FB65" w:rsidR="00232299" w:rsidRDefault="001B12D8" w:rsidP="003F63C1">
            <w:pPr>
              <w:spacing w:after="120"/>
              <w:jc w:val="center"/>
              <w:rPr>
                <w:color w:val="000000" w:themeColor="text1"/>
                <w:lang w:eastAsia="zh-CN"/>
              </w:rPr>
            </w:pPr>
            <w:r>
              <w:rPr>
                <w:rFonts w:cs="Arial"/>
                <w:lang w:eastAsia="ko-KR"/>
              </w:rPr>
              <w:t xml:space="preserve">Includes the following in the “note” column: </w:t>
            </w:r>
            <w:r w:rsidR="00232299" w:rsidRPr="001B03CF">
              <w:rPr>
                <w:rFonts w:cs="Arial"/>
                <w:color w:val="C00000"/>
              </w:rPr>
              <w:t>This requirement does not apply to BS operating in band 24,</w:t>
            </w:r>
            <w:r w:rsidR="00232299" w:rsidRPr="001B03CF">
              <w:rPr>
                <w:rFonts w:cs="v5.0.0"/>
                <w:color w:val="C00000"/>
              </w:rPr>
              <w:t xml:space="preserve"> since it is already covered by the requirement in subclause 6.6.1.5.4.</w:t>
            </w:r>
          </w:p>
        </w:tc>
      </w:tr>
      <w:tr w:rsidR="00247B19" w14:paraId="47AB9E38" w14:textId="77777777" w:rsidTr="004075AF">
        <w:tc>
          <w:tcPr>
            <w:tcW w:w="1677" w:type="dxa"/>
            <w:vMerge/>
            <w:vAlign w:val="center"/>
          </w:tcPr>
          <w:p w14:paraId="10043866" w14:textId="77777777" w:rsidR="00247B19" w:rsidRDefault="00247B19" w:rsidP="003F63C1">
            <w:pPr>
              <w:spacing w:after="120"/>
              <w:jc w:val="center"/>
              <w:rPr>
                <w:color w:val="000000" w:themeColor="text1"/>
                <w:lang w:eastAsia="zh-CN"/>
              </w:rPr>
            </w:pPr>
          </w:p>
        </w:tc>
        <w:tc>
          <w:tcPr>
            <w:tcW w:w="1710" w:type="dxa"/>
            <w:vAlign w:val="center"/>
          </w:tcPr>
          <w:p w14:paraId="0CF458F4" w14:textId="0004A12F" w:rsidR="00247B19" w:rsidRDefault="00247B19" w:rsidP="003F63C1">
            <w:pPr>
              <w:spacing w:after="120"/>
              <w:jc w:val="center"/>
              <w:rPr>
                <w:color w:val="000000" w:themeColor="text1"/>
                <w:lang w:eastAsia="zh-CN"/>
              </w:rPr>
            </w:pPr>
            <w:r>
              <w:rPr>
                <w:color w:val="000000" w:themeColor="text1"/>
                <w:lang w:eastAsia="zh-CN"/>
              </w:rPr>
              <w:t>6.6.1.5.6</w:t>
            </w:r>
          </w:p>
        </w:tc>
        <w:tc>
          <w:tcPr>
            <w:tcW w:w="5676" w:type="dxa"/>
            <w:gridSpan w:val="2"/>
            <w:vAlign w:val="center"/>
          </w:tcPr>
          <w:p w14:paraId="07C5BB35" w14:textId="3B48D98B" w:rsidR="00247B19" w:rsidRDefault="00247B19" w:rsidP="003F63C1">
            <w:pPr>
              <w:spacing w:after="120"/>
              <w:jc w:val="center"/>
              <w:rPr>
                <w:color w:val="000000" w:themeColor="text1"/>
                <w:lang w:eastAsia="zh-CN"/>
              </w:rPr>
            </w:pPr>
            <w:r>
              <w:rPr>
                <w:color w:val="000000" w:themeColor="text1"/>
                <w:lang w:eastAsia="zh-CN"/>
              </w:rPr>
              <w:t>No difference</w:t>
            </w:r>
          </w:p>
        </w:tc>
      </w:tr>
      <w:tr w:rsidR="00232299" w14:paraId="25D478E5" w14:textId="77777777" w:rsidTr="00247B19">
        <w:tc>
          <w:tcPr>
            <w:tcW w:w="1677" w:type="dxa"/>
            <w:vMerge w:val="restart"/>
            <w:vAlign w:val="center"/>
          </w:tcPr>
          <w:p w14:paraId="0574B801" w14:textId="447E871B" w:rsidR="00232299" w:rsidRDefault="00232299" w:rsidP="003F63C1">
            <w:pPr>
              <w:spacing w:after="120"/>
              <w:jc w:val="center"/>
              <w:rPr>
                <w:color w:val="000000" w:themeColor="text1"/>
                <w:lang w:eastAsia="zh-CN"/>
              </w:rPr>
            </w:pPr>
            <w:r>
              <w:rPr>
                <w:color w:val="000000" w:themeColor="text1"/>
                <w:lang w:eastAsia="zh-CN"/>
              </w:rPr>
              <w:t>37.145-1</w:t>
            </w:r>
          </w:p>
        </w:tc>
        <w:tc>
          <w:tcPr>
            <w:tcW w:w="1710" w:type="dxa"/>
            <w:shd w:val="clear" w:color="auto" w:fill="FFFF00"/>
            <w:vAlign w:val="center"/>
          </w:tcPr>
          <w:p w14:paraId="69C39EA8" w14:textId="5E86472B" w:rsidR="00232299" w:rsidRDefault="00232299" w:rsidP="003F63C1">
            <w:pPr>
              <w:spacing w:after="120"/>
              <w:jc w:val="center"/>
              <w:rPr>
                <w:color w:val="000000" w:themeColor="text1"/>
                <w:lang w:eastAsia="zh-CN"/>
              </w:rPr>
            </w:pPr>
            <w:r>
              <w:rPr>
                <w:color w:val="000000" w:themeColor="text1"/>
                <w:lang w:eastAsia="zh-CN"/>
              </w:rPr>
              <w:t>6.6.6.5.2.5</w:t>
            </w:r>
          </w:p>
        </w:tc>
        <w:tc>
          <w:tcPr>
            <w:tcW w:w="2700" w:type="dxa"/>
            <w:shd w:val="clear" w:color="auto" w:fill="FFFF00"/>
            <w:vAlign w:val="center"/>
          </w:tcPr>
          <w:p w14:paraId="10AA77E3" w14:textId="0B5F9F17" w:rsidR="00232299" w:rsidRDefault="001B12D8" w:rsidP="003F63C1">
            <w:pPr>
              <w:spacing w:after="120"/>
              <w:jc w:val="center"/>
              <w:rPr>
                <w:color w:val="000000" w:themeColor="text1"/>
                <w:lang w:eastAsia="zh-CN"/>
              </w:rPr>
            </w:pPr>
            <w:r>
              <w:rPr>
                <w:rFonts w:cs="Arial"/>
                <w:lang w:eastAsia="ko-KR"/>
              </w:rPr>
              <w:t xml:space="preserve">Includes the following in the “note” column: </w:t>
            </w:r>
            <w:r w:rsidRPr="001B03CF">
              <w:rPr>
                <w:rFonts w:cs="Arial"/>
                <w:color w:val="4472C4" w:themeColor="accent1"/>
                <w:lang w:eastAsia="ko-KR"/>
              </w:rPr>
              <w:t>This requirement does not apply to BS operating in band n24, since it is already covered by the requirement in subclause 6.6.5.2.4.</w:t>
            </w:r>
          </w:p>
        </w:tc>
        <w:tc>
          <w:tcPr>
            <w:tcW w:w="2976" w:type="dxa"/>
            <w:shd w:val="clear" w:color="auto" w:fill="FFFF00"/>
            <w:vAlign w:val="center"/>
          </w:tcPr>
          <w:p w14:paraId="76C605AB" w14:textId="0775255A" w:rsidR="00232299" w:rsidRDefault="001B12D8" w:rsidP="003F63C1">
            <w:pPr>
              <w:spacing w:after="120"/>
              <w:jc w:val="center"/>
              <w:rPr>
                <w:color w:val="000000" w:themeColor="text1"/>
                <w:lang w:eastAsia="zh-CN"/>
              </w:rPr>
            </w:pPr>
            <w:r>
              <w:rPr>
                <w:rFonts w:cs="Arial"/>
                <w:lang w:eastAsia="ko-KR"/>
              </w:rPr>
              <w:t xml:space="preserve">Includes the following in the “note” column: </w:t>
            </w:r>
            <w:r w:rsidR="00232299" w:rsidRPr="001B03CF">
              <w:rPr>
                <w:rFonts w:cs="Arial"/>
                <w:color w:val="C00000"/>
              </w:rPr>
              <w:t>This requirement does not apply to E-</w:t>
            </w:r>
            <w:r w:rsidR="00232299" w:rsidRPr="001B03CF">
              <w:rPr>
                <w:rFonts w:cs="v5.0.0"/>
                <w:color w:val="C00000"/>
              </w:rPr>
              <w:t xml:space="preserve">UTRA </w:t>
            </w:r>
            <w:r w:rsidR="00232299" w:rsidRPr="001B03CF">
              <w:rPr>
                <w:rFonts w:cs="Arial"/>
                <w:color w:val="C00000"/>
              </w:rPr>
              <w:t>BS operating in band 24,</w:t>
            </w:r>
            <w:r w:rsidR="00232299" w:rsidRPr="001B03CF">
              <w:rPr>
                <w:rFonts w:cs="v5.0.0"/>
                <w:color w:val="C00000"/>
              </w:rPr>
              <w:t xml:space="preserve"> since it is already covered by the requirement in subclause </w:t>
            </w:r>
            <w:r w:rsidR="00232299" w:rsidRPr="001B03CF">
              <w:rPr>
                <w:rFonts w:cs="v4.2.0"/>
                <w:color w:val="C00000"/>
              </w:rPr>
              <w:t>6.6.6.5.2.4</w:t>
            </w:r>
            <w:r w:rsidR="00232299" w:rsidRPr="001B03CF">
              <w:rPr>
                <w:rFonts w:cs="v5.0.0"/>
                <w:color w:val="C00000"/>
              </w:rPr>
              <w:t>.</w:t>
            </w:r>
            <w:r w:rsidR="00232299" w:rsidRPr="001B03CF">
              <w:rPr>
                <w:rFonts w:cs="v4.2.0"/>
                <w:color w:val="C00000"/>
              </w:rPr>
              <w:t xml:space="preserve"> This requirement does not apply to UTRA TDD</w:t>
            </w:r>
          </w:p>
        </w:tc>
      </w:tr>
      <w:tr w:rsidR="00247B19" w14:paraId="7BEB527D" w14:textId="77777777" w:rsidTr="004075AF">
        <w:tc>
          <w:tcPr>
            <w:tcW w:w="1677" w:type="dxa"/>
            <w:vMerge/>
            <w:vAlign w:val="center"/>
          </w:tcPr>
          <w:p w14:paraId="0C2AD622" w14:textId="77777777" w:rsidR="00247B19" w:rsidRDefault="00247B19" w:rsidP="003F63C1">
            <w:pPr>
              <w:spacing w:after="120"/>
              <w:jc w:val="center"/>
              <w:rPr>
                <w:color w:val="000000" w:themeColor="text1"/>
                <w:lang w:eastAsia="zh-CN"/>
              </w:rPr>
            </w:pPr>
          </w:p>
        </w:tc>
        <w:tc>
          <w:tcPr>
            <w:tcW w:w="1710" w:type="dxa"/>
            <w:vAlign w:val="center"/>
          </w:tcPr>
          <w:p w14:paraId="62658BEC" w14:textId="4E59DFD6" w:rsidR="00247B19" w:rsidRDefault="00247B19" w:rsidP="003F63C1">
            <w:pPr>
              <w:spacing w:after="120"/>
              <w:jc w:val="center"/>
              <w:rPr>
                <w:color w:val="000000" w:themeColor="text1"/>
                <w:lang w:eastAsia="zh-CN"/>
              </w:rPr>
            </w:pPr>
            <w:r>
              <w:rPr>
                <w:color w:val="000000" w:themeColor="text1"/>
                <w:lang w:eastAsia="zh-CN"/>
              </w:rPr>
              <w:t>6.6.6.5.2.6</w:t>
            </w:r>
          </w:p>
        </w:tc>
        <w:tc>
          <w:tcPr>
            <w:tcW w:w="5676" w:type="dxa"/>
            <w:gridSpan w:val="2"/>
            <w:vAlign w:val="center"/>
          </w:tcPr>
          <w:p w14:paraId="172EDD45" w14:textId="5B944C61" w:rsidR="00247B19" w:rsidRDefault="00247B19" w:rsidP="003F63C1">
            <w:pPr>
              <w:spacing w:after="120"/>
              <w:jc w:val="center"/>
              <w:rPr>
                <w:color w:val="000000" w:themeColor="text1"/>
                <w:lang w:eastAsia="zh-CN"/>
              </w:rPr>
            </w:pPr>
            <w:r>
              <w:rPr>
                <w:color w:val="000000" w:themeColor="text1"/>
                <w:lang w:eastAsia="zh-CN"/>
              </w:rPr>
              <w:t>No difference</w:t>
            </w:r>
          </w:p>
        </w:tc>
      </w:tr>
      <w:tr w:rsidR="00247B19" w14:paraId="4B106C82" w14:textId="77777777" w:rsidTr="004075AF">
        <w:tc>
          <w:tcPr>
            <w:tcW w:w="1677" w:type="dxa"/>
            <w:vMerge w:val="restart"/>
            <w:vAlign w:val="center"/>
          </w:tcPr>
          <w:p w14:paraId="579228CC" w14:textId="44E03A46" w:rsidR="00247B19" w:rsidRDefault="00247B19" w:rsidP="003F63C1">
            <w:pPr>
              <w:spacing w:after="120"/>
              <w:jc w:val="center"/>
              <w:rPr>
                <w:color w:val="000000" w:themeColor="text1"/>
                <w:lang w:eastAsia="zh-CN"/>
              </w:rPr>
            </w:pPr>
            <w:r>
              <w:rPr>
                <w:color w:val="000000" w:themeColor="text1"/>
                <w:lang w:eastAsia="zh-CN"/>
              </w:rPr>
              <w:lastRenderedPageBreak/>
              <w:t>37.145-2</w:t>
            </w:r>
          </w:p>
        </w:tc>
        <w:tc>
          <w:tcPr>
            <w:tcW w:w="1710" w:type="dxa"/>
            <w:vAlign w:val="center"/>
          </w:tcPr>
          <w:p w14:paraId="1D33FBBE" w14:textId="7ACAF19E" w:rsidR="00247B19" w:rsidRDefault="00247B19" w:rsidP="003F63C1">
            <w:pPr>
              <w:spacing w:after="120"/>
              <w:jc w:val="center"/>
              <w:rPr>
                <w:color w:val="000000" w:themeColor="text1"/>
                <w:lang w:eastAsia="zh-CN"/>
              </w:rPr>
            </w:pPr>
            <w:r>
              <w:rPr>
                <w:color w:val="000000" w:themeColor="text1"/>
                <w:lang w:eastAsia="zh-CN"/>
              </w:rPr>
              <w:t>6.7.6.4.5.1.1</w:t>
            </w:r>
          </w:p>
        </w:tc>
        <w:tc>
          <w:tcPr>
            <w:tcW w:w="5676" w:type="dxa"/>
            <w:gridSpan w:val="2"/>
            <w:vAlign w:val="center"/>
          </w:tcPr>
          <w:p w14:paraId="2CA1824C" w14:textId="294E6DF5" w:rsidR="00247B19" w:rsidRDefault="00247B19" w:rsidP="003F63C1">
            <w:pPr>
              <w:spacing w:after="120"/>
              <w:jc w:val="center"/>
              <w:rPr>
                <w:color w:val="000000" w:themeColor="text1"/>
                <w:lang w:eastAsia="zh-CN"/>
              </w:rPr>
            </w:pPr>
            <w:r>
              <w:rPr>
                <w:color w:val="000000" w:themeColor="text1"/>
                <w:lang w:eastAsia="zh-CN"/>
              </w:rPr>
              <w:t>No difference</w:t>
            </w:r>
          </w:p>
        </w:tc>
      </w:tr>
      <w:tr w:rsidR="00247B19" w14:paraId="1835076E" w14:textId="77777777" w:rsidTr="004075AF">
        <w:tc>
          <w:tcPr>
            <w:tcW w:w="1677" w:type="dxa"/>
            <w:vMerge/>
            <w:vAlign w:val="center"/>
          </w:tcPr>
          <w:p w14:paraId="34CC27EF" w14:textId="77777777" w:rsidR="00247B19" w:rsidRDefault="00247B19" w:rsidP="003F63C1">
            <w:pPr>
              <w:spacing w:after="120"/>
              <w:jc w:val="center"/>
              <w:rPr>
                <w:color w:val="000000" w:themeColor="text1"/>
                <w:lang w:eastAsia="zh-CN"/>
              </w:rPr>
            </w:pPr>
          </w:p>
        </w:tc>
        <w:tc>
          <w:tcPr>
            <w:tcW w:w="1710" w:type="dxa"/>
            <w:vAlign w:val="center"/>
          </w:tcPr>
          <w:p w14:paraId="1724CB7A" w14:textId="0C3AF10C" w:rsidR="00247B19" w:rsidRDefault="00247B19" w:rsidP="003F63C1">
            <w:pPr>
              <w:spacing w:after="120"/>
              <w:jc w:val="center"/>
              <w:rPr>
                <w:color w:val="000000" w:themeColor="text1"/>
                <w:lang w:eastAsia="zh-CN"/>
              </w:rPr>
            </w:pPr>
            <w:r>
              <w:rPr>
                <w:color w:val="000000" w:themeColor="text1"/>
                <w:lang w:eastAsia="zh-CN"/>
              </w:rPr>
              <w:t>6.7.6.4.5.2</w:t>
            </w:r>
          </w:p>
        </w:tc>
        <w:tc>
          <w:tcPr>
            <w:tcW w:w="5676" w:type="dxa"/>
            <w:gridSpan w:val="2"/>
            <w:vAlign w:val="center"/>
          </w:tcPr>
          <w:p w14:paraId="5C147763" w14:textId="7F2FC6FF" w:rsidR="00247B19" w:rsidRDefault="00247B19" w:rsidP="003F63C1">
            <w:pPr>
              <w:spacing w:after="120"/>
              <w:jc w:val="center"/>
              <w:rPr>
                <w:color w:val="000000" w:themeColor="text1"/>
                <w:lang w:eastAsia="zh-CN"/>
              </w:rPr>
            </w:pPr>
            <w:r>
              <w:rPr>
                <w:color w:val="000000" w:themeColor="text1"/>
                <w:lang w:eastAsia="zh-CN"/>
              </w:rPr>
              <w:t>No difference</w:t>
            </w:r>
          </w:p>
        </w:tc>
      </w:tr>
      <w:tr w:rsidR="00247B19" w14:paraId="2E533E9D" w14:textId="77777777" w:rsidTr="004075AF">
        <w:tc>
          <w:tcPr>
            <w:tcW w:w="1677" w:type="dxa"/>
            <w:vMerge/>
            <w:vAlign w:val="center"/>
          </w:tcPr>
          <w:p w14:paraId="5DD30D4C" w14:textId="77777777" w:rsidR="00247B19" w:rsidRDefault="00247B19" w:rsidP="00C51E6C">
            <w:pPr>
              <w:spacing w:after="120"/>
              <w:jc w:val="center"/>
              <w:rPr>
                <w:color w:val="000000" w:themeColor="text1"/>
                <w:lang w:eastAsia="zh-CN"/>
              </w:rPr>
            </w:pPr>
          </w:p>
        </w:tc>
        <w:tc>
          <w:tcPr>
            <w:tcW w:w="1710" w:type="dxa"/>
            <w:vAlign w:val="center"/>
          </w:tcPr>
          <w:p w14:paraId="04B20058" w14:textId="07D871CB" w:rsidR="00247B19" w:rsidRDefault="00247B19" w:rsidP="00C51E6C">
            <w:pPr>
              <w:spacing w:after="120"/>
              <w:jc w:val="center"/>
              <w:rPr>
                <w:color w:val="000000" w:themeColor="text1"/>
                <w:lang w:eastAsia="zh-CN"/>
              </w:rPr>
            </w:pPr>
            <w:r>
              <w:rPr>
                <w:color w:val="000000" w:themeColor="text1"/>
                <w:lang w:eastAsia="zh-CN"/>
              </w:rPr>
              <w:t>6.7.6.4.5.3</w:t>
            </w:r>
          </w:p>
        </w:tc>
        <w:tc>
          <w:tcPr>
            <w:tcW w:w="5676" w:type="dxa"/>
            <w:gridSpan w:val="2"/>
          </w:tcPr>
          <w:p w14:paraId="639D8DBC" w14:textId="10B02977" w:rsidR="00247B19" w:rsidRDefault="00247B19" w:rsidP="00C51E6C">
            <w:pPr>
              <w:spacing w:after="120"/>
              <w:jc w:val="center"/>
              <w:rPr>
                <w:color w:val="000000" w:themeColor="text1"/>
                <w:lang w:eastAsia="zh-CN"/>
              </w:rPr>
            </w:pPr>
            <w:r w:rsidRPr="00CA1933">
              <w:rPr>
                <w:color w:val="000000" w:themeColor="text1"/>
                <w:lang w:eastAsia="zh-CN"/>
              </w:rPr>
              <w:t>No difference</w:t>
            </w:r>
          </w:p>
        </w:tc>
      </w:tr>
      <w:tr w:rsidR="00247B19" w14:paraId="7BF20A27" w14:textId="77777777" w:rsidTr="004075AF">
        <w:tc>
          <w:tcPr>
            <w:tcW w:w="1677" w:type="dxa"/>
            <w:vMerge/>
            <w:vAlign w:val="center"/>
          </w:tcPr>
          <w:p w14:paraId="76056120" w14:textId="77777777" w:rsidR="00247B19" w:rsidRDefault="00247B19" w:rsidP="00C51E6C">
            <w:pPr>
              <w:spacing w:after="120"/>
              <w:jc w:val="center"/>
              <w:rPr>
                <w:color w:val="000000" w:themeColor="text1"/>
                <w:lang w:eastAsia="zh-CN"/>
              </w:rPr>
            </w:pPr>
          </w:p>
        </w:tc>
        <w:tc>
          <w:tcPr>
            <w:tcW w:w="1710" w:type="dxa"/>
            <w:vAlign w:val="center"/>
          </w:tcPr>
          <w:p w14:paraId="476C03CF" w14:textId="1B38674E" w:rsidR="00247B19" w:rsidRDefault="00247B19" w:rsidP="00C51E6C">
            <w:pPr>
              <w:spacing w:after="120"/>
              <w:jc w:val="center"/>
              <w:rPr>
                <w:color w:val="000000" w:themeColor="text1"/>
                <w:lang w:eastAsia="zh-CN"/>
              </w:rPr>
            </w:pPr>
            <w:r>
              <w:rPr>
                <w:color w:val="000000" w:themeColor="text1"/>
                <w:lang w:eastAsia="zh-CN"/>
              </w:rPr>
              <w:t>6.7.6.5.5.1</w:t>
            </w:r>
          </w:p>
        </w:tc>
        <w:tc>
          <w:tcPr>
            <w:tcW w:w="5676" w:type="dxa"/>
            <w:gridSpan w:val="2"/>
          </w:tcPr>
          <w:p w14:paraId="09EA48A8" w14:textId="01AFFC07" w:rsidR="00247B19" w:rsidRDefault="00247B19" w:rsidP="00C51E6C">
            <w:pPr>
              <w:spacing w:after="120"/>
              <w:jc w:val="center"/>
              <w:rPr>
                <w:color w:val="000000" w:themeColor="text1"/>
                <w:lang w:eastAsia="zh-CN"/>
              </w:rPr>
            </w:pPr>
            <w:r w:rsidRPr="00CA1933">
              <w:rPr>
                <w:color w:val="000000" w:themeColor="text1"/>
                <w:lang w:eastAsia="zh-CN"/>
              </w:rPr>
              <w:t>No difference</w:t>
            </w:r>
          </w:p>
        </w:tc>
      </w:tr>
      <w:tr w:rsidR="00247B19" w14:paraId="0748FDD9" w14:textId="77777777" w:rsidTr="004075AF">
        <w:tc>
          <w:tcPr>
            <w:tcW w:w="1677" w:type="dxa"/>
            <w:vMerge/>
            <w:vAlign w:val="center"/>
          </w:tcPr>
          <w:p w14:paraId="6A5330D7" w14:textId="77777777" w:rsidR="00247B19" w:rsidRDefault="00247B19" w:rsidP="00C51E6C">
            <w:pPr>
              <w:spacing w:after="120"/>
              <w:jc w:val="center"/>
              <w:rPr>
                <w:color w:val="000000" w:themeColor="text1"/>
                <w:lang w:eastAsia="zh-CN"/>
              </w:rPr>
            </w:pPr>
          </w:p>
        </w:tc>
        <w:tc>
          <w:tcPr>
            <w:tcW w:w="1710" w:type="dxa"/>
            <w:vAlign w:val="center"/>
          </w:tcPr>
          <w:p w14:paraId="14858518" w14:textId="2C336516" w:rsidR="00247B19" w:rsidRDefault="00247B19" w:rsidP="00C51E6C">
            <w:pPr>
              <w:spacing w:after="120"/>
              <w:jc w:val="center"/>
              <w:rPr>
                <w:color w:val="000000" w:themeColor="text1"/>
                <w:lang w:eastAsia="zh-CN"/>
              </w:rPr>
            </w:pPr>
            <w:r>
              <w:rPr>
                <w:color w:val="000000" w:themeColor="text1"/>
                <w:lang w:eastAsia="zh-CN"/>
              </w:rPr>
              <w:t>6.7.6.5.5.2</w:t>
            </w:r>
          </w:p>
        </w:tc>
        <w:tc>
          <w:tcPr>
            <w:tcW w:w="5676" w:type="dxa"/>
            <w:gridSpan w:val="2"/>
          </w:tcPr>
          <w:p w14:paraId="48B29D4A" w14:textId="38237E32" w:rsidR="00247B19" w:rsidRDefault="00247B19" w:rsidP="00C51E6C">
            <w:pPr>
              <w:spacing w:after="120"/>
              <w:jc w:val="center"/>
              <w:rPr>
                <w:color w:val="000000" w:themeColor="text1"/>
                <w:lang w:eastAsia="zh-CN"/>
              </w:rPr>
            </w:pPr>
            <w:r w:rsidRPr="00CA1933">
              <w:rPr>
                <w:color w:val="000000" w:themeColor="text1"/>
                <w:lang w:eastAsia="zh-CN"/>
              </w:rPr>
              <w:t>No difference</w:t>
            </w:r>
          </w:p>
        </w:tc>
      </w:tr>
      <w:tr w:rsidR="00247B19" w14:paraId="5816B9CA" w14:textId="77777777" w:rsidTr="004075AF">
        <w:tc>
          <w:tcPr>
            <w:tcW w:w="1677" w:type="dxa"/>
            <w:vMerge/>
            <w:vAlign w:val="center"/>
          </w:tcPr>
          <w:p w14:paraId="7DBF364D" w14:textId="1BA8A63C" w:rsidR="00247B19" w:rsidRDefault="00247B19" w:rsidP="00C51E6C">
            <w:pPr>
              <w:spacing w:after="120"/>
              <w:jc w:val="center"/>
              <w:rPr>
                <w:color w:val="000000" w:themeColor="text1"/>
                <w:lang w:eastAsia="zh-CN"/>
              </w:rPr>
            </w:pPr>
          </w:p>
        </w:tc>
        <w:tc>
          <w:tcPr>
            <w:tcW w:w="1710" w:type="dxa"/>
            <w:vAlign w:val="center"/>
          </w:tcPr>
          <w:p w14:paraId="2B932BB3" w14:textId="455842F7" w:rsidR="00247B19" w:rsidRDefault="00247B19" w:rsidP="00C51E6C">
            <w:pPr>
              <w:spacing w:after="120"/>
              <w:jc w:val="center"/>
              <w:rPr>
                <w:color w:val="000000" w:themeColor="text1"/>
                <w:lang w:eastAsia="zh-CN"/>
              </w:rPr>
            </w:pPr>
            <w:r>
              <w:rPr>
                <w:color w:val="000000" w:themeColor="text1"/>
                <w:lang w:eastAsia="zh-CN"/>
              </w:rPr>
              <w:t>6.7.6.5.5.3</w:t>
            </w:r>
          </w:p>
        </w:tc>
        <w:tc>
          <w:tcPr>
            <w:tcW w:w="5676" w:type="dxa"/>
            <w:gridSpan w:val="2"/>
          </w:tcPr>
          <w:p w14:paraId="4A8E81CF" w14:textId="494D8B71" w:rsidR="00247B19" w:rsidRDefault="00247B19" w:rsidP="00C51E6C">
            <w:pPr>
              <w:spacing w:after="120"/>
              <w:jc w:val="center"/>
              <w:rPr>
                <w:color w:val="000000" w:themeColor="text1"/>
                <w:lang w:eastAsia="zh-CN"/>
              </w:rPr>
            </w:pPr>
            <w:r w:rsidRPr="00CA1933">
              <w:rPr>
                <w:color w:val="000000" w:themeColor="text1"/>
                <w:lang w:eastAsia="zh-CN"/>
              </w:rPr>
              <w:t>No difference</w:t>
            </w:r>
          </w:p>
        </w:tc>
      </w:tr>
      <w:tr w:rsidR="00C51E6C" w14:paraId="6795F4F5" w14:textId="77777777" w:rsidTr="00247B19">
        <w:tc>
          <w:tcPr>
            <w:tcW w:w="1677" w:type="dxa"/>
            <w:vMerge w:val="restart"/>
            <w:vAlign w:val="center"/>
          </w:tcPr>
          <w:p w14:paraId="7AE2612E" w14:textId="77777777" w:rsidR="00C51E6C" w:rsidRDefault="00C51E6C" w:rsidP="003F63C1">
            <w:pPr>
              <w:spacing w:after="120"/>
              <w:jc w:val="center"/>
              <w:rPr>
                <w:color w:val="000000" w:themeColor="text1"/>
                <w:lang w:eastAsia="zh-CN"/>
              </w:rPr>
            </w:pPr>
            <w:r>
              <w:rPr>
                <w:color w:val="000000" w:themeColor="text1"/>
                <w:lang w:eastAsia="zh-CN"/>
              </w:rPr>
              <w:t>38.141-1</w:t>
            </w:r>
          </w:p>
        </w:tc>
        <w:tc>
          <w:tcPr>
            <w:tcW w:w="1710" w:type="dxa"/>
            <w:shd w:val="clear" w:color="auto" w:fill="FFFF00"/>
            <w:vAlign w:val="center"/>
          </w:tcPr>
          <w:p w14:paraId="59B72A01" w14:textId="77777777" w:rsidR="00C51E6C" w:rsidRDefault="00C51E6C" w:rsidP="003F63C1">
            <w:pPr>
              <w:spacing w:after="120"/>
              <w:jc w:val="center"/>
              <w:rPr>
                <w:color w:val="000000" w:themeColor="text1"/>
                <w:lang w:eastAsia="zh-CN"/>
              </w:rPr>
            </w:pPr>
            <w:r>
              <w:rPr>
                <w:color w:val="000000" w:themeColor="text1"/>
                <w:lang w:eastAsia="zh-CN"/>
              </w:rPr>
              <w:t>6.6.5.5.1.3</w:t>
            </w:r>
          </w:p>
        </w:tc>
        <w:tc>
          <w:tcPr>
            <w:tcW w:w="2700" w:type="dxa"/>
            <w:shd w:val="clear" w:color="auto" w:fill="FFFF00"/>
            <w:vAlign w:val="center"/>
          </w:tcPr>
          <w:p w14:paraId="62D351C9" w14:textId="49526309" w:rsidR="00C51E6C" w:rsidRDefault="001B12D8" w:rsidP="003F63C1">
            <w:pPr>
              <w:spacing w:after="120"/>
              <w:jc w:val="center"/>
              <w:rPr>
                <w:color w:val="000000" w:themeColor="text1"/>
                <w:lang w:eastAsia="zh-CN"/>
              </w:rPr>
            </w:pPr>
            <w:r>
              <w:rPr>
                <w:rFonts w:cs="Arial"/>
                <w:lang w:eastAsia="ko-KR"/>
              </w:rPr>
              <w:t xml:space="preserve">Includes the following in the “note” column: </w:t>
            </w:r>
            <w:r w:rsidR="00C51E6C" w:rsidRPr="001B03CF">
              <w:rPr>
                <w:rFonts w:cs="Arial"/>
                <w:color w:val="4472C4" w:themeColor="accent1"/>
                <w:lang w:eastAsia="ko-KR"/>
              </w:rPr>
              <w:t>This requirement does not apply to BS operating in band n24, since it is already covered by the requirement in clause 6.6.5.5.1.2.</w:t>
            </w:r>
          </w:p>
        </w:tc>
        <w:tc>
          <w:tcPr>
            <w:tcW w:w="2976" w:type="dxa"/>
            <w:shd w:val="clear" w:color="auto" w:fill="FFFF00"/>
            <w:vAlign w:val="center"/>
          </w:tcPr>
          <w:p w14:paraId="5FF57BA9" w14:textId="38117DB2" w:rsidR="00C51E6C" w:rsidRDefault="001B03CF" w:rsidP="003F63C1">
            <w:pPr>
              <w:spacing w:after="120"/>
              <w:jc w:val="center"/>
              <w:rPr>
                <w:color w:val="000000" w:themeColor="text1"/>
                <w:lang w:eastAsia="zh-CN"/>
              </w:rPr>
            </w:pPr>
            <w:r>
              <w:rPr>
                <w:color w:val="000000" w:themeColor="text1"/>
                <w:lang w:eastAsia="zh-CN"/>
              </w:rPr>
              <w:t>No note</w:t>
            </w:r>
          </w:p>
        </w:tc>
      </w:tr>
      <w:tr w:rsidR="00247B19" w14:paraId="7FB8716F" w14:textId="77777777" w:rsidTr="004075AF">
        <w:tc>
          <w:tcPr>
            <w:tcW w:w="1677" w:type="dxa"/>
            <w:vMerge/>
            <w:vAlign w:val="center"/>
          </w:tcPr>
          <w:p w14:paraId="7EE350CA" w14:textId="048DEA85" w:rsidR="00247B19" w:rsidRDefault="00247B19" w:rsidP="003F63C1">
            <w:pPr>
              <w:spacing w:after="120"/>
              <w:jc w:val="center"/>
              <w:rPr>
                <w:color w:val="000000" w:themeColor="text1"/>
                <w:lang w:eastAsia="zh-CN"/>
              </w:rPr>
            </w:pPr>
          </w:p>
        </w:tc>
        <w:tc>
          <w:tcPr>
            <w:tcW w:w="1710" w:type="dxa"/>
            <w:vAlign w:val="center"/>
          </w:tcPr>
          <w:p w14:paraId="719F43E6" w14:textId="63AAF31B" w:rsidR="00247B19" w:rsidRDefault="00247B19" w:rsidP="003F63C1">
            <w:pPr>
              <w:spacing w:after="120"/>
              <w:jc w:val="center"/>
              <w:rPr>
                <w:color w:val="000000" w:themeColor="text1"/>
                <w:lang w:eastAsia="zh-CN"/>
              </w:rPr>
            </w:pPr>
            <w:r>
              <w:rPr>
                <w:color w:val="000000" w:themeColor="text1"/>
                <w:lang w:eastAsia="zh-CN"/>
              </w:rPr>
              <w:t>6.6.5.5.1.4</w:t>
            </w:r>
          </w:p>
        </w:tc>
        <w:tc>
          <w:tcPr>
            <w:tcW w:w="5676" w:type="dxa"/>
            <w:gridSpan w:val="2"/>
            <w:vAlign w:val="center"/>
          </w:tcPr>
          <w:p w14:paraId="4E21BF65" w14:textId="72C208F6" w:rsidR="00247B19" w:rsidRDefault="00247B19" w:rsidP="00247B19">
            <w:pPr>
              <w:spacing w:after="120"/>
              <w:jc w:val="center"/>
              <w:rPr>
                <w:color w:val="000000" w:themeColor="text1"/>
                <w:lang w:eastAsia="zh-CN"/>
              </w:rPr>
            </w:pPr>
            <w:r>
              <w:rPr>
                <w:color w:val="000000" w:themeColor="text1"/>
                <w:lang w:eastAsia="zh-CN"/>
              </w:rPr>
              <w:t>No difference</w:t>
            </w:r>
          </w:p>
        </w:tc>
      </w:tr>
      <w:tr w:rsidR="00C51E6C" w14:paraId="12690CC2" w14:textId="77777777" w:rsidTr="00247B19">
        <w:tc>
          <w:tcPr>
            <w:tcW w:w="1677" w:type="dxa"/>
            <w:vMerge w:val="restart"/>
            <w:vAlign w:val="center"/>
          </w:tcPr>
          <w:p w14:paraId="61E4B72B" w14:textId="2C141067" w:rsidR="00C51E6C" w:rsidRDefault="00C51E6C" w:rsidP="00C51E6C">
            <w:pPr>
              <w:spacing w:after="120"/>
              <w:jc w:val="center"/>
              <w:rPr>
                <w:color w:val="000000" w:themeColor="text1"/>
                <w:lang w:eastAsia="zh-CN"/>
              </w:rPr>
            </w:pPr>
            <w:r>
              <w:rPr>
                <w:color w:val="000000" w:themeColor="text1"/>
                <w:lang w:eastAsia="zh-CN"/>
              </w:rPr>
              <w:t>38.141-2</w:t>
            </w:r>
          </w:p>
        </w:tc>
        <w:tc>
          <w:tcPr>
            <w:tcW w:w="1710" w:type="dxa"/>
            <w:shd w:val="clear" w:color="auto" w:fill="FFFF00"/>
            <w:vAlign w:val="center"/>
          </w:tcPr>
          <w:p w14:paraId="1E53D29A" w14:textId="47472F1B" w:rsidR="00C51E6C" w:rsidRDefault="00C51E6C" w:rsidP="00C51E6C">
            <w:pPr>
              <w:spacing w:after="120"/>
              <w:jc w:val="center"/>
              <w:rPr>
                <w:color w:val="000000" w:themeColor="text1"/>
                <w:lang w:eastAsia="zh-CN"/>
              </w:rPr>
            </w:pPr>
            <w:r>
              <w:rPr>
                <w:color w:val="000000" w:themeColor="text1"/>
                <w:lang w:eastAsia="zh-CN"/>
              </w:rPr>
              <w:t>6.7.5.4.5.1</w:t>
            </w:r>
          </w:p>
        </w:tc>
        <w:tc>
          <w:tcPr>
            <w:tcW w:w="2700" w:type="dxa"/>
            <w:shd w:val="clear" w:color="auto" w:fill="FFFF00"/>
            <w:vAlign w:val="center"/>
          </w:tcPr>
          <w:p w14:paraId="10C31997" w14:textId="4C758723" w:rsidR="00C51E6C" w:rsidRDefault="001B12D8" w:rsidP="00C51E6C">
            <w:pPr>
              <w:spacing w:after="120"/>
              <w:jc w:val="center"/>
              <w:rPr>
                <w:color w:val="000000" w:themeColor="text1"/>
                <w:lang w:eastAsia="zh-CN"/>
              </w:rPr>
            </w:pPr>
            <w:r>
              <w:rPr>
                <w:rFonts w:cs="Arial"/>
                <w:lang w:eastAsia="ko-KR"/>
              </w:rPr>
              <w:t xml:space="preserve">Includes the following in the “note” column: </w:t>
            </w:r>
            <w:r w:rsidR="00C51E6C" w:rsidRPr="001B03CF">
              <w:rPr>
                <w:rFonts w:cs="Arial"/>
                <w:color w:val="4472C4" w:themeColor="accent1"/>
                <w:szCs w:val="18"/>
                <w:lang w:eastAsia="ko-KR"/>
              </w:rPr>
              <w:t>This requirement does not apply to BS operating in band n24, since it is already covered by the requirement in subclause 6.7.5.3.</w:t>
            </w:r>
          </w:p>
        </w:tc>
        <w:tc>
          <w:tcPr>
            <w:tcW w:w="2976" w:type="dxa"/>
            <w:shd w:val="clear" w:color="auto" w:fill="FFFF00"/>
            <w:vAlign w:val="center"/>
          </w:tcPr>
          <w:p w14:paraId="27B97FD0" w14:textId="77777777" w:rsidR="00C51E6C" w:rsidRDefault="00C51E6C" w:rsidP="00C51E6C">
            <w:pPr>
              <w:spacing w:after="120"/>
              <w:jc w:val="center"/>
              <w:rPr>
                <w:color w:val="000000" w:themeColor="text1"/>
                <w:lang w:eastAsia="zh-CN"/>
              </w:rPr>
            </w:pPr>
          </w:p>
        </w:tc>
      </w:tr>
      <w:tr w:rsidR="00247B19" w14:paraId="63FD8FE2" w14:textId="77777777" w:rsidTr="004075AF">
        <w:tc>
          <w:tcPr>
            <w:tcW w:w="1677" w:type="dxa"/>
            <w:vMerge/>
            <w:vAlign w:val="center"/>
          </w:tcPr>
          <w:p w14:paraId="631B18CF" w14:textId="77777777" w:rsidR="00247B19" w:rsidRDefault="00247B19" w:rsidP="00C51E6C">
            <w:pPr>
              <w:spacing w:after="120"/>
              <w:jc w:val="center"/>
              <w:rPr>
                <w:color w:val="000000" w:themeColor="text1"/>
                <w:lang w:eastAsia="zh-CN"/>
              </w:rPr>
            </w:pPr>
          </w:p>
        </w:tc>
        <w:tc>
          <w:tcPr>
            <w:tcW w:w="1710" w:type="dxa"/>
            <w:vAlign w:val="center"/>
          </w:tcPr>
          <w:p w14:paraId="2193AF18" w14:textId="564C46C4" w:rsidR="00247B19" w:rsidRDefault="00247B19" w:rsidP="00C51E6C">
            <w:pPr>
              <w:spacing w:after="120"/>
              <w:jc w:val="center"/>
              <w:rPr>
                <w:color w:val="000000" w:themeColor="text1"/>
                <w:lang w:eastAsia="zh-CN"/>
              </w:rPr>
            </w:pPr>
            <w:r>
              <w:rPr>
                <w:color w:val="000000" w:themeColor="text1"/>
                <w:lang w:eastAsia="zh-CN"/>
              </w:rPr>
              <w:t>6.7.5.5.5.1</w:t>
            </w:r>
          </w:p>
        </w:tc>
        <w:tc>
          <w:tcPr>
            <w:tcW w:w="5676" w:type="dxa"/>
            <w:gridSpan w:val="2"/>
            <w:vAlign w:val="center"/>
          </w:tcPr>
          <w:p w14:paraId="51F94CA1" w14:textId="3EA2B5A5" w:rsidR="00247B19" w:rsidRDefault="00247B19" w:rsidP="00247B19">
            <w:pPr>
              <w:spacing w:after="120"/>
              <w:jc w:val="center"/>
              <w:rPr>
                <w:color w:val="000000" w:themeColor="text1"/>
                <w:lang w:eastAsia="zh-CN"/>
              </w:rPr>
            </w:pPr>
            <w:r>
              <w:rPr>
                <w:color w:val="000000" w:themeColor="text1"/>
                <w:lang w:eastAsia="zh-CN"/>
              </w:rPr>
              <w:t>No difference</w:t>
            </w:r>
          </w:p>
        </w:tc>
      </w:tr>
    </w:tbl>
    <w:p w14:paraId="04F7003A" w14:textId="77777777" w:rsidR="005F69DD" w:rsidRDefault="005F69DD" w:rsidP="005F69DD">
      <w:pPr>
        <w:spacing w:after="120"/>
        <w:ind w:left="568"/>
        <w:rPr>
          <w:color w:val="000000" w:themeColor="text1"/>
          <w:lang w:eastAsia="zh-CN"/>
        </w:rPr>
      </w:pPr>
    </w:p>
    <w:p w14:paraId="2B399438" w14:textId="61FFB24D" w:rsidR="00A4616C" w:rsidRPr="005D686E" w:rsidRDefault="005F69DD" w:rsidP="005D686E">
      <w:pPr>
        <w:spacing w:after="120"/>
        <w:ind w:left="568"/>
        <w:rPr>
          <w:color w:val="000000" w:themeColor="text1"/>
          <w:lang w:eastAsia="zh-CN"/>
        </w:rPr>
      </w:pPr>
      <w:r>
        <w:rPr>
          <w:color w:val="000000" w:themeColor="text1"/>
          <w:lang w:eastAsia="zh-CN"/>
        </w:rPr>
        <w:t>Additionally, Huawei/</w:t>
      </w:r>
      <w:proofErr w:type="spellStart"/>
      <w:r>
        <w:rPr>
          <w:color w:val="000000" w:themeColor="text1"/>
          <w:lang w:eastAsia="zh-CN"/>
        </w:rPr>
        <w:t>HiSilicon</w:t>
      </w:r>
      <w:proofErr w:type="spellEnd"/>
      <w:r>
        <w:rPr>
          <w:color w:val="000000" w:themeColor="text1"/>
          <w:lang w:eastAsia="zh-CN"/>
        </w:rPr>
        <w:t xml:space="preserve"> has submitted CRs for agreement.  However, Release 17 version of the Specifications are currently unavailable. </w:t>
      </w:r>
    </w:p>
    <w:p w14:paraId="35D43251" w14:textId="77777777" w:rsidR="0011318A" w:rsidRPr="00882229" w:rsidRDefault="0011318A" w:rsidP="001131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82229">
        <w:rPr>
          <w:rFonts w:eastAsia="SimSun"/>
          <w:color w:val="0070C0"/>
          <w:szCs w:val="24"/>
          <w:lang w:eastAsia="zh-CN"/>
        </w:rPr>
        <w:t>Proposal</w:t>
      </w:r>
    </w:p>
    <w:p w14:paraId="289B2372" w14:textId="7C1F5A35" w:rsidR="0011318A" w:rsidRDefault="0011318A" w:rsidP="0011318A">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1: </w:t>
      </w:r>
      <w:r w:rsidR="00A61E3E">
        <w:rPr>
          <w:rFonts w:eastAsia="SimSun"/>
          <w:color w:val="000000" w:themeColor="text1"/>
          <w:szCs w:val="24"/>
          <w:lang w:eastAsia="zh-CN"/>
        </w:rPr>
        <w:t xml:space="preserve">Endorse </w:t>
      </w:r>
      <w:r w:rsidR="005D686E">
        <w:rPr>
          <w:rFonts w:eastAsia="SimSun"/>
          <w:color w:val="000000" w:themeColor="text1"/>
          <w:szCs w:val="24"/>
          <w:lang w:eastAsia="zh-CN"/>
        </w:rPr>
        <w:t>D</w:t>
      </w:r>
      <w:r w:rsidR="00A61E3E">
        <w:rPr>
          <w:rFonts w:eastAsia="SimSun"/>
          <w:color w:val="000000" w:themeColor="text1"/>
          <w:szCs w:val="24"/>
          <w:lang w:eastAsia="zh-CN"/>
        </w:rPr>
        <w:t>raft CRs</w:t>
      </w:r>
      <w:r w:rsidR="005D686E">
        <w:rPr>
          <w:rFonts w:eastAsia="SimSun"/>
          <w:color w:val="000000" w:themeColor="text1"/>
          <w:szCs w:val="24"/>
          <w:lang w:eastAsia="zh-CN"/>
        </w:rPr>
        <w:t xml:space="preserve"> submitted</w:t>
      </w:r>
      <w:r w:rsidR="00A61E3E">
        <w:rPr>
          <w:rFonts w:eastAsia="SimSun"/>
          <w:color w:val="000000" w:themeColor="text1"/>
          <w:szCs w:val="24"/>
          <w:lang w:eastAsia="zh-CN"/>
        </w:rPr>
        <w:t xml:space="preserve"> in</w:t>
      </w:r>
      <w:r w:rsidR="00570617">
        <w:rPr>
          <w:rFonts w:eastAsia="SimSun"/>
          <w:color w:val="000000" w:themeColor="text1"/>
          <w:szCs w:val="24"/>
          <w:lang w:eastAsia="zh-CN"/>
        </w:rPr>
        <w:t xml:space="preserve"> </w:t>
      </w:r>
      <w:proofErr w:type="spellStart"/>
      <w:r w:rsidR="00570617">
        <w:rPr>
          <w:rFonts w:eastAsia="SimSun"/>
          <w:color w:val="000000" w:themeColor="text1"/>
          <w:szCs w:val="24"/>
          <w:lang w:eastAsia="zh-CN"/>
        </w:rPr>
        <w:t>Tdocs</w:t>
      </w:r>
      <w:proofErr w:type="spellEnd"/>
      <w:r w:rsidR="00570617">
        <w:rPr>
          <w:rFonts w:eastAsia="SimSun"/>
          <w:color w:val="000000" w:themeColor="text1"/>
          <w:szCs w:val="24"/>
          <w:lang w:eastAsia="zh-CN"/>
        </w:rPr>
        <w:t xml:space="preserve"> R4-2014202</w:t>
      </w:r>
      <w:r w:rsidR="005D686E">
        <w:rPr>
          <w:rFonts w:eastAsia="SimSun"/>
          <w:color w:val="000000" w:themeColor="text1"/>
          <w:szCs w:val="24"/>
          <w:lang w:eastAsia="zh-CN"/>
        </w:rPr>
        <w:t xml:space="preserve"> to </w:t>
      </w:r>
      <w:r w:rsidR="00570617">
        <w:rPr>
          <w:rFonts w:eastAsia="SimSun"/>
          <w:color w:val="000000" w:themeColor="text1"/>
          <w:szCs w:val="24"/>
          <w:lang w:eastAsia="zh-CN"/>
        </w:rPr>
        <w:t>R4-20142</w:t>
      </w:r>
      <w:r w:rsidR="005D686E">
        <w:rPr>
          <w:rFonts w:eastAsia="SimSun"/>
          <w:color w:val="000000" w:themeColor="text1"/>
          <w:szCs w:val="24"/>
          <w:lang w:eastAsia="zh-CN"/>
        </w:rPr>
        <w:t>11</w:t>
      </w:r>
    </w:p>
    <w:p w14:paraId="5E57F192" w14:textId="36C36A13" w:rsidR="00A61E3E" w:rsidRDefault="0011318A" w:rsidP="00A7421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w:t>
      </w:r>
      <w:r>
        <w:rPr>
          <w:rFonts w:eastAsia="SimSun"/>
          <w:color w:val="0070C0"/>
          <w:szCs w:val="24"/>
          <w:lang w:eastAsia="zh-CN"/>
        </w:rPr>
        <w:t xml:space="preserve"> </w:t>
      </w:r>
      <w:r w:rsidR="00570617">
        <w:rPr>
          <w:rFonts w:eastAsia="SimSun"/>
          <w:color w:val="000000" w:themeColor="text1"/>
          <w:szCs w:val="24"/>
          <w:lang w:eastAsia="zh-CN"/>
        </w:rPr>
        <w:t>Agree to</w:t>
      </w:r>
      <w:r w:rsidR="00A61E3E">
        <w:rPr>
          <w:rFonts w:eastAsia="SimSun"/>
          <w:color w:val="000000" w:themeColor="text1"/>
          <w:szCs w:val="24"/>
          <w:lang w:eastAsia="zh-CN"/>
        </w:rPr>
        <w:t xml:space="preserve"> CRs</w:t>
      </w:r>
      <w:r w:rsidR="005D686E">
        <w:rPr>
          <w:rFonts w:eastAsia="SimSun"/>
          <w:color w:val="000000" w:themeColor="text1"/>
          <w:szCs w:val="24"/>
          <w:lang w:eastAsia="zh-CN"/>
        </w:rPr>
        <w:t xml:space="preserve"> submitted</w:t>
      </w:r>
      <w:r w:rsidR="00A61E3E">
        <w:rPr>
          <w:rFonts w:eastAsia="SimSun"/>
          <w:color w:val="000000" w:themeColor="text1"/>
          <w:szCs w:val="24"/>
          <w:lang w:eastAsia="zh-CN"/>
        </w:rPr>
        <w:t xml:space="preserve"> </w:t>
      </w:r>
      <w:r w:rsidR="00A61E3E" w:rsidRPr="00570617">
        <w:rPr>
          <w:rFonts w:eastAsia="SimSun"/>
          <w:color w:val="000000" w:themeColor="text1"/>
          <w:szCs w:val="24"/>
          <w:lang w:eastAsia="zh-CN"/>
        </w:rPr>
        <w:t>in</w:t>
      </w:r>
      <w:r w:rsidRPr="00570617">
        <w:rPr>
          <w:rFonts w:eastAsia="SimSun"/>
          <w:color w:val="000000" w:themeColor="text1"/>
          <w:szCs w:val="24"/>
          <w:lang w:eastAsia="zh-CN"/>
        </w:rPr>
        <w:t xml:space="preserve"> </w:t>
      </w:r>
      <w:proofErr w:type="spellStart"/>
      <w:r w:rsidR="00570617" w:rsidRPr="00570617">
        <w:rPr>
          <w:rFonts w:eastAsia="SimSun"/>
          <w:color w:val="000000" w:themeColor="text1"/>
          <w:szCs w:val="24"/>
          <w:lang w:eastAsia="zh-CN"/>
        </w:rPr>
        <w:t>Tdocs</w:t>
      </w:r>
      <w:proofErr w:type="spellEnd"/>
      <w:r w:rsidR="00570617">
        <w:rPr>
          <w:rFonts w:eastAsia="SimSun"/>
          <w:color w:val="000000" w:themeColor="text1"/>
          <w:szCs w:val="24"/>
          <w:lang w:eastAsia="zh-CN"/>
        </w:rPr>
        <w:t xml:space="preserve"> R4-20153</w:t>
      </w:r>
      <w:r w:rsidR="00560E2B">
        <w:rPr>
          <w:rFonts w:eastAsia="SimSun"/>
          <w:color w:val="000000" w:themeColor="text1"/>
          <w:szCs w:val="24"/>
          <w:lang w:eastAsia="zh-CN"/>
        </w:rPr>
        <w:t>58</w:t>
      </w:r>
      <w:r w:rsidR="005D686E">
        <w:rPr>
          <w:rFonts w:eastAsia="SimSun"/>
          <w:color w:val="000000" w:themeColor="text1"/>
          <w:szCs w:val="24"/>
          <w:lang w:eastAsia="zh-CN"/>
        </w:rPr>
        <w:t xml:space="preserve"> to R4-201</w:t>
      </w:r>
      <w:r w:rsidR="006B6EB8">
        <w:rPr>
          <w:rFonts w:eastAsia="SimSun"/>
          <w:color w:val="000000" w:themeColor="text1"/>
          <w:szCs w:val="24"/>
          <w:lang w:eastAsia="zh-CN"/>
        </w:rPr>
        <w:t>536</w:t>
      </w:r>
      <w:r w:rsidR="005D686E">
        <w:rPr>
          <w:rFonts w:eastAsia="SimSun"/>
          <w:color w:val="000000" w:themeColor="text1"/>
          <w:szCs w:val="24"/>
          <w:lang w:eastAsia="zh-CN"/>
        </w:rPr>
        <w:t>7</w:t>
      </w:r>
    </w:p>
    <w:p w14:paraId="01C922C3" w14:textId="170A0A2A" w:rsidR="0033170B" w:rsidRPr="00A74216" w:rsidRDefault="0033170B" w:rsidP="00A7421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w:t>
      </w:r>
      <w:r>
        <w:rPr>
          <w:rFonts w:eastAsia="SimSun"/>
          <w:color w:val="0070C0"/>
          <w:szCs w:val="24"/>
          <w:lang w:eastAsia="zh-CN"/>
        </w:rPr>
        <w:t xml:space="preserve"> TBA</w:t>
      </w:r>
    </w:p>
    <w:p w14:paraId="6D10490D" w14:textId="6567D19A" w:rsidR="0011318A" w:rsidRDefault="0011318A" w:rsidP="001131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82229">
        <w:rPr>
          <w:rFonts w:eastAsia="SimSun"/>
          <w:color w:val="0070C0"/>
          <w:szCs w:val="24"/>
          <w:lang w:eastAsia="zh-CN"/>
        </w:rPr>
        <w:t>Recommended WF</w:t>
      </w:r>
    </w:p>
    <w:p w14:paraId="752F47C6" w14:textId="05E4CA32" w:rsidR="00255F92" w:rsidRPr="0031383F" w:rsidRDefault="00255F92" w:rsidP="00255F92">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proposed </w:t>
      </w:r>
      <w:r w:rsidR="005D686E">
        <w:rPr>
          <w:rFonts w:eastAsia="SimSun"/>
          <w:color w:val="000000" w:themeColor="text1"/>
          <w:szCs w:val="24"/>
          <w:lang w:eastAsia="zh-CN"/>
        </w:rPr>
        <w:t xml:space="preserve">changes for the introduction of the new SUL Band </w:t>
      </w:r>
      <w:r w:rsidR="00A74216">
        <w:rPr>
          <w:rFonts w:eastAsia="SimSun"/>
          <w:color w:val="000000" w:themeColor="text1"/>
          <w:szCs w:val="24"/>
          <w:lang w:eastAsia="zh-CN"/>
        </w:rPr>
        <w:t>and</w:t>
      </w:r>
      <w:r>
        <w:rPr>
          <w:rFonts w:eastAsia="SimSun"/>
          <w:color w:val="000000" w:themeColor="text1"/>
          <w:szCs w:val="24"/>
          <w:lang w:eastAsia="zh-CN"/>
        </w:rPr>
        <w:t xml:space="preserve"> resolve the di</w:t>
      </w:r>
      <w:r w:rsidR="001F6D44">
        <w:rPr>
          <w:rFonts w:eastAsia="SimSun"/>
          <w:color w:val="000000" w:themeColor="text1"/>
          <w:szCs w:val="24"/>
          <w:lang w:eastAsia="zh-CN"/>
        </w:rPr>
        <w:t>fferences</w:t>
      </w:r>
      <w:r>
        <w:rPr>
          <w:rFonts w:eastAsia="SimSun"/>
          <w:color w:val="000000" w:themeColor="text1"/>
          <w:szCs w:val="24"/>
          <w:lang w:eastAsia="zh-CN"/>
        </w:rPr>
        <w:t xml:space="preserve"> in the notes</w:t>
      </w:r>
      <w:r w:rsidR="005D686E">
        <w:rPr>
          <w:rFonts w:eastAsia="SimSun"/>
          <w:color w:val="000000" w:themeColor="text1"/>
          <w:szCs w:val="24"/>
          <w:lang w:eastAsia="zh-CN"/>
        </w:rPr>
        <w:t xml:space="preserve"> outlined in the table a</w:t>
      </w:r>
      <w:r w:rsidR="00A74216">
        <w:rPr>
          <w:rFonts w:eastAsia="SimSun"/>
          <w:color w:val="000000" w:themeColor="text1"/>
          <w:szCs w:val="24"/>
          <w:lang w:eastAsia="zh-CN"/>
        </w:rPr>
        <w:t>bove</w:t>
      </w:r>
      <w:r>
        <w:rPr>
          <w:rFonts w:eastAsia="SimSun"/>
          <w:color w:val="000000" w:themeColor="text1"/>
          <w:szCs w:val="24"/>
          <w:lang w:eastAsia="zh-CN"/>
        </w:rPr>
        <w:t>.</w:t>
      </w:r>
    </w:p>
    <w:p w14:paraId="02B3014F" w14:textId="6EA59950" w:rsidR="001F6D44" w:rsidRDefault="001F6D44" w:rsidP="00570617">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Moderator view</w:t>
      </w:r>
      <w:r w:rsidR="004C4F50">
        <w:rPr>
          <w:rFonts w:eastAsia="SimSun"/>
          <w:color w:val="000000" w:themeColor="text1"/>
          <w:szCs w:val="24"/>
          <w:lang w:eastAsia="zh-CN"/>
        </w:rPr>
        <w:t>s</w:t>
      </w:r>
      <w:r>
        <w:rPr>
          <w:rFonts w:eastAsia="SimSun"/>
          <w:color w:val="000000" w:themeColor="text1"/>
          <w:szCs w:val="24"/>
          <w:lang w:eastAsia="zh-CN"/>
        </w:rPr>
        <w:t>:</w:t>
      </w:r>
    </w:p>
    <w:p w14:paraId="04018B79" w14:textId="25F074B3" w:rsidR="00570617" w:rsidRDefault="00570617" w:rsidP="001F6D4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Given that the Release 17 version of the technical specifications is unavailable, </w:t>
      </w:r>
      <w:r w:rsidR="00A74216">
        <w:rPr>
          <w:rFonts w:eastAsia="SimSun"/>
          <w:color w:val="000000" w:themeColor="text1"/>
          <w:szCs w:val="24"/>
          <w:lang w:eastAsia="zh-CN"/>
        </w:rPr>
        <w:t>it</w:t>
      </w:r>
      <w:r w:rsidR="00255F92">
        <w:rPr>
          <w:rFonts w:eastAsia="SimSun"/>
          <w:color w:val="000000" w:themeColor="text1"/>
          <w:szCs w:val="24"/>
          <w:lang w:eastAsia="zh-CN"/>
        </w:rPr>
        <w:t xml:space="preserve"> is</w:t>
      </w:r>
      <w:r w:rsidR="00A74216">
        <w:rPr>
          <w:rFonts w:eastAsia="SimSun"/>
          <w:color w:val="000000" w:themeColor="text1"/>
          <w:szCs w:val="24"/>
          <w:lang w:eastAsia="zh-CN"/>
        </w:rPr>
        <w:t xml:space="preserve"> suggested</w:t>
      </w:r>
      <w:r w:rsidR="00255F92">
        <w:rPr>
          <w:rFonts w:eastAsia="SimSun"/>
          <w:color w:val="000000" w:themeColor="text1"/>
          <w:szCs w:val="24"/>
          <w:lang w:eastAsia="zh-CN"/>
        </w:rPr>
        <w:t xml:space="preserve"> to </w:t>
      </w:r>
      <w:r w:rsidR="001F6D44">
        <w:rPr>
          <w:rFonts w:eastAsia="SimSun"/>
          <w:color w:val="000000" w:themeColor="text1"/>
          <w:szCs w:val="24"/>
          <w:lang w:eastAsia="zh-CN"/>
        </w:rPr>
        <w:t xml:space="preserve">use </w:t>
      </w:r>
      <w:r w:rsidR="00A74216">
        <w:rPr>
          <w:rFonts w:eastAsia="SimSun"/>
          <w:color w:val="000000" w:themeColor="text1"/>
          <w:szCs w:val="24"/>
          <w:lang w:eastAsia="zh-CN"/>
        </w:rPr>
        <w:t xml:space="preserve">the </w:t>
      </w:r>
      <w:r w:rsidR="001F6D44">
        <w:rPr>
          <w:rFonts w:eastAsia="SimSun"/>
          <w:color w:val="000000" w:themeColor="text1"/>
          <w:szCs w:val="24"/>
          <w:lang w:eastAsia="zh-CN"/>
        </w:rPr>
        <w:t xml:space="preserve">submitted draft CRs </w:t>
      </w:r>
      <w:r w:rsidR="00A74216">
        <w:rPr>
          <w:rFonts w:eastAsia="SimSun"/>
          <w:color w:val="000000" w:themeColor="text1"/>
          <w:szCs w:val="24"/>
          <w:lang w:eastAsia="zh-CN"/>
        </w:rPr>
        <w:t xml:space="preserve">from Ligado Networks </w:t>
      </w:r>
      <w:r w:rsidR="001F6D44">
        <w:rPr>
          <w:rFonts w:eastAsia="SimSun"/>
          <w:color w:val="000000" w:themeColor="text1"/>
          <w:szCs w:val="24"/>
          <w:lang w:eastAsia="zh-CN"/>
        </w:rPr>
        <w:t xml:space="preserve">as the base and make revisions to them as necessary to align </w:t>
      </w:r>
      <w:r w:rsidR="006C7590">
        <w:rPr>
          <w:rFonts w:eastAsia="SimSun"/>
          <w:color w:val="000000" w:themeColor="text1"/>
          <w:szCs w:val="24"/>
          <w:lang w:eastAsia="zh-CN"/>
        </w:rPr>
        <w:t>the proposed changes</w:t>
      </w:r>
      <w:r w:rsidR="001F6D44">
        <w:rPr>
          <w:rFonts w:eastAsia="SimSun"/>
          <w:color w:val="000000" w:themeColor="text1"/>
          <w:szCs w:val="24"/>
          <w:lang w:eastAsia="zh-CN"/>
        </w:rPr>
        <w:t>.</w:t>
      </w:r>
      <w:r>
        <w:rPr>
          <w:rFonts w:eastAsia="SimSun"/>
          <w:color w:val="000000" w:themeColor="text1"/>
          <w:szCs w:val="24"/>
          <w:lang w:eastAsia="zh-CN"/>
        </w:rPr>
        <w:t xml:space="preserve"> </w:t>
      </w:r>
    </w:p>
    <w:p w14:paraId="5AE0FAC7" w14:textId="1F058065" w:rsidR="00570617" w:rsidRPr="001F6D44" w:rsidRDefault="00A74216" w:rsidP="0057061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Moreover, </w:t>
      </w:r>
      <w:r w:rsidR="00255F92">
        <w:rPr>
          <w:rFonts w:eastAsia="SimSun"/>
          <w:color w:val="000000" w:themeColor="text1"/>
          <w:szCs w:val="24"/>
          <w:lang w:eastAsia="zh-CN"/>
        </w:rPr>
        <w:t xml:space="preserve">CR </w:t>
      </w:r>
      <w:r w:rsidR="00560E2B">
        <w:rPr>
          <w:rFonts w:eastAsia="SimSun"/>
          <w:color w:val="000000" w:themeColor="text1"/>
          <w:szCs w:val="24"/>
          <w:lang w:eastAsia="zh-CN"/>
        </w:rPr>
        <w:t>submission w</w:t>
      </w:r>
      <w:r w:rsidR="00255F92">
        <w:rPr>
          <w:rFonts w:eastAsia="SimSun"/>
          <w:color w:val="000000" w:themeColor="text1"/>
          <w:szCs w:val="24"/>
          <w:lang w:eastAsia="zh-CN"/>
        </w:rPr>
        <w:t>ork split amongst interested companies is encouraged</w:t>
      </w:r>
      <w:r w:rsidR="00560E2B" w:rsidRPr="00560E2B">
        <w:rPr>
          <w:rFonts w:eastAsia="SimSun"/>
          <w:color w:val="000000" w:themeColor="text1"/>
          <w:szCs w:val="24"/>
          <w:lang w:eastAsia="zh-CN"/>
        </w:rPr>
        <w:t xml:space="preserve"> </w:t>
      </w:r>
      <w:r w:rsidR="00560E2B">
        <w:rPr>
          <w:rFonts w:eastAsia="SimSun"/>
          <w:color w:val="000000" w:themeColor="text1"/>
          <w:szCs w:val="24"/>
          <w:lang w:eastAsia="zh-CN"/>
        </w:rPr>
        <w:t>for future meetings</w:t>
      </w:r>
      <w:r w:rsidR="00255F92">
        <w:rPr>
          <w:rFonts w:eastAsia="SimSun"/>
          <w:color w:val="000000" w:themeColor="text1"/>
          <w:szCs w:val="24"/>
          <w:lang w:eastAsia="zh-CN"/>
        </w:rPr>
        <w:t>.</w:t>
      </w:r>
    </w:p>
    <w:p w14:paraId="68835979" w14:textId="1BDC5495" w:rsidR="00560E2B" w:rsidRPr="00A532DB" w:rsidRDefault="00560E2B" w:rsidP="00560E2B">
      <w:pPr>
        <w:rPr>
          <w:b/>
          <w:color w:val="000000" w:themeColor="text1"/>
          <w:u w:val="single"/>
          <w:lang w:eastAsia="ko-KR"/>
        </w:rPr>
      </w:pPr>
      <w:r w:rsidRPr="00805BE8">
        <w:rPr>
          <w:b/>
          <w:color w:val="0070C0"/>
          <w:u w:val="single"/>
          <w:lang w:eastAsia="ko-KR"/>
        </w:rPr>
        <w:t xml:space="preserve">Issue </w:t>
      </w:r>
      <w:r>
        <w:rPr>
          <w:b/>
          <w:color w:val="0070C0"/>
          <w:u w:val="single"/>
          <w:lang w:eastAsia="ko-KR"/>
        </w:rPr>
        <w:t>4.2</w:t>
      </w:r>
      <w:r w:rsidRPr="00805BE8">
        <w:rPr>
          <w:b/>
          <w:color w:val="0070C0"/>
          <w:u w:val="single"/>
          <w:lang w:eastAsia="ko-KR"/>
        </w:rPr>
        <w:t>-</w:t>
      </w:r>
      <w:r w:rsidR="005F69DD">
        <w:rPr>
          <w:b/>
          <w:color w:val="0070C0"/>
          <w:u w:val="single"/>
          <w:lang w:eastAsia="ko-KR"/>
        </w:rPr>
        <w:t>2</w:t>
      </w:r>
      <w:r w:rsidRPr="00805BE8">
        <w:rPr>
          <w:b/>
          <w:color w:val="0070C0"/>
          <w:u w:val="single"/>
          <w:lang w:eastAsia="ko-KR"/>
        </w:rPr>
        <w:t xml:space="preserve">: </w:t>
      </w:r>
      <w:r>
        <w:rPr>
          <w:bCs/>
          <w:color w:val="000000" w:themeColor="text1"/>
          <w:lang w:eastAsia="ko-KR"/>
        </w:rPr>
        <w:t xml:space="preserve">Draft </w:t>
      </w:r>
      <w:r w:rsidR="005F69DD">
        <w:rPr>
          <w:bCs/>
          <w:color w:val="000000" w:themeColor="text1"/>
          <w:lang w:eastAsia="ko-KR"/>
        </w:rPr>
        <w:t>R4-2015357 propose</w:t>
      </w:r>
      <w:r w:rsidR="006C7590">
        <w:rPr>
          <w:bCs/>
          <w:color w:val="000000" w:themeColor="text1"/>
          <w:lang w:eastAsia="ko-KR"/>
        </w:rPr>
        <w:t>s</w:t>
      </w:r>
      <w:r w:rsidR="005F69DD">
        <w:rPr>
          <w:bCs/>
          <w:color w:val="000000" w:themeColor="text1"/>
          <w:lang w:eastAsia="ko-KR"/>
        </w:rPr>
        <w:t xml:space="preserve"> changes to 38.101-1 to introduce new SUL band n99.  </w:t>
      </w:r>
      <w:r w:rsidR="006C7590">
        <w:rPr>
          <w:bCs/>
          <w:color w:val="000000" w:themeColor="text1"/>
          <w:lang w:eastAsia="ko-KR"/>
        </w:rPr>
        <w:t>At the same time</w:t>
      </w:r>
      <w:r w:rsidR="005F69DD">
        <w:rPr>
          <w:bCs/>
          <w:color w:val="000000" w:themeColor="text1"/>
          <w:lang w:eastAsia="ko-KR"/>
        </w:rPr>
        <w:t xml:space="preserve">, R4-2015356 proposes aligning with UL specifications for n24 in AI 10.29.1.  </w:t>
      </w:r>
      <w:r w:rsidR="006C7590">
        <w:rPr>
          <w:bCs/>
          <w:color w:val="000000" w:themeColor="text1"/>
          <w:lang w:eastAsia="ko-KR"/>
        </w:rPr>
        <w:t xml:space="preserve">Similarly, </w:t>
      </w:r>
      <w:r w:rsidR="005F69DD">
        <w:rPr>
          <w:bCs/>
          <w:color w:val="000000" w:themeColor="text1"/>
          <w:lang w:eastAsia="ko-KR"/>
        </w:rPr>
        <w:t>R4-20144</w:t>
      </w:r>
      <w:r w:rsidR="004C4F50">
        <w:rPr>
          <w:bCs/>
          <w:color w:val="000000" w:themeColor="text1"/>
          <w:lang w:eastAsia="ko-KR"/>
        </w:rPr>
        <w:t>68</w:t>
      </w:r>
      <w:r w:rsidR="005F69DD">
        <w:rPr>
          <w:bCs/>
          <w:color w:val="000000" w:themeColor="text1"/>
          <w:lang w:eastAsia="ko-KR"/>
        </w:rPr>
        <w:t xml:space="preserve"> also </w:t>
      </w:r>
      <w:r w:rsidR="006C7590">
        <w:rPr>
          <w:bCs/>
          <w:color w:val="000000" w:themeColor="text1"/>
          <w:lang w:eastAsia="ko-KR"/>
        </w:rPr>
        <w:t xml:space="preserve">proposes aligning with SUL Band UE specifications with that of the </w:t>
      </w:r>
      <w:r w:rsidR="006C7590">
        <w:rPr>
          <w:bCs/>
          <w:color w:val="000000" w:themeColor="text1"/>
          <w:lang w:eastAsia="ko-KR"/>
        </w:rPr>
        <w:lastRenderedPageBreak/>
        <w:t>UL for n24.  However, the specifications work related to n24 is currently being progressed as part of WI related to the introduction of NR Band n24.</w:t>
      </w:r>
    </w:p>
    <w:p w14:paraId="120C60FC" w14:textId="77777777" w:rsidR="00560E2B" w:rsidRPr="00882229" w:rsidRDefault="00560E2B" w:rsidP="00560E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82229">
        <w:rPr>
          <w:rFonts w:eastAsia="SimSun"/>
          <w:color w:val="0070C0"/>
          <w:szCs w:val="24"/>
          <w:lang w:eastAsia="zh-CN"/>
        </w:rPr>
        <w:t>Proposal</w:t>
      </w:r>
    </w:p>
    <w:p w14:paraId="7FF157D8" w14:textId="489EB239" w:rsidR="00560E2B" w:rsidRDefault="00560E2B" w:rsidP="00560E2B">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1: </w:t>
      </w:r>
      <w:r w:rsidR="001F6D44">
        <w:rPr>
          <w:rFonts w:eastAsia="SimSun"/>
          <w:color w:val="000000" w:themeColor="text1"/>
          <w:szCs w:val="24"/>
          <w:lang w:eastAsia="zh-CN"/>
        </w:rPr>
        <w:t>Agree to</w:t>
      </w:r>
      <w:r>
        <w:rPr>
          <w:rFonts w:eastAsia="SimSun"/>
          <w:color w:val="000000" w:themeColor="text1"/>
          <w:szCs w:val="24"/>
          <w:lang w:eastAsia="zh-CN"/>
        </w:rPr>
        <w:t xml:space="preserve"> </w:t>
      </w:r>
      <w:r w:rsidR="001F6D44">
        <w:rPr>
          <w:rFonts w:eastAsia="SimSun"/>
          <w:color w:val="000000" w:themeColor="text1"/>
          <w:szCs w:val="24"/>
          <w:lang w:eastAsia="zh-CN"/>
        </w:rPr>
        <w:t xml:space="preserve">changes in </w:t>
      </w:r>
      <w:r>
        <w:rPr>
          <w:rFonts w:eastAsia="SimSun"/>
          <w:color w:val="000000" w:themeColor="text1"/>
          <w:szCs w:val="24"/>
          <w:lang w:eastAsia="zh-CN"/>
        </w:rPr>
        <w:t>CR</w:t>
      </w:r>
      <w:r w:rsidR="001F6D44">
        <w:rPr>
          <w:rFonts w:eastAsia="SimSun"/>
          <w:color w:val="000000" w:themeColor="text1"/>
          <w:szCs w:val="24"/>
          <w:lang w:eastAsia="zh-CN"/>
        </w:rPr>
        <w:t xml:space="preserve"> for TS 38.101-1</w:t>
      </w:r>
      <w:r>
        <w:rPr>
          <w:rFonts w:eastAsia="SimSun"/>
          <w:color w:val="000000" w:themeColor="text1"/>
          <w:szCs w:val="24"/>
          <w:lang w:eastAsia="zh-CN"/>
        </w:rPr>
        <w:t xml:space="preserve"> in </w:t>
      </w:r>
      <w:proofErr w:type="spellStart"/>
      <w:r>
        <w:rPr>
          <w:rFonts w:eastAsia="SimSun"/>
          <w:color w:val="000000" w:themeColor="text1"/>
          <w:szCs w:val="24"/>
          <w:lang w:eastAsia="zh-CN"/>
        </w:rPr>
        <w:t>Tdocs</w:t>
      </w:r>
      <w:proofErr w:type="spellEnd"/>
      <w:r>
        <w:rPr>
          <w:rFonts w:eastAsia="SimSun"/>
          <w:color w:val="000000" w:themeColor="text1"/>
          <w:szCs w:val="24"/>
          <w:lang w:eastAsia="zh-CN"/>
        </w:rPr>
        <w:t xml:space="preserve"> R4-201</w:t>
      </w:r>
      <w:r w:rsidR="001F6D44">
        <w:rPr>
          <w:rFonts w:eastAsia="SimSun"/>
          <w:color w:val="000000" w:themeColor="text1"/>
          <w:szCs w:val="24"/>
          <w:lang w:eastAsia="zh-CN"/>
        </w:rPr>
        <w:t>5357</w:t>
      </w:r>
    </w:p>
    <w:p w14:paraId="297A2D30" w14:textId="12364C8C" w:rsidR="00560E2B" w:rsidRDefault="00560E2B" w:rsidP="001F6D44">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w:t>
      </w:r>
      <w:r>
        <w:rPr>
          <w:rFonts w:eastAsia="SimSun"/>
          <w:color w:val="0070C0"/>
          <w:szCs w:val="24"/>
          <w:lang w:eastAsia="zh-CN"/>
        </w:rPr>
        <w:t xml:space="preserve"> </w:t>
      </w:r>
      <w:r w:rsidR="001F6D44">
        <w:rPr>
          <w:rFonts w:eastAsia="SimSun"/>
          <w:color w:val="000000" w:themeColor="text1"/>
          <w:szCs w:val="24"/>
          <w:lang w:eastAsia="zh-CN"/>
        </w:rPr>
        <w:t>Note the CR and align a future submission with the UL specifications of n24</w:t>
      </w:r>
    </w:p>
    <w:p w14:paraId="48235A4B" w14:textId="7718C27C" w:rsidR="0033170B" w:rsidRPr="001F6D44" w:rsidRDefault="0033170B" w:rsidP="001F6D44">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w:t>
      </w:r>
      <w:r w:rsidR="004C4F50">
        <w:rPr>
          <w:rFonts w:eastAsia="SimSun"/>
          <w:color w:val="0070C0"/>
          <w:szCs w:val="24"/>
          <w:lang w:eastAsia="zh-CN"/>
        </w:rPr>
        <w:t>3</w:t>
      </w:r>
      <w:r w:rsidRPr="00805BE8">
        <w:rPr>
          <w:rFonts w:eastAsia="SimSun"/>
          <w:color w:val="0070C0"/>
          <w:szCs w:val="24"/>
          <w:lang w:eastAsia="zh-CN"/>
        </w:rPr>
        <w:t>:</w:t>
      </w:r>
      <w:r>
        <w:rPr>
          <w:rFonts w:eastAsia="SimSun"/>
          <w:color w:val="0070C0"/>
          <w:szCs w:val="24"/>
          <w:lang w:eastAsia="zh-CN"/>
        </w:rPr>
        <w:t xml:space="preserve"> TBA</w:t>
      </w:r>
    </w:p>
    <w:p w14:paraId="4F244960" w14:textId="22B5088C" w:rsidR="00560E2B" w:rsidRDefault="00560E2B" w:rsidP="00560E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82229">
        <w:rPr>
          <w:rFonts w:eastAsia="SimSun"/>
          <w:color w:val="0070C0"/>
          <w:szCs w:val="24"/>
          <w:lang w:eastAsia="zh-CN"/>
        </w:rPr>
        <w:t>Recommended WF</w:t>
      </w:r>
    </w:p>
    <w:p w14:paraId="3E1FD7E5" w14:textId="10367D1C" w:rsidR="00560E2B" w:rsidRPr="0031383F" w:rsidRDefault="00560E2B" w:rsidP="00560E2B">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Companies are encouraged to review the proposed updates.</w:t>
      </w:r>
    </w:p>
    <w:p w14:paraId="5EF58734" w14:textId="77777777" w:rsidR="001F6D44" w:rsidRDefault="001F6D44" w:rsidP="001F6D44">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 views: </w:t>
      </w:r>
    </w:p>
    <w:p w14:paraId="66AA34DF" w14:textId="1D3B5677" w:rsidR="00560E2B" w:rsidRPr="001F6D44" w:rsidRDefault="001F6D44" w:rsidP="001F6D4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Given that i) work is still progressing for n24, ii) additional changes to TS 38.101-1 will be required to align n99 with UL of n24 and iii) Rel-17 version of TS is currently unavailable, it </w:t>
      </w:r>
      <w:r w:rsidR="006C7590">
        <w:rPr>
          <w:rFonts w:eastAsia="SimSun"/>
          <w:color w:val="000000" w:themeColor="text1"/>
          <w:szCs w:val="24"/>
          <w:lang w:eastAsia="zh-CN"/>
        </w:rPr>
        <w:t>might be better to</w:t>
      </w:r>
      <w:r>
        <w:rPr>
          <w:rFonts w:eastAsia="SimSun"/>
          <w:color w:val="000000" w:themeColor="text1"/>
          <w:szCs w:val="24"/>
          <w:lang w:eastAsia="zh-CN"/>
        </w:rPr>
        <w:t xml:space="preserve"> note </w:t>
      </w:r>
      <w:proofErr w:type="spellStart"/>
      <w:r>
        <w:rPr>
          <w:rFonts w:eastAsia="SimSun"/>
          <w:color w:val="000000" w:themeColor="text1"/>
          <w:szCs w:val="24"/>
          <w:lang w:eastAsia="zh-CN"/>
        </w:rPr>
        <w:t>Tdoc</w:t>
      </w:r>
      <w:proofErr w:type="spellEnd"/>
      <w:r>
        <w:rPr>
          <w:rFonts w:eastAsia="SimSun"/>
          <w:color w:val="000000" w:themeColor="text1"/>
          <w:szCs w:val="24"/>
          <w:lang w:eastAsia="zh-CN"/>
        </w:rPr>
        <w:t xml:space="preserve"> R4-201357 at this meeting and submit a CR</w:t>
      </w:r>
      <w:r w:rsidR="006C7590">
        <w:rPr>
          <w:rFonts w:eastAsia="SimSun"/>
          <w:color w:val="000000" w:themeColor="text1"/>
          <w:szCs w:val="24"/>
          <w:lang w:eastAsia="zh-CN"/>
        </w:rPr>
        <w:t>/Draft CR</w:t>
      </w:r>
      <w:r>
        <w:rPr>
          <w:rFonts w:eastAsia="SimSun"/>
          <w:color w:val="000000" w:themeColor="text1"/>
          <w:szCs w:val="24"/>
          <w:lang w:eastAsia="zh-CN"/>
        </w:rPr>
        <w:t xml:space="preserve"> at a subsequent meeting.</w:t>
      </w:r>
    </w:p>
    <w:p w14:paraId="2ABB3032" w14:textId="41DC35A2" w:rsidR="00560E2B" w:rsidRDefault="001B03CF" w:rsidP="001F6D4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Moreover, </w:t>
      </w:r>
      <w:r w:rsidR="00560E2B">
        <w:rPr>
          <w:rFonts w:eastAsia="SimSun"/>
          <w:color w:val="000000" w:themeColor="text1"/>
          <w:szCs w:val="24"/>
          <w:lang w:eastAsia="zh-CN"/>
        </w:rPr>
        <w:t>CR submission work split amongst interested companies is encouraged</w:t>
      </w:r>
      <w:r w:rsidR="00560E2B" w:rsidRPr="00560E2B">
        <w:rPr>
          <w:rFonts w:eastAsia="SimSun"/>
          <w:color w:val="000000" w:themeColor="text1"/>
          <w:szCs w:val="24"/>
          <w:lang w:eastAsia="zh-CN"/>
        </w:rPr>
        <w:t xml:space="preserve"> </w:t>
      </w:r>
      <w:r w:rsidR="00560E2B">
        <w:rPr>
          <w:rFonts w:eastAsia="SimSun"/>
          <w:color w:val="000000" w:themeColor="text1"/>
          <w:szCs w:val="24"/>
          <w:lang w:eastAsia="zh-CN"/>
        </w:rPr>
        <w:t>for future meetings.</w:t>
      </w:r>
    </w:p>
    <w:p w14:paraId="284EEB56" w14:textId="77777777" w:rsidR="00907593" w:rsidRPr="00035C50" w:rsidRDefault="00907593" w:rsidP="0090759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6A71C87" w14:textId="77777777" w:rsidR="00907593" w:rsidRPr="00805BE8" w:rsidRDefault="00907593" w:rsidP="00194589">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41"/>
        <w:gridCol w:w="8390"/>
      </w:tblGrid>
      <w:tr w:rsidR="00907593" w14:paraId="6A7A113A" w14:textId="77777777" w:rsidTr="00FA22AE">
        <w:tc>
          <w:tcPr>
            <w:tcW w:w="1242" w:type="dxa"/>
          </w:tcPr>
          <w:p w14:paraId="03FE6287" w14:textId="77777777" w:rsidR="00907593" w:rsidRPr="00085762" w:rsidRDefault="00907593" w:rsidP="00FA22AE">
            <w:pPr>
              <w:spacing w:after="120"/>
              <w:rPr>
                <w:rFonts w:eastAsiaTheme="minorEastAsia"/>
                <w:b/>
                <w:bCs/>
                <w:color w:val="000000" w:themeColor="text1"/>
                <w:lang w:eastAsia="zh-CN"/>
              </w:rPr>
            </w:pPr>
            <w:r w:rsidRPr="00085762">
              <w:rPr>
                <w:rFonts w:eastAsiaTheme="minorEastAsia"/>
                <w:b/>
                <w:bCs/>
                <w:color w:val="000000" w:themeColor="text1"/>
                <w:lang w:eastAsia="zh-CN"/>
              </w:rPr>
              <w:t>Company</w:t>
            </w:r>
          </w:p>
        </w:tc>
        <w:tc>
          <w:tcPr>
            <w:tcW w:w="8615" w:type="dxa"/>
          </w:tcPr>
          <w:p w14:paraId="511695B5" w14:textId="77777777" w:rsidR="00907593" w:rsidRPr="00085762" w:rsidRDefault="00907593" w:rsidP="00FA22AE">
            <w:pPr>
              <w:spacing w:after="120"/>
              <w:rPr>
                <w:rFonts w:eastAsiaTheme="minorEastAsia"/>
                <w:b/>
                <w:bCs/>
                <w:color w:val="000000" w:themeColor="text1"/>
                <w:lang w:eastAsia="zh-CN"/>
              </w:rPr>
            </w:pPr>
            <w:r w:rsidRPr="00085762">
              <w:rPr>
                <w:rFonts w:eastAsiaTheme="minorEastAsia"/>
                <w:b/>
                <w:bCs/>
                <w:color w:val="000000" w:themeColor="text1"/>
                <w:lang w:eastAsia="zh-CN"/>
              </w:rPr>
              <w:t>Comments</w:t>
            </w:r>
          </w:p>
        </w:tc>
      </w:tr>
      <w:tr w:rsidR="00907593" w14:paraId="3E5B5739" w14:textId="77777777" w:rsidTr="00FA22AE">
        <w:tc>
          <w:tcPr>
            <w:tcW w:w="1242" w:type="dxa"/>
          </w:tcPr>
          <w:p w14:paraId="67F3BB0E" w14:textId="23C9DF83" w:rsidR="00907593" w:rsidRPr="00085762" w:rsidRDefault="00B5162C" w:rsidP="00FA22AE">
            <w:pPr>
              <w:spacing w:after="120"/>
              <w:rPr>
                <w:rFonts w:eastAsiaTheme="minorEastAsia"/>
                <w:color w:val="000000" w:themeColor="text1"/>
                <w:lang w:eastAsia="zh-CN"/>
              </w:rPr>
            </w:pPr>
            <w:r>
              <w:rPr>
                <w:rFonts w:eastAsiaTheme="minorEastAsia"/>
                <w:color w:val="000000" w:themeColor="text1"/>
                <w:lang w:eastAsia="zh-CN"/>
              </w:rPr>
              <w:t>Nokia</w:t>
            </w:r>
          </w:p>
        </w:tc>
        <w:tc>
          <w:tcPr>
            <w:tcW w:w="8615" w:type="dxa"/>
          </w:tcPr>
          <w:p w14:paraId="3D00B366" w14:textId="58503317" w:rsidR="00600245" w:rsidRDefault="00BD5264" w:rsidP="00600245">
            <w:pPr>
              <w:spacing w:after="120"/>
              <w:rPr>
                <w:rFonts w:eastAsiaTheme="minorEastAsia"/>
                <w:color w:val="000000" w:themeColor="text1"/>
                <w:lang w:eastAsia="zh-CN"/>
              </w:rPr>
            </w:pPr>
            <w:r>
              <w:rPr>
                <w:rFonts w:eastAsiaTheme="minorEastAsia"/>
                <w:color w:val="000000" w:themeColor="text1"/>
                <w:lang w:eastAsia="zh-CN"/>
              </w:rPr>
              <w:t>Sub topic 4-1</w:t>
            </w:r>
            <w:r w:rsidR="006C7590">
              <w:rPr>
                <w:rFonts w:eastAsiaTheme="minorEastAsia"/>
                <w:color w:val="000000" w:themeColor="text1"/>
                <w:lang w:eastAsia="zh-CN"/>
              </w:rPr>
              <w:t>, Issue 4-1-1</w:t>
            </w:r>
            <w:r>
              <w:rPr>
                <w:rFonts w:eastAsiaTheme="minorEastAsia"/>
                <w:color w:val="000000" w:themeColor="text1"/>
                <w:lang w:eastAsia="zh-CN"/>
              </w:rPr>
              <w:t>:</w:t>
            </w:r>
            <w:r w:rsidR="00B5162C">
              <w:rPr>
                <w:rFonts w:eastAsiaTheme="minorEastAsia"/>
                <w:color w:val="000000" w:themeColor="text1"/>
                <w:lang w:eastAsia="zh-CN"/>
              </w:rPr>
              <w:t xml:space="preserve"> option 1</w:t>
            </w:r>
          </w:p>
          <w:p w14:paraId="0F0B5E14" w14:textId="17C4EFBF" w:rsidR="006C7590" w:rsidRDefault="006C7590" w:rsidP="006C7590">
            <w:pPr>
              <w:spacing w:after="120"/>
              <w:rPr>
                <w:rFonts w:eastAsiaTheme="minorEastAsia"/>
                <w:color w:val="000000" w:themeColor="text1"/>
                <w:lang w:eastAsia="zh-CN"/>
              </w:rPr>
            </w:pPr>
            <w:r>
              <w:rPr>
                <w:rFonts w:eastAsiaTheme="minorEastAsia"/>
                <w:color w:val="000000" w:themeColor="text1"/>
                <w:lang w:eastAsia="zh-CN"/>
              </w:rPr>
              <w:t>Sub topic 4-1, Issue 4-1-2:</w:t>
            </w:r>
            <w:r w:rsidR="00B5162C">
              <w:rPr>
                <w:rFonts w:eastAsiaTheme="minorEastAsia"/>
                <w:color w:val="000000" w:themeColor="text1"/>
                <w:lang w:eastAsia="zh-CN"/>
              </w:rPr>
              <w:t xml:space="preserve"> </w:t>
            </w:r>
          </w:p>
          <w:p w14:paraId="19513192" w14:textId="4660578D" w:rsidR="006C7590" w:rsidRDefault="006C7590" w:rsidP="006C7590">
            <w:pPr>
              <w:spacing w:after="120"/>
              <w:rPr>
                <w:rFonts w:eastAsiaTheme="minorEastAsia"/>
                <w:color w:val="000000" w:themeColor="text1"/>
                <w:lang w:eastAsia="zh-CN"/>
              </w:rPr>
            </w:pPr>
            <w:r>
              <w:rPr>
                <w:rFonts w:eastAsiaTheme="minorEastAsia"/>
                <w:color w:val="000000" w:themeColor="text1"/>
                <w:lang w:eastAsia="zh-CN"/>
              </w:rPr>
              <w:t>Sub topic 4-1, Issue 4-1-3:</w:t>
            </w:r>
            <w:r w:rsidR="00B5162C">
              <w:rPr>
                <w:rFonts w:eastAsiaTheme="minorEastAsia"/>
                <w:color w:val="000000" w:themeColor="text1"/>
                <w:lang w:eastAsia="zh-CN"/>
              </w:rPr>
              <w:t xml:space="preserve"> option 1</w:t>
            </w:r>
          </w:p>
          <w:p w14:paraId="7B8BDFFD" w14:textId="125921A6" w:rsidR="006C7590" w:rsidRDefault="006C7590" w:rsidP="006C7590">
            <w:pPr>
              <w:spacing w:after="120"/>
              <w:rPr>
                <w:rFonts w:eastAsiaTheme="minorEastAsia"/>
                <w:color w:val="000000" w:themeColor="text1"/>
                <w:lang w:eastAsia="zh-CN"/>
              </w:rPr>
            </w:pPr>
            <w:r>
              <w:rPr>
                <w:rFonts w:eastAsiaTheme="minorEastAsia"/>
                <w:color w:val="000000" w:themeColor="text1"/>
                <w:lang w:eastAsia="zh-CN"/>
              </w:rPr>
              <w:t>Sub topic 4-1, Issue 4-2-1:</w:t>
            </w:r>
            <w:r w:rsidR="00B5162C">
              <w:t xml:space="preserve"> </w:t>
            </w:r>
            <w:r w:rsidR="00B5162C" w:rsidRPr="00B5162C">
              <w:rPr>
                <w:rFonts w:eastAsiaTheme="minorEastAsia"/>
                <w:color w:val="000000" w:themeColor="text1"/>
                <w:lang w:eastAsia="zh-CN"/>
              </w:rPr>
              <w:t>option 1 since it is too early to agree on the full CR package in this meeting, note some changes are proposed to draft CRs</w:t>
            </w:r>
          </w:p>
          <w:p w14:paraId="0C5BF1E3" w14:textId="1F9EC20A" w:rsidR="00A0286F" w:rsidRPr="00085762" w:rsidRDefault="006C7590" w:rsidP="006C7590">
            <w:pPr>
              <w:spacing w:after="120"/>
              <w:rPr>
                <w:rFonts w:eastAsiaTheme="minorEastAsia"/>
                <w:color w:val="000000" w:themeColor="text1"/>
                <w:lang w:eastAsia="zh-CN"/>
              </w:rPr>
            </w:pPr>
            <w:r>
              <w:rPr>
                <w:rFonts w:eastAsiaTheme="minorEastAsia"/>
                <w:color w:val="000000" w:themeColor="text1"/>
                <w:lang w:eastAsia="zh-CN"/>
              </w:rPr>
              <w:t>Sub topic 4-1, Issue 4-2-2:</w:t>
            </w:r>
          </w:p>
        </w:tc>
      </w:tr>
      <w:tr w:rsidR="00907593" w14:paraId="1F314DC9" w14:textId="77777777" w:rsidTr="00FA22AE">
        <w:tc>
          <w:tcPr>
            <w:tcW w:w="1242" w:type="dxa"/>
          </w:tcPr>
          <w:p w14:paraId="512E03AB" w14:textId="12907597" w:rsidR="00907593" w:rsidRPr="00085762" w:rsidRDefault="00F86433" w:rsidP="00FA22AE">
            <w:pPr>
              <w:spacing w:after="120"/>
              <w:rPr>
                <w:rFonts w:eastAsiaTheme="minorEastAsia"/>
                <w:color w:val="000000" w:themeColor="text1"/>
                <w:lang w:eastAsia="zh-CN"/>
              </w:rPr>
            </w:pPr>
            <w:r>
              <w:rPr>
                <w:rFonts w:eastAsiaTheme="minorEastAsia"/>
                <w:color w:val="000000" w:themeColor="text1"/>
                <w:lang w:eastAsia="zh-CN"/>
              </w:rPr>
              <w:t>Skyworks</w:t>
            </w:r>
          </w:p>
        </w:tc>
        <w:tc>
          <w:tcPr>
            <w:tcW w:w="8615" w:type="dxa"/>
          </w:tcPr>
          <w:p w14:paraId="30526911" w14:textId="31A0B10B" w:rsidR="006C7590" w:rsidRDefault="006C7590" w:rsidP="006C7590">
            <w:pPr>
              <w:spacing w:after="120"/>
              <w:rPr>
                <w:rFonts w:eastAsiaTheme="minorEastAsia"/>
                <w:color w:val="000000" w:themeColor="text1"/>
                <w:lang w:eastAsia="zh-CN"/>
              </w:rPr>
            </w:pPr>
            <w:r>
              <w:rPr>
                <w:rFonts w:eastAsiaTheme="minorEastAsia"/>
                <w:color w:val="000000" w:themeColor="text1"/>
                <w:lang w:eastAsia="zh-CN"/>
              </w:rPr>
              <w:t>Sub topic 4-1, Issue 4-1-1:</w:t>
            </w:r>
            <w:r w:rsidR="00F86433">
              <w:rPr>
                <w:rFonts w:eastAsiaTheme="minorEastAsia"/>
                <w:color w:val="000000" w:themeColor="text1"/>
                <w:lang w:eastAsia="zh-CN"/>
              </w:rPr>
              <w:t xml:space="preserve"> Ok with n99</w:t>
            </w:r>
          </w:p>
          <w:p w14:paraId="64956CBE" w14:textId="1F0DFC0E" w:rsidR="006C7590" w:rsidRDefault="006C7590" w:rsidP="006C7590">
            <w:pPr>
              <w:spacing w:after="120"/>
              <w:rPr>
                <w:rFonts w:eastAsiaTheme="minorEastAsia"/>
                <w:color w:val="000000" w:themeColor="text1"/>
                <w:lang w:eastAsia="zh-CN"/>
              </w:rPr>
            </w:pPr>
            <w:r>
              <w:rPr>
                <w:rFonts w:eastAsiaTheme="minorEastAsia"/>
                <w:color w:val="000000" w:themeColor="text1"/>
                <w:lang w:eastAsia="zh-CN"/>
              </w:rPr>
              <w:t>Sub topic 4-1, Issue 4-1-2:</w:t>
            </w:r>
            <w:r w:rsidR="00F86433">
              <w:rPr>
                <w:rFonts w:eastAsiaTheme="minorEastAsia"/>
                <w:color w:val="000000" w:themeColor="text1"/>
                <w:lang w:eastAsia="zh-CN"/>
              </w:rPr>
              <w:t xml:space="preserve"> Option two should be valid for TDM</w:t>
            </w:r>
          </w:p>
          <w:p w14:paraId="53799E5F" w14:textId="77777777" w:rsidR="006C7590" w:rsidRDefault="006C7590" w:rsidP="006C7590">
            <w:pPr>
              <w:spacing w:after="120"/>
              <w:rPr>
                <w:rFonts w:eastAsiaTheme="minorEastAsia"/>
                <w:color w:val="000000" w:themeColor="text1"/>
                <w:lang w:eastAsia="zh-CN"/>
              </w:rPr>
            </w:pPr>
            <w:r>
              <w:rPr>
                <w:rFonts w:eastAsiaTheme="minorEastAsia"/>
                <w:color w:val="000000" w:themeColor="text1"/>
                <w:lang w:eastAsia="zh-CN"/>
              </w:rPr>
              <w:t>Sub topic 4-1, Issue 4-1-3:</w:t>
            </w:r>
          </w:p>
          <w:p w14:paraId="7BBD8B2F" w14:textId="4AFBE2E5" w:rsidR="006C7590" w:rsidRDefault="006C7590" w:rsidP="006C7590">
            <w:pPr>
              <w:spacing w:after="120"/>
              <w:rPr>
                <w:rFonts w:eastAsiaTheme="minorEastAsia"/>
                <w:color w:val="000000" w:themeColor="text1"/>
                <w:lang w:eastAsia="zh-CN"/>
              </w:rPr>
            </w:pPr>
            <w:r>
              <w:rPr>
                <w:rFonts w:eastAsiaTheme="minorEastAsia"/>
                <w:color w:val="000000" w:themeColor="text1"/>
                <w:lang w:eastAsia="zh-CN"/>
              </w:rPr>
              <w:t>Sub topic 4-</w:t>
            </w:r>
            <w:r w:rsidR="00F86433">
              <w:rPr>
                <w:rFonts w:eastAsiaTheme="minorEastAsia"/>
                <w:color w:val="000000" w:themeColor="text1"/>
                <w:lang w:eastAsia="zh-CN"/>
              </w:rPr>
              <w:t>2</w:t>
            </w:r>
            <w:r>
              <w:rPr>
                <w:rFonts w:eastAsiaTheme="minorEastAsia"/>
                <w:color w:val="000000" w:themeColor="text1"/>
                <w:lang w:eastAsia="zh-CN"/>
              </w:rPr>
              <w:t>, Issue 4-2-1:</w:t>
            </w:r>
            <w:r w:rsidR="00F86433">
              <w:rPr>
                <w:rFonts w:eastAsiaTheme="minorEastAsia"/>
                <w:color w:val="000000" w:themeColor="text1"/>
                <w:lang w:eastAsia="zh-CN"/>
              </w:rPr>
              <w:t xml:space="preserve"> full CR package should be agreed at the same time</w:t>
            </w:r>
          </w:p>
          <w:p w14:paraId="6D4F886A" w14:textId="3C3C3825" w:rsidR="00A0286F" w:rsidRPr="00085762" w:rsidRDefault="006C7590" w:rsidP="00F86433">
            <w:pPr>
              <w:spacing w:after="120"/>
              <w:rPr>
                <w:rFonts w:eastAsiaTheme="minorEastAsia"/>
                <w:color w:val="000000" w:themeColor="text1"/>
                <w:lang w:eastAsia="zh-CN"/>
              </w:rPr>
            </w:pPr>
            <w:r>
              <w:rPr>
                <w:rFonts w:eastAsiaTheme="minorEastAsia"/>
                <w:color w:val="000000" w:themeColor="text1"/>
                <w:lang w:eastAsia="zh-CN"/>
              </w:rPr>
              <w:t>Sub topic 4-</w:t>
            </w:r>
            <w:r w:rsidR="00F86433">
              <w:rPr>
                <w:rFonts w:eastAsiaTheme="minorEastAsia"/>
                <w:color w:val="000000" w:themeColor="text1"/>
                <w:lang w:eastAsia="zh-CN"/>
              </w:rPr>
              <w:t>2</w:t>
            </w:r>
            <w:r>
              <w:rPr>
                <w:rFonts w:eastAsiaTheme="minorEastAsia"/>
                <w:color w:val="000000" w:themeColor="text1"/>
                <w:lang w:eastAsia="zh-CN"/>
              </w:rPr>
              <w:t>, Issue 4-2-2:</w:t>
            </w:r>
            <w:r w:rsidR="00F86433">
              <w:rPr>
                <w:rFonts w:eastAsiaTheme="minorEastAsia"/>
                <w:color w:val="000000" w:themeColor="text1"/>
                <w:lang w:eastAsia="zh-CN"/>
              </w:rPr>
              <w:t xml:space="preserve"> full CR package should be agreed at the same time</w:t>
            </w:r>
          </w:p>
        </w:tc>
      </w:tr>
      <w:tr w:rsidR="00E4405F" w14:paraId="6C41366B" w14:textId="77777777" w:rsidTr="00FA22AE">
        <w:tc>
          <w:tcPr>
            <w:tcW w:w="1242" w:type="dxa"/>
          </w:tcPr>
          <w:p w14:paraId="49A91B64" w14:textId="0DDD6396" w:rsidR="00E4405F" w:rsidRPr="00085762" w:rsidDel="00F86433" w:rsidRDefault="00E4405F" w:rsidP="00FA22AE">
            <w:pPr>
              <w:spacing w:after="120"/>
              <w:rPr>
                <w:rFonts w:eastAsiaTheme="minorEastAsia"/>
                <w:color w:val="000000" w:themeColor="text1"/>
                <w:lang w:eastAsia="zh-CN"/>
              </w:rPr>
            </w:pPr>
            <w:r>
              <w:rPr>
                <w:rFonts w:eastAsiaTheme="minorEastAsia"/>
                <w:color w:val="000000" w:themeColor="text1"/>
                <w:lang w:eastAsia="zh-CN"/>
              </w:rPr>
              <w:t>Ligado Networks</w:t>
            </w:r>
          </w:p>
        </w:tc>
        <w:tc>
          <w:tcPr>
            <w:tcW w:w="8615" w:type="dxa"/>
          </w:tcPr>
          <w:p w14:paraId="38845A6D" w14:textId="39010DAA" w:rsidR="00E4405F" w:rsidRDefault="00E4405F" w:rsidP="00E4405F">
            <w:pPr>
              <w:spacing w:after="120"/>
              <w:rPr>
                <w:rFonts w:eastAsiaTheme="minorEastAsia"/>
                <w:color w:val="000000" w:themeColor="text1"/>
                <w:lang w:eastAsia="zh-CN"/>
              </w:rPr>
            </w:pPr>
            <w:r>
              <w:rPr>
                <w:rFonts w:eastAsiaTheme="minorEastAsia"/>
                <w:color w:val="000000" w:themeColor="text1"/>
                <w:lang w:eastAsia="zh-CN"/>
              </w:rPr>
              <w:t xml:space="preserve">Sub topic 4-1, Issue 4-1-1: </w:t>
            </w:r>
            <w:r w:rsidR="00447328">
              <w:rPr>
                <w:rFonts w:eastAsiaTheme="minorEastAsia"/>
                <w:color w:val="000000" w:themeColor="text1"/>
                <w:lang w:eastAsia="zh-CN"/>
              </w:rPr>
              <w:t>O</w:t>
            </w:r>
            <w:r>
              <w:rPr>
                <w:rFonts w:eastAsiaTheme="minorEastAsia"/>
                <w:color w:val="000000" w:themeColor="text1"/>
                <w:lang w:eastAsia="zh-CN"/>
              </w:rPr>
              <w:t>ption 1</w:t>
            </w:r>
          </w:p>
          <w:p w14:paraId="5662A30F" w14:textId="2A4B8EEC" w:rsidR="00623BED" w:rsidRDefault="00623BED" w:rsidP="00E4405F">
            <w:pPr>
              <w:spacing w:after="120"/>
              <w:rPr>
                <w:rFonts w:eastAsiaTheme="minorEastAsia"/>
                <w:color w:val="000000" w:themeColor="text1"/>
                <w:lang w:eastAsia="zh-CN"/>
              </w:rPr>
            </w:pPr>
            <w:r>
              <w:rPr>
                <w:rFonts w:eastAsiaTheme="minorEastAsia"/>
                <w:color w:val="000000" w:themeColor="text1"/>
                <w:lang w:eastAsia="zh-CN"/>
              </w:rPr>
              <w:t xml:space="preserve">Sub topic 4-1, Issue 4-1-2: </w:t>
            </w:r>
            <w:r w:rsidR="00447328">
              <w:rPr>
                <w:rFonts w:eastAsiaTheme="minorEastAsia"/>
                <w:color w:val="000000" w:themeColor="text1"/>
                <w:lang w:eastAsia="zh-CN"/>
              </w:rPr>
              <w:t>Option 2</w:t>
            </w:r>
          </w:p>
          <w:p w14:paraId="070B4BFC" w14:textId="64131826" w:rsidR="00E4405F" w:rsidRDefault="00E4405F" w:rsidP="00E4405F">
            <w:pPr>
              <w:spacing w:after="120"/>
              <w:rPr>
                <w:rFonts w:eastAsiaTheme="minorEastAsia"/>
                <w:color w:val="000000" w:themeColor="text1"/>
                <w:lang w:eastAsia="zh-CN"/>
              </w:rPr>
            </w:pPr>
            <w:r>
              <w:rPr>
                <w:rFonts w:eastAsiaTheme="minorEastAsia"/>
                <w:color w:val="000000" w:themeColor="text1"/>
                <w:lang w:eastAsia="zh-CN"/>
              </w:rPr>
              <w:t xml:space="preserve">Sub topic 4-1, Issue 4-1-3: </w:t>
            </w:r>
            <w:r w:rsidR="00447328">
              <w:rPr>
                <w:rFonts w:eastAsiaTheme="minorEastAsia"/>
                <w:color w:val="000000" w:themeColor="text1"/>
                <w:lang w:eastAsia="zh-CN"/>
              </w:rPr>
              <w:t>O</w:t>
            </w:r>
            <w:r>
              <w:rPr>
                <w:rFonts w:eastAsiaTheme="minorEastAsia"/>
                <w:color w:val="000000" w:themeColor="text1"/>
                <w:lang w:eastAsia="zh-CN"/>
              </w:rPr>
              <w:t>ption 1</w:t>
            </w:r>
          </w:p>
          <w:p w14:paraId="0B07603B" w14:textId="5E7FA5F2" w:rsidR="006A5D3C" w:rsidRDefault="00E4405F" w:rsidP="006A5D3C">
            <w:pPr>
              <w:spacing w:after="120"/>
            </w:pPr>
            <w:r>
              <w:rPr>
                <w:rFonts w:eastAsiaTheme="minorEastAsia"/>
                <w:color w:val="000000" w:themeColor="text1"/>
                <w:lang w:eastAsia="zh-CN"/>
              </w:rPr>
              <w:t>Sub topic 4-</w:t>
            </w:r>
            <w:r w:rsidR="00623BED">
              <w:rPr>
                <w:rFonts w:eastAsiaTheme="minorEastAsia"/>
                <w:color w:val="000000" w:themeColor="text1"/>
                <w:lang w:eastAsia="zh-CN"/>
              </w:rPr>
              <w:t>2</w:t>
            </w:r>
            <w:r>
              <w:rPr>
                <w:rFonts w:eastAsiaTheme="minorEastAsia"/>
                <w:color w:val="000000" w:themeColor="text1"/>
                <w:lang w:eastAsia="zh-CN"/>
              </w:rPr>
              <w:t>, Issue 4-2-1:</w:t>
            </w:r>
            <w:r>
              <w:t xml:space="preserve"> </w:t>
            </w:r>
            <w:r w:rsidR="00FB2E5C">
              <w:t>Revise as per section 4</w:t>
            </w:r>
            <w:r w:rsidR="006A5D3C">
              <w:t>.3.2</w:t>
            </w:r>
          </w:p>
          <w:p w14:paraId="778CB679" w14:textId="2AA87423" w:rsidR="00623BED" w:rsidRDefault="00623BED" w:rsidP="006A5D3C">
            <w:pPr>
              <w:spacing w:after="120"/>
              <w:rPr>
                <w:rFonts w:eastAsiaTheme="minorEastAsia"/>
                <w:color w:val="000000" w:themeColor="text1"/>
                <w:lang w:eastAsia="zh-CN"/>
              </w:rPr>
            </w:pPr>
            <w:r>
              <w:rPr>
                <w:rFonts w:eastAsiaTheme="minorEastAsia"/>
                <w:color w:val="000000" w:themeColor="text1"/>
                <w:lang w:eastAsia="zh-CN"/>
              </w:rPr>
              <w:t>Sub topic 4-2, Issue 4-2-2:</w:t>
            </w:r>
            <w:r w:rsidR="00E73209">
              <w:rPr>
                <w:rFonts w:eastAsiaTheme="minorEastAsia"/>
                <w:color w:val="000000" w:themeColor="text1"/>
                <w:lang w:eastAsia="zh-CN"/>
              </w:rPr>
              <w:t xml:space="preserve"> Option </w:t>
            </w:r>
            <w:r w:rsidR="00447328">
              <w:rPr>
                <w:rFonts w:eastAsiaTheme="minorEastAsia"/>
                <w:color w:val="000000" w:themeColor="text1"/>
                <w:lang w:eastAsia="zh-CN"/>
              </w:rPr>
              <w:t>2</w:t>
            </w:r>
          </w:p>
        </w:tc>
      </w:tr>
      <w:tr w:rsidR="00DF5A69" w14:paraId="1ED394E5" w14:textId="77777777" w:rsidTr="00FA22AE">
        <w:tc>
          <w:tcPr>
            <w:tcW w:w="1242" w:type="dxa"/>
          </w:tcPr>
          <w:p w14:paraId="3C71AACC" w14:textId="40825A3D" w:rsidR="00DF5A69" w:rsidRDefault="00DF5A69" w:rsidP="00FA22AE">
            <w:pPr>
              <w:spacing w:after="120"/>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w:t>
            </w:r>
          </w:p>
        </w:tc>
        <w:tc>
          <w:tcPr>
            <w:tcW w:w="8615" w:type="dxa"/>
          </w:tcPr>
          <w:p w14:paraId="00019592" w14:textId="77777777" w:rsidR="00DF5A69" w:rsidRDefault="00DF5A69" w:rsidP="00DF5A69">
            <w:pPr>
              <w:spacing w:after="120"/>
              <w:rPr>
                <w:rFonts w:eastAsiaTheme="minorEastAsia"/>
                <w:color w:val="000000" w:themeColor="text1"/>
                <w:lang w:eastAsia="zh-CN"/>
              </w:rPr>
            </w:pPr>
            <w:r>
              <w:rPr>
                <w:rFonts w:eastAsiaTheme="minorEastAsia"/>
                <w:color w:val="000000" w:themeColor="text1"/>
                <w:lang w:eastAsia="zh-CN"/>
              </w:rPr>
              <w:t>Sub topic 4-1, Issue 4-1-1: Option 1</w:t>
            </w:r>
          </w:p>
          <w:p w14:paraId="57D3BE48" w14:textId="3CD93191" w:rsidR="00DF5A69" w:rsidRDefault="00DF5A69" w:rsidP="00DF5A69">
            <w:pPr>
              <w:spacing w:after="120"/>
              <w:rPr>
                <w:rFonts w:eastAsiaTheme="minorEastAsia"/>
                <w:color w:val="000000" w:themeColor="text1"/>
                <w:lang w:eastAsia="zh-CN"/>
              </w:rPr>
            </w:pPr>
            <w:r>
              <w:rPr>
                <w:rFonts w:eastAsiaTheme="minorEastAsia"/>
                <w:color w:val="000000" w:themeColor="text1"/>
                <w:lang w:eastAsia="zh-CN"/>
              </w:rPr>
              <w:t>Sub topic 4-1, Issue 4-1-2: Option 1</w:t>
            </w:r>
          </w:p>
          <w:p w14:paraId="7137AB7E" w14:textId="77777777" w:rsidR="00DF5A69" w:rsidRDefault="00DF5A69" w:rsidP="00DF5A69">
            <w:pPr>
              <w:spacing w:after="120"/>
              <w:rPr>
                <w:rFonts w:eastAsiaTheme="minorEastAsia"/>
                <w:color w:val="000000" w:themeColor="text1"/>
                <w:lang w:eastAsia="zh-CN"/>
              </w:rPr>
            </w:pPr>
            <w:r>
              <w:rPr>
                <w:rFonts w:eastAsiaTheme="minorEastAsia"/>
                <w:color w:val="000000" w:themeColor="text1"/>
                <w:lang w:eastAsia="zh-CN"/>
              </w:rPr>
              <w:t>Sub topic 4-1, Issue 4-1-3: Option 1</w:t>
            </w:r>
          </w:p>
          <w:p w14:paraId="7FBAF895" w14:textId="6CFF9639" w:rsidR="00DF5A69" w:rsidRDefault="00DF5A69" w:rsidP="00DF5A69">
            <w:pPr>
              <w:spacing w:after="120"/>
            </w:pPr>
            <w:r>
              <w:rPr>
                <w:rFonts w:eastAsiaTheme="minorEastAsia"/>
                <w:color w:val="000000" w:themeColor="text1"/>
                <w:lang w:eastAsia="zh-CN"/>
              </w:rPr>
              <w:t>Sub topic 4-2, Issue 4-2-1:</w:t>
            </w:r>
            <w:r>
              <w:t xml:space="preserve"> </w:t>
            </w:r>
            <w:r w:rsidR="000D753B">
              <w:t>option 2</w:t>
            </w:r>
          </w:p>
          <w:p w14:paraId="6FB21B70" w14:textId="547C694E" w:rsidR="00DF5A69" w:rsidRDefault="00DF5A69" w:rsidP="000D753B">
            <w:pPr>
              <w:spacing w:after="120"/>
              <w:rPr>
                <w:rFonts w:eastAsiaTheme="minorEastAsia"/>
                <w:color w:val="000000" w:themeColor="text1"/>
                <w:lang w:eastAsia="zh-CN"/>
              </w:rPr>
            </w:pPr>
            <w:r>
              <w:rPr>
                <w:rFonts w:eastAsiaTheme="minorEastAsia"/>
                <w:color w:val="000000" w:themeColor="text1"/>
                <w:lang w:eastAsia="zh-CN"/>
              </w:rPr>
              <w:lastRenderedPageBreak/>
              <w:t xml:space="preserve">Sub topic 4-2, Issue 4-2-2: Option </w:t>
            </w:r>
            <w:r w:rsidR="000D753B">
              <w:rPr>
                <w:rFonts w:eastAsiaTheme="minorEastAsia"/>
                <w:color w:val="000000" w:themeColor="text1"/>
                <w:lang w:eastAsia="zh-CN"/>
              </w:rPr>
              <w:t>1</w:t>
            </w:r>
          </w:p>
        </w:tc>
      </w:tr>
      <w:tr w:rsidR="00547F5A" w14:paraId="116BBD81" w14:textId="77777777" w:rsidTr="00FA22AE">
        <w:tc>
          <w:tcPr>
            <w:tcW w:w="1242" w:type="dxa"/>
          </w:tcPr>
          <w:p w14:paraId="6CCFF0FE" w14:textId="583C8E84" w:rsidR="00547F5A" w:rsidRDefault="00547F5A" w:rsidP="00FA22AE">
            <w:pPr>
              <w:spacing w:after="120"/>
              <w:rPr>
                <w:rFonts w:eastAsiaTheme="minorEastAsia"/>
                <w:color w:val="000000" w:themeColor="text1"/>
                <w:lang w:eastAsia="zh-CN"/>
              </w:rPr>
            </w:pPr>
            <w:r>
              <w:rPr>
                <w:rFonts w:eastAsiaTheme="minorEastAsia"/>
                <w:color w:val="000000" w:themeColor="text1"/>
                <w:lang w:eastAsia="zh-CN"/>
              </w:rPr>
              <w:lastRenderedPageBreak/>
              <w:t>Ericsson</w:t>
            </w:r>
          </w:p>
        </w:tc>
        <w:tc>
          <w:tcPr>
            <w:tcW w:w="8615" w:type="dxa"/>
          </w:tcPr>
          <w:p w14:paraId="26344DAA" w14:textId="77777777" w:rsidR="00547F5A" w:rsidRDefault="00547F5A" w:rsidP="00547F5A">
            <w:pPr>
              <w:spacing w:after="120"/>
              <w:rPr>
                <w:rFonts w:eastAsiaTheme="minorEastAsia"/>
                <w:color w:val="000000" w:themeColor="text1"/>
                <w:lang w:eastAsia="zh-CN"/>
              </w:rPr>
            </w:pPr>
            <w:r>
              <w:rPr>
                <w:rFonts w:eastAsiaTheme="minorEastAsia"/>
                <w:color w:val="000000" w:themeColor="text1"/>
                <w:lang w:eastAsia="zh-CN"/>
              </w:rPr>
              <w:t>Sub topic 4-1, Issue 4-1-1: Ok if n99 is not already reserved by another WI (it seems not).</w:t>
            </w:r>
          </w:p>
          <w:p w14:paraId="3F9436A5" w14:textId="77777777" w:rsidR="00547F5A" w:rsidRDefault="00547F5A" w:rsidP="00547F5A">
            <w:pPr>
              <w:spacing w:after="120"/>
              <w:rPr>
                <w:rFonts w:eastAsiaTheme="minorEastAsia"/>
                <w:color w:val="000000" w:themeColor="text1"/>
                <w:lang w:eastAsia="zh-CN"/>
              </w:rPr>
            </w:pPr>
            <w:r>
              <w:rPr>
                <w:rFonts w:eastAsiaTheme="minorEastAsia"/>
                <w:color w:val="000000" w:themeColor="text1"/>
                <w:lang w:eastAsia="zh-CN"/>
              </w:rPr>
              <w:t>Sub topic 4-1, Issue 4-1-2: options 1 and 2 are not exclusive, both are ok, agree with the WF</w:t>
            </w:r>
          </w:p>
          <w:p w14:paraId="34012126" w14:textId="77777777" w:rsidR="00547F5A" w:rsidRDefault="00547F5A" w:rsidP="00547F5A">
            <w:pPr>
              <w:spacing w:after="120"/>
              <w:rPr>
                <w:rFonts w:eastAsiaTheme="minorEastAsia"/>
                <w:color w:val="000000" w:themeColor="text1"/>
                <w:lang w:eastAsia="zh-CN"/>
              </w:rPr>
            </w:pPr>
            <w:r>
              <w:rPr>
                <w:rFonts w:eastAsiaTheme="minorEastAsia"/>
                <w:color w:val="000000" w:themeColor="text1"/>
                <w:lang w:eastAsia="zh-CN"/>
              </w:rPr>
              <w:t>Sub topic 4-1, Issue 4-1-3: option 1</w:t>
            </w:r>
          </w:p>
          <w:p w14:paraId="2A61740A" w14:textId="5339C2A1" w:rsidR="00547F5A" w:rsidRDefault="00547F5A" w:rsidP="00547F5A">
            <w:pPr>
              <w:spacing w:after="120"/>
              <w:rPr>
                <w:rFonts w:eastAsiaTheme="minorEastAsia"/>
                <w:color w:val="000000" w:themeColor="text1"/>
                <w:lang w:eastAsia="zh-CN"/>
              </w:rPr>
            </w:pPr>
            <w:proofErr w:type="gramStart"/>
            <w:r>
              <w:rPr>
                <w:rFonts w:eastAsiaTheme="minorEastAsia"/>
                <w:color w:val="000000" w:themeColor="text1"/>
                <w:lang w:eastAsia="zh-CN"/>
              </w:rPr>
              <w:t>Sub topic</w:t>
            </w:r>
            <w:proofErr w:type="gramEnd"/>
            <w:r>
              <w:rPr>
                <w:rFonts w:eastAsiaTheme="minorEastAsia"/>
                <w:color w:val="000000" w:themeColor="text1"/>
                <w:lang w:eastAsia="zh-CN"/>
              </w:rPr>
              <w:t xml:space="preserve"> 4-2, Issue 4-2-1: The CRs don’t make any sense at this stage, the proposed CR for 38.101-1 is missing a lot of updates. We even don’t understand why </w:t>
            </w:r>
            <w:proofErr w:type="spellStart"/>
            <w:r>
              <w:rPr>
                <w:rFonts w:eastAsiaTheme="minorEastAsia"/>
                <w:color w:val="000000" w:themeColor="text1"/>
                <w:lang w:eastAsia="zh-CN"/>
              </w:rPr>
              <w:t>thos</w:t>
            </w:r>
            <w:proofErr w:type="spellEnd"/>
            <w:r>
              <w:rPr>
                <w:rFonts w:eastAsiaTheme="minorEastAsia"/>
                <w:color w:val="000000" w:themeColor="text1"/>
                <w:lang w:eastAsia="zh-CN"/>
              </w:rPr>
              <w:t xml:space="preserve"> CRs have been submitted. All CRs shall be submitted and agreed as a package in the same meeting.</w:t>
            </w:r>
          </w:p>
          <w:p w14:paraId="005D2BF3" w14:textId="26E6A211" w:rsidR="00547F5A" w:rsidRDefault="00547F5A" w:rsidP="00547F5A">
            <w:pPr>
              <w:spacing w:after="120"/>
              <w:rPr>
                <w:rFonts w:eastAsiaTheme="minorEastAsia"/>
                <w:color w:val="000000" w:themeColor="text1"/>
                <w:lang w:eastAsia="zh-CN"/>
              </w:rPr>
            </w:pPr>
            <w:proofErr w:type="gramStart"/>
            <w:r>
              <w:rPr>
                <w:rFonts w:eastAsiaTheme="minorEastAsia"/>
                <w:color w:val="000000" w:themeColor="text1"/>
                <w:lang w:eastAsia="zh-CN"/>
              </w:rPr>
              <w:t>Sub topic</w:t>
            </w:r>
            <w:proofErr w:type="gramEnd"/>
            <w:r>
              <w:rPr>
                <w:rFonts w:eastAsiaTheme="minorEastAsia"/>
                <w:color w:val="000000" w:themeColor="text1"/>
                <w:lang w:eastAsia="zh-CN"/>
              </w:rPr>
              <w:t xml:space="preserve"> 4-2, Issue 4-2-2: The CRs don’t make any sense at this stage, the proposed CR for 38.101-1 is missing a lot of updates. We even don’t understand why </w:t>
            </w:r>
            <w:proofErr w:type="spellStart"/>
            <w:r>
              <w:rPr>
                <w:rFonts w:eastAsiaTheme="minorEastAsia"/>
                <w:color w:val="000000" w:themeColor="text1"/>
                <w:lang w:eastAsia="zh-CN"/>
              </w:rPr>
              <w:t>thos</w:t>
            </w:r>
            <w:proofErr w:type="spellEnd"/>
            <w:r>
              <w:rPr>
                <w:rFonts w:eastAsiaTheme="minorEastAsia"/>
                <w:color w:val="000000" w:themeColor="text1"/>
                <w:lang w:eastAsia="zh-CN"/>
              </w:rPr>
              <w:t xml:space="preserve"> CRs have been submitted. All CRs shall be submitted and agreed as a package in the same meeting.</w:t>
            </w:r>
          </w:p>
        </w:tc>
      </w:tr>
    </w:tbl>
    <w:p w14:paraId="4181D47D" w14:textId="77777777" w:rsidR="00907593" w:rsidRDefault="00907593" w:rsidP="00907593">
      <w:pPr>
        <w:rPr>
          <w:color w:val="0070C0"/>
          <w:lang w:eastAsia="zh-CN"/>
        </w:rPr>
      </w:pPr>
      <w:r w:rsidRPr="003418CB">
        <w:rPr>
          <w:rFonts w:hint="eastAsia"/>
          <w:color w:val="0070C0"/>
          <w:lang w:eastAsia="zh-CN"/>
        </w:rPr>
        <w:t xml:space="preserve"> </w:t>
      </w:r>
    </w:p>
    <w:p w14:paraId="2CC1894A" w14:textId="77777777" w:rsidR="00907593" w:rsidRPr="00805BE8" w:rsidRDefault="00907593" w:rsidP="00194589">
      <w:pPr>
        <w:pStyle w:val="Heading3"/>
        <w:ind w:left="720"/>
        <w:rPr>
          <w:sz w:val="24"/>
          <w:szCs w:val="16"/>
        </w:rPr>
      </w:pPr>
      <w:r w:rsidRPr="00805BE8">
        <w:rPr>
          <w:sz w:val="24"/>
          <w:szCs w:val="16"/>
        </w:rPr>
        <w:t>CRs/TPs comments collection</w:t>
      </w:r>
    </w:p>
    <w:p w14:paraId="17BCB979" w14:textId="77777777" w:rsidR="00907593" w:rsidRPr="00855107" w:rsidRDefault="00907593" w:rsidP="00907593">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 xml:space="preserve">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907593" w:rsidRPr="00571777" w14:paraId="5337FA5A" w14:textId="77777777" w:rsidTr="00323D04">
        <w:tc>
          <w:tcPr>
            <w:tcW w:w="1233" w:type="dxa"/>
          </w:tcPr>
          <w:p w14:paraId="3E24056A" w14:textId="77777777" w:rsidR="00907593" w:rsidRPr="00045592" w:rsidRDefault="00907593" w:rsidP="00FA22AE">
            <w:pPr>
              <w:spacing w:after="120"/>
              <w:rPr>
                <w:rFonts w:eastAsiaTheme="minorEastAsia"/>
                <w:b/>
                <w:bCs/>
                <w:color w:val="0070C0"/>
                <w:lang w:eastAsia="zh-CN"/>
              </w:rPr>
            </w:pPr>
            <w:r w:rsidRPr="00045592">
              <w:rPr>
                <w:rFonts w:eastAsiaTheme="minorEastAsia"/>
                <w:b/>
                <w:bCs/>
                <w:color w:val="0070C0"/>
                <w:lang w:eastAsia="zh-CN"/>
              </w:rPr>
              <w:t>CR/TP number</w:t>
            </w:r>
          </w:p>
        </w:tc>
        <w:tc>
          <w:tcPr>
            <w:tcW w:w="8398" w:type="dxa"/>
          </w:tcPr>
          <w:p w14:paraId="06F07EAA" w14:textId="77777777" w:rsidR="00907593" w:rsidRPr="00045592" w:rsidRDefault="00907593" w:rsidP="00FA22AE">
            <w:pPr>
              <w:spacing w:after="120"/>
              <w:rPr>
                <w:rFonts w:eastAsiaTheme="minorEastAsia"/>
                <w:b/>
                <w:bCs/>
                <w:color w:val="0070C0"/>
                <w:lang w:eastAsia="zh-CN"/>
              </w:rPr>
            </w:pPr>
            <w:r w:rsidRPr="00045592">
              <w:rPr>
                <w:rFonts w:eastAsiaTheme="minorEastAsia"/>
                <w:b/>
                <w:bCs/>
                <w:color w:val="0070C0"/>
                <w:lang w:eastAsia="zh-CN"/>
              </w:rPr>
              <w:t>Comments collection</w:t>
            </w:r>
          </w:p>
        </w:tc>
      </w:tr>
      <w:tr w:rsidR="00323D04" w:rsidRPr="00571777" w14:paraId="395752A5" w14:textId="77777777" w:rsidTr="00323D04">
        <w:tc>
          <w:tcPr>
            <w:tcW w:w="1233" w:type="dxa"/>
            <w:vMerge w:val="restart"/>
          </w:tcPr>
          <w:p w14:paraId="3D235A8C" w14:textId="3B2BEB9E" w:rsidR="00323D04" w:rsidRPr="00323D04" w:rsidRDefault="00323D04" w:rsidP="00323D04">
            <w:pPr>
              <w:spacing w:after="120"/>
              <w:rPr>
                <w:rFonts w:eastAsiaTheme="minorEastAsia"/>
                <w:color w:val="000000" w:themeColor="text1"/>
                <w:lang w:eastAsia="zh-CN"/>
              </w:rPr>
            </w:pPr>
            <w:r w:rsidRPr="00323D04">
              <w:rPr>
                <w:rFonts w:eastAsiaTheme="minorEastAsia"/>
                <w:color w:val="000000" w:themeColor="text1"/>
                <w:lang w:eastAsia="zh-CN"/>
              </w:rPr>
              <w:t>R4-201535</w:t>
            </w:r>
            <w:r w:rsidR="006C7590">
              <w:rPr>
                <w:rFonts w:eastAsiaTheme="minorEastAsia"/>
                <w:color w:val="000000" w:themeColor="text1"/>
                <w:lang w:eastAsia="zh-CN"/>
              </w:rPr>
              <w:t>7</w:t>
            </w:r>
            <w:r w:rsidRPr="00323D04">
              <w:rPr>
                <w:rFonts w:eastAsiaTheme="minorEastAsia"/>
                <w:color w:val="000000" w:themeColor="text1"/>
                <w:lang w:eastAsia="zh-CN"/>
              </w:rPr>
              <w:t xml:space="preserve"> (CR for TS 38.101-1)</w:t>
            </w:r>
          </w:p>
        </w:tc>
        <w:tc>
          <w:tcPr>
            <w:tcW w:w="8398" w:type="dxa"/>
          </w:tcPr>
          <w:p w14:paraId="41667FBE" w14:textId="6D42ABD2" w:rsidR="00B36219" w:rsidRDefault="00B36219" w:rsidP="00323D04">
            <w:pPr>
              <w:spacing w:after="120"/>
              <w:rPr>
                <w:rFonts w:eastAsiaTheme="minorEastAsia"/>
                <w:color w:val="000000" w:themeColor="text1"/>
                <w:lang w:eastAsia="zh-CN"/>
              </w:rPr>
            </w:pPr>
            <w:r>
              <w:rPr>
                <w:rFonts w:eastAsiaTheme="minorEastAsia"/>
                <w:color w:val="000000" w:themeColor="text1"/>
                <w:lang w:eastAsia="zh-CN"/>
              </w:rPr>
              <w:t>Ligado Networks:</w:t>
            </w:r>
          </w:p>
          <w:p w14:paraId="10557432" w14:textId="4B52C543" w:rsidR="00323D04" w:rsidRPr="00323D04" w:rsidRDefault="00B36219" w:rsidP="00323D04">
            <w:pPr>
              <w:spacing w:after="120"/>
              <w:rPr>
                <w:rFonts w:eastAsiaTheme="minorEastAsia"/>
                <w:color w:val="000000" w:themeColor="text1"/>
                <w:lang w:eastAsia="zh-CN"/>
              </w:rPr>
            </w:pPr>
            <w:r>
              <w:rPr>
                <w:rFonts w:eastAsiaTheme="minorEastAsia"/>
                <w:color w:val="000000" w:themeColor="text1"/>
                <w:lang w:eastAsia="zh-CN"/>
              </w:rPr>
              <w:t>Note</w:t>
            </w:r>
          </w:p>
        </w:tc>
      </w:tr>
      <w:tr w:rsidR="00323D04" w:rsidRPr="00571777" w14:paraId="72097FB1" w14:textId="77777777" w:rsidTr="00323D04">
        <w:tc>
          <w:tcPr>
            <w:tcW w:w="1233" w:type="dxa"/>
            <w:vMerge/>
          </w:tcPr>
          <w:p w14:paraId="660A4B6C" w14:textId="77777777" w:rsidR="00323D04" w:rsidRPr="00323D04" w:rsidRDefault="00323D04" w:rsidP="00323D04">
            <w:pPr>
              <w:spacing w:after="120"/>
              <w:rPr>
                <w:rFonts w:eastAsiaTheme="minorEastAsia"/>
                <w:color w:val="000000" w:themeColor="text1"/>
                <w:lang w:eastAsia="zh-CN"/>
              </w:rPr>
            </w:pPr>
          </w:p>
        </w:tc>
        <w:tc>
          <w:tcPr>
            <w:tcW w:w="8398" w:type="dxa"/>
          </w:tcPr>
          <w:p w14:paraId="57194AF3" w14:textId="279AF1F5" w:rsidR="00323D04" w:rsidRDefault="000D753B" w:rsidP="00323D04">
            <w:pPr>
              <w:spacing w:after="120"/>
              <w:rPr>
                <w:rFonts w:eastAsiaTheme="minorEastAsia"/>
                <w:color w:val="000000" w:themeColor="text1"/>
                <w:lang w:eastAsia="zh-CN"/>
              </w:rPr>
            </w:pPr>
            <w:r>
              <w:rPr>
                <w:rFonts w:eastAsiaTheme="minorEastAsia"/>
                <w:color w:val="000000" w:themeColor="text1"/>
                <w:lang w:eastAsia="zh-CN"/>
              </w:rPr>
              <w:t>Huawei:</w:t>
            </w:r>
          </w:p>
          <w:p w14:paraId="33FC5304" w14:textId="7815F2F3" w:rsidR="000D753B" w:rsidRPr="00323D04" w:rsidRDefault="000D753B" w:rsidP="00323D04">
            <w:pPr>
              <w:spacing w:after="120"/>
              <w:rPr>
                <w:rFonts w:eastAsiaTheme="minorEastAsia"/>
                <w:color w:val="000000" w:themeColor="text1"/>
                <w:lang w:eastAsia="zh-CN"/>
              </w:rPr>
            </w:pPr>
            <w:r>
              <w:rPr>
                <w:rFonts w:eastAsiaTheme="minorEastAsia"/>
                <w:color w:val="000000" w:themeColor="text1"/>
                <w:lang w:eastAsia="zh-CN"/>
              </w:rPr>
              <w:t>Endorse</w:t>
            </w:r>
          </w:p>
        </w:tc>
      </w:tr>
      <w:tr w:rsidR="00323D04" w:rsidRPr="00571777" w14:paraId="2DE87F08" w14:textId="77777777" w:rsidTr="00323D04">
        <w:tc>
          <w:tcPr>
            <w:tcW w:w="1233" w:type="dxa"/>
            <w:vMerge/>
          </w:tcPr>
          <w:p w14:paraId="71748ED3" w14:textId="77777777" w:rsidR="00323D04" w:rsidRPr="00323D04" w:rsidRDefault="00323D04" w:rsidP="00323D04">
            <w:pPr>
              <w:spacing w:after="120"/>
              <w:rPr>
                <w:rFonts w:eastAsiaTheme="minorEastAsia"/>
                <w:color w:val="000000" w:themeColor="text1"/>
                <w:lang w:eastAsia="zh-CN"/>
              </w:rPr>
            </w:pPr>
          </w:p>
        </w:tc>
        <w:tc>
          <w:tcPr>
            <w:tcW w:w="8398" w:type="dxa"/>
          </w:tcPr>
          <w:p w14:paraId="1F9839A7" w14:textId="2ABFB13F" w:rsidR="00323D04" w:rsidRPr="00323D04" w:rsidRDefault="00D86687" w:rsidP="00323D04">
            <w:pPr>
              <w:spacing w:after="120"/>
              <w:rPr>
                <w:rFonts w:eastAsiaTheme="minorEastAsia"/>
                <w:color w:val="000000" w:themeColor="text1"/>
                <w:lang w:eastAsia="zh-CN"/>
              </w:rPr>
            </w:pPr>
            <w:r>
              <w:rPr>
                <w:rFonts w:eastAsiaTheme="minorEastAsia"/>
                <w:color w:val="000000" w:themeColor="text1"/>
                <w:lang w:eastAsia="zh-CN"/>
              </w:rPr>
              <w:t>Nokia: too early to endorse since UL requirements are not finalized</w:t>
            </w:r>
          </w:p>
        </w:tc>
      </w:tr>
      <w:tr w:rsidR="00323D04" w:rsidRPr="00571777" w14:paraId="30119F09" w14:textId="77777777" w:rsidTr="00323D04">
        <w:tc>
          <w:tcPr>
            <w:tcW w:w="1233" w:type="dxa"/>
            <w:vMerge w:val="restart"/>
          </w:tcPr>
          <w:p w14:paraId="258C2A2F" w14:textId="75C42DA3" w:rsidR="00323D04" w:rsidRPr="00323D04" w:rsidRDefault="00323D04" w:rsidP="00323D04">
            <w:pPr>
              <w:spacing w:after="120"/>
              <w:rPr>
                <w:rFonts w:eastAsiaTheme="minorEastAsia"/>
                <w:color w:val="000000" w:themeColor="text1"/>
                <w:lang w:eastAsia="zh-CN"/>
              </w:rPr>
            </w:pPr>
            <w:r w:rsidRPr="00323D04">
              <w:rPr>
                <w:rFonts w:eastAsiaTheme="minorEastAsia"/>
                <w:color w:val="000000" w:themeColor="text1"/>
                <w:lang w:eastAsia="zh-CN"/>
              </w:rPr>
              <w:t>R4-2014202 (</w:t>
            </w:r>
            <w:r w:rsidR="004C4F50">
              <w:rPr>
                <w:rFonts w:eastAsiaTheme="minorEastAsia"/>
                <w:color w:val="000000" w:themeColor="text1"/>
                <w:lang w:eastAsia="zh-CN"/>
              </w:rPr>
              <w:t>d</w:t>
            </w:r>
            <w:r w:rsidRPr="00323D04">
              <w:rPr>
                <w:rFonts w:eastAsiaTheme="minorEastAsia"/>
                <w:color w:val="000000" w:themeColor="text1"/>
                <w:lang w:eastAsia="zh-CN"/>
              </w:rPr>
              <w:t>r</w:t>
            </w:r>
            <w:r>
              <w:rPr>
                <w:rFonts w:eastAsiaTheme="minorEastAsia"/>
                <w:color w:val="000000" w:themeColor="text1"/>
                <w:lang w:eastAsia="zh-CN"/>
              </w:rPr>
              <w:t xml:space="preserve">aft </w:t>
            </w:r>
            <w:r w:rsidRPr="00323D04">
              <w:rPr>
                <w:rFonts w:eastAsiaTheme="minorEastAsia"/>
                <w:color w:val="000000" w:themeColor="text1"/>
                <w:lang w:eastAsia="zh-CN"/>
              </w:rPr>
              <w:t>CR for TS 38.104)</w:t>
            </w:r>
          </w:p>
        </w:tc>
        <w:tc>
          <w:tcPr>
            <w:tcW w:w="8398" w:type="dxa"/>
          </w:tcPr>
          <w:p w14:paraId="145E1189" w14:textId="7E410EA1"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0D3B1E9A" w14:textId="6AB597F2" w:rsidR="00323D04" w:rsidRPr="00323D04" w:rsidRDefault="00417935" w:rsidP="00323D04">
            <w:pPr>
              <w:spacing w:after="120"/>
              <w:rPr>
                <w:rFonts w:eastAsiaTheme="minorEastAsia"/>
                <w:color w:val="000000" w:themeColor="text1"/>
                <w:lang w:eastAsia="zh-CN"/>
              </w:rPr>
            </w:pPr>
            <w:r>
              <w:rPr>
                <w:rFonts w:eastAsiaTheme="minorEastAsia"/>
                <w:color w:val="000000" w:themeColor="text1"/>
                <w:lang w:eastAsia="zh-CN"/>
              </w:rPr>
              <w:t>Endorse</w:t>
            </w:r>
          </w:p>
        </w:tc>
      </w:tr>
      <w:tr w:rsidR="00323D04" w:rsidRPr="00571777" w14:paraId="1CC9D7C8" w14:textId="77777777" w:rsidTr="00323D04">
        <w:tc>
          <w:tcPr>
            <w:tcW w:w="1233" w:type="dxa"/>
            <w:vMerge/>
          </w:tcPr>
          <w:p w14:paraId="2F0EF2BD" w14:textId="77777777" w:rsidR="00323D04" w:rsidRPr="00323D04" w:rsidRDefault="00323D04" w:rsidP="00323D04">
            <w:pPr>
              <w:spacing w:after="120"/>
              <w:rPr>
                <w:rFonts w:eastAsiaTheme="minorEastAsia"/>
                <w:color w:val="000000" w:themeColor="text1"/>
                <w:lang w:eastAsia="zh-CN"/>
              </w:rPr>
            </w:pPr>
          </w:p>
        </w:tc>
        <w:tc>
          <w:tcPr>
            <w:tcW w:w="8398" w:type="dxa"/>
          </w:tcPr>
          <w:p w14:paraId="0C503E5E"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6B8307A9" w14:textId="144F7BBE" w:rsidR="00323D04"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Note</w:t>
            </w:r>
          </w:p>
        </w:tc>
      </w:tr>
      <w:tr w:rsidR="00323D04" w:rsidRPr="00571777" w14:paraId="14009A24" w14:textId="77777777" w:rsidTr="00323D04">
        <w:tc>
          <w:tcPr>
            <w:tcW w:w="1233" w:type="dxa"/>
            <w:vMerge/>
          </w:tcPr>
          <w:p w14:paraId="0667D107" w14:textId="77777777" w:rsidR="00323D04" w:rsidRPr="00323D04" w:rsidRDefault="00323D04" w:rsidP="00323D04">
            <w:pPr>
              <w:spacing w:after="120"/>
              <w:rPr>
                <w:rFonts w:eastAsiaTheme="minorEastAsia"/>
                <w:color w:val="000000" w:themeColor="text1"/>
                <w:lang w:eastAsia="zh-CN"/>
              </w:rPr>
            </w:pPr>
          </w:p>
        </w:tc>
        <w:tc>
          <w:tcPr>
            <w:tcW w:w="8398" w:type="dxa"/>
          </w:tcPr>
          <w:p w14:paraId="57CAA3F4" w14:textId="77777777" w:rsidR="00323D04" w:rsidRPr="00323D04" w:rsidRDefault="00323D04" w:rsidP="00323D04">
            <w:pPr>
              <w:spacing w:after="120"/>
              <w:rPr>
                <w:rFonts w:eastAsiaTheme="minorEastAsia"/>
                <w:color w:val="000000" w:themeColor="text1"/>
                <w:lang w:eastAsia="zh-CN"/>
              </w:rPr>
            </w:pPr>
          </w:p>
        </w:tc>
      </w:tr>
      <w:tr w:rsidR="00323D04" w:rsidRPr="00571777" w14:paraId="5182C735" w14:textId="77777777" w:rsidTr="00323D04">
        <w:tc>
          <w:tcPr>
            <w:tcW w:w="1233" w:type="dxa"/>
            <w:vMerge w:val="restart"/>
          </w:tcPr>
          <w:p w14:paraId="76260A07" w14:textId="1AEE3553" w:rsidR="00323D04" w:rsidRPr="00323D04" w:rsidRDefault="00323D04" w:rsidP="00323D04">
            <w:pPr>
              <w:spacing w:after="120"/>
              <w:rPr>
                <w:rFonts w:eastAsiaTheme="minorEastAsia"/>
                <w:color w:val="000000" w:themeColor="text1"/>
                <w:lang w:eastAsia="zh-CN"/>
              </w:rPr>
            </w:pPr>
            <w:r w:rsidRPr="00323D04">
              <w:rPr>
                <w:rFonts w:eastAsiaTheme="minorEastAsia"/>
                <w:color w:val="000000" w:themeColor="text1"/>
                <w:lang w:eastAsia="zh-CN"/>
              </w:rPr>
              <w:t>R4-201</w:t>
            </w:r>
            <w:r>
              <w:rPr>
                <w:rFonts w:eastAsiaTheme="minorEastAsia"/>
                <w:color w:val="000000" w:themeColor="text1"/>
                <w:lang w:eastAsia="zh-CN"/>
              </w:rPr>
              <w:t>5358</w:t>
            </w:r>
            <w:r w:rsidRPr="00323D04">
              <w:rPr>
                <w:rFonts w:eastAsiaTheme="minorEastAsia"/>
                <w:color w:val="000000" w:themeColor="text1"/>
                <w:lang w:eastAsia="zh-CN"/>
              </w:rPr>
              <w:t xml:space="preserve"> (CR for TS 38.104)</w:t>
            </w:r>
          </w:p>
        </w:tc>
        <w:tc>
          <w:tcPr>
            <w:tcW w:w="8398" w:type="dxa"/>
          </w:tcPr>
          <w:p w14:paraId="30EE6DB8" w14:textId="484AD787"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2C5B9C2A" w14:textId="45F3EC82" w:rsidR="00323D04"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Note</w:t>
            </w:r>
          </w:p>
        </w:tc>
      </w:tr>
      <w:tr w:rsidR="00323D04" w:rsidRPr="00571777" w14:paraId="71587E52" w14:textId="77777777" w:rsidTr="00323D04">
        <w:tc>
          <w:tcPr>
            <w:tcW w:w="1233" w:type="dxa"/>
            <w:vMerge/>
          </w:tcPr>
          <w:p w14:paraId="21210ED4" w14:textId="77777777" w:rsidR="00323D04" w:rsidRPr="00323D04" w:rsidRDefault="00323D04" w:rsidP="00323D04">
            <w:pPr>
              <w:spacing w:after="120"/>
              <w:rPr>
                <w:rFonts w:eastAsiaTheme="minorEastAsia"/>
                <w:color w:val="000000" w:themeColor="text1"/>
                <w:lang w:eastAsia="zh-CN"/>
              </w:rPr>
            </w:pPr>
          </w:p>
        </w:tc>
        <w:tc>
          <w:tcPr>
            <w:tcW w:w="8398" w:type="dxa"/>
          </w:tcPr>
          <w:p w14:paraId="529AB122"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0C4294F0" w14:textId="4C94782B" w:rsidR="00323D04"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Endorse</w:t>
            </w:r>
          </w:p>
        </w:tc>
      </w:tr>
      <w:tr w:rsidR="00323D04" w:rsidRPr="00571777" w14:paraId="02CA8F40" w14:textId="77777777" w:rsidTr="00323D04">
        <w:tc>
          <w:tcPr>
            <w:tcW w:w="1233" w:type="dxa"/>
            <w:vMerge/>
          </w:tcPr>
          <w:p w14:paraId="6AF30666" w14:textId="77777777" w:rsidR="00323D04" w:rsidRPr="00323D04" w:rsidRDefault="00323D04" w:rsidP="00323D04">
            <w:pPr>
              <w:spacing w:after="120"/>
              <w:rPr>
                <w:rFonts w:eastAsiaTheme="minorEastAsia"/>
                <w:color w:val="000000" w:themeColor="text1"/>
                <w:lang w:eastAsia="zh-CN"/>
              </w:rPr>
            </w:pPr>
          </w:p>
        </w:tc>
        <w:tc>
          <w:tcPr>
            <w:tcW w:w="8398" w:type="dxa"/>
          </w:tcPr>
          <w:p w14:paraId="08496594" w14:textId="31B84F55" w:rsidR="00323D04" w:rsidRPr="00323D04" w:rsidRDefault="00233530" w:rsidP="00323D04">
            <w:pPr>
              <w:spacing w:after="120"/>
              <w:rPr>
                <w:rFonts w:eastAsiaTheme="minorEastAsia"/>
                <w:color w:val="000000" w:themeColor="text1"/>
                <w:lang w:eastAsia="zh-CN"/>
              </w:rPr>
            </w:pPr>
            <w:r w:rsidRPr="00233530">
              <w:rPr>
                <w:rFonts w:eastAsiaTheme="minorEastAsia"/>
                <w:color w:val="000000" w:themeColor="text1"/>
                <w:lang w:eastAsia="zh-CN"/>
              </w:rPr>
              <w:t xml:space="preserve">Ligado Networks: </w:t>
            </w:r>
            <w:r>
              <w:rPr>
                <w:rFonts w:eastAsiaTheme="minorEastAsia"/>
                <w:color w:val="000000" w:themeColor="text1"/>
                <w:lang w:eastAsia="zh-CN"/>
              </w:rPr>
              <w:t xml:space="preserve">We are ok to endorse this if this is revised into a draft CR and the note (“Note 5”) for section 5.2 and section 6.6.5.2.3 are included. </w:t>
            </w:r>
          </w:p>
        </w:tc>
      </w:tr>
      <w:tr w:rsidR="00323D04" w:rsidRPr="00571777" w14:paraId="136BAF5B" w14:textId="77777777" w:rsidTr="00323D04">
        <w:tc>
          <w:tcPr>
            <w:tcW w:w="1233" w:type="dxa"/>
            <w:vMerge w:val="restart"/>
          </w:tcPr>
          <w:p w14:paraId="1E375B38" w14:textId="640FD508" w:rsidR="00323D04" w:rsidRPr="00323D04" w:rsidRDefault="00323D04" w:rsidP="00323D04">
            <w:pPr>
              <w:spacing w:after="120"/>
              <w:rPr>
                <w:rFonts w:eastAsiaTheme="minorEastAsia"/>
                <w:color w:val="000000" w:themeColor="text1"/>
                <w:lang w:eastAsia="zh-CN"/>
              </w:rPr>
            </w:pPr>
            <w:r w:rsidRPr="00323D04">
              <w:rPr>
                <w:rFonts w:eastAsiaTheme="minorEastAsia"/>
                <w:color w:val="000000" w:themeColor="text1"/>
                <w:lang w:eastAsia="zh-CN"/>
              </w:rPr>
              <w:t>R4-201420</w:t>
            </w:r>
            <w:r>
              <w:rPr>
                <w:rFonts w:eastAsiaTheme="minorEastAsia"/>
                <w:color w:val="000000" w:themeColor="text1"/>
                <w:lang w:eastAsia="zh-CN"/>
              </w:rPr>
              <w:t>3</w:t>
            </w:r>
            <w:r w:rsidRPr="00323D04">
              <w:rPr>
                <w:rFonts w:eastAsiaTheme="minorEastAsia"/>
                <w:color w:val="000000" w:themeColor="text1"/>
                <w:lang w:eastAsia="zh-CN"/>
              </w:rPr>
              <w:t xml:space="preserve"> (</w:t>
            </w:r>
            <w:r w:rsidR="004C4F50">
              <w:rPr>
                <w:rFonts w:eastAsiaTheme="minorEastAsia"/>
                <w:color w:val="000000" w:themeColor="text1"/>
                <w:lang w:eastAsia="zh-CN"/>
              </w:rPr>
              <w:t>d</w:t>
            </w:r>
            <w:r w:rsidRPr="00323D04">
              <w:rPr>
                <w:rFonts w:eastAsiaTheme="minorEastAsia"/>
                <w:color w:val="000000" w:themeColor="text1"/>
                <w:lang w:eastAsia="zh-CN"/>
              </w:rPr>
              <w:t xml:space="preserve">raft CR </w:t>
            </w:r>
            <w:r w:rsidRPr="00323D04">
              <w:rPr>
                <w:rFonts w:eastAsiaTheme="minorEastAsia"/>
                <w:color w:val="000000" w:themeColor="text1"/>
                <w:lang w:eastAsia="zh-CN"/>
              </w:rPr>
              <w:lastRenderedPageBreak/>
              <w:t>for TS 3</w:t>
            </w:r>
            <w:r>
              <w:rPr>
                <w:rFonts w:eastAsiaTheme="minorEastAsia"/>
                <w:color w:val="000000" w:themeColor="text1"/>
                <w:lang w:eastAsia="zh-CN"/>
              </w:rPr>
              <w:t>6</w:t>
            </w:r>
            <w:r w:rsidRPr="00323D04">
              <w:rPr>
                <w:rFonts w:eastAsiaTheme="minorEastAsia"/>
                <w:color w:val="000000" w:themeColor="text1"/>
                <w:lang w:eastAsia="zh-CN"/>
              </w:rPr>
              <w:t>.104)</w:t>
            </w:r>
          </w:p>
        </w:tc>
        <w:tc>
          <w:tcPr>
            <w:tcW w:w="8398" w:type="dxa"/>
          </w:tcPr>
          <w:p w14:paraId="0237636B" w14:textId="76D2EA5A"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lastRenderedPageBreak/>
              <w:t xml:space="preserve"> Ligado Networks:</w:t>
            </w:r>
          </w:p>
          <w:p w14:paraId="4CB33E59" w14:textId="21EDA364" w:rsidR="00323D04"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Endorse</w:t>
            </w:r>
          </w:p>
        </w:tc>
      </w:tr>
      <w:tr w:rsidR="00323D04" w:rsidRPr="00571777" w14:paraId="67BDA801" w14:textId="77777777" w:rsidTr="00323D04">
        <w:tc>
          <w:tcPr>
            <w:tcW w:w="1233" w:type="dxa"/>
            <w:vMerge/>
          </w:tcPr>
          <w:p w14:paraId="2532F36D" w14:textId="77777777" w:rsidR="00323D04" w:rsidRPr="00323D04" w:rsidRDefault="00323D04" w:rsidP="00323D04">
            <w:pPr>
              <w:spacing w:after="120"/>
              <w:rPr>
                <w:rFonts w:eastAsiaTheme="minorEastAsia"/>
                <w:color w:val="000000" w:themeColor="text1"/>
                <w:lang w:eastAsia="zh-CN"/>
              </w:rPr>
            </w:pPr>
          </w:p>
        </w:tc>
        <w:tc>
          <w:tcPr>
            <w:tcW w:w="8398" w:type="dxa"/>
          </w:tcPr>
          <w:p w14:paraId="64FF6C61"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2EB16D5F" w14:textId="77AF509C" w:rsidR="00323D04"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lastRenderedPageBreak/>
              <w:t>Note</w:t>
            </w:r>
          </w:p>
        </w:tc>
      </w:tr>
      <w:tr w:rsidR="00323D04" w:rsidRPr="00571777" w14:paraId="09D74491" w14:textId="77777777" w:rsidTr="00323D04">
        <w:tc>
          <w:tcPr>
            <w:tcW w:w="1233" w:type="dxa"/>
            <w:vMerge/>
          </w:tcPr>
          <w:p w14:paraId="71E32E0A" w14:textId="77777777" w:rsidR="00323D04" w:rsidRPr="00323D04" w:rsidRDefault="00323D04" w:rsidP="00323D04">
            <w:pPr>
              <w:spacing w:after="120"/>
              <w:rPr>
                <w:rFonts w:eastAsiaTheme="minorEastAsia"/>
                <w:color w:val="000000" w:themeColor="text1"/>
                <w:lang w:eastAsia="zh-CN"/>
              </w:rPr>
            </w:pPr>
          </w:p>
        </w:tc>
        <w:tc>
          <w:tcPr>
            <w:tcW w:w="8398" w:type="dxa"/>
          </w:tcPr>
          <w:p w14:paraId="336A2341" w14:textId="77777777" w:rsidR="00323D04" w:rsidRPr="00323D04" w:rsidRDefault="00323D04" w:rsidP="00323D04">
            <w:pPr>
              <w:spacing w:after="120"/>
              <w:rPr>
                <w:rFonts w:eastAsiaTheme="minorEastAsia"/>
                <w:color w:val="000000" w:themeColor="text1"/>
                <w:lang w:eastAsia="zh-CN"/>
              </w:rPr>
            </w:pPr>
          </w:p>
        </w:tc>
      </w:tr>
      <w:tr w:rsidR="00323D04" w:rsidRPr="00571777" w14:paraId="22EF091A" w14:textId="77777777" w:rsidTr="00323D04">
        <w:tc>
          <w:tcPr>
            <w:tcW w:w="1233" w:type="dxa"/>
            <w:vMerge w:val="restart"/>
          </w:tcPr>
          <w:p w14:paraId="226E1AE3" w14:textId="1DD0421B" w:rsidR="00323D04" w:rsidRPr="00323D04" w:rsidRDefault="00323D04" w:rsidP="00323D04">
            <w:pPr>
              <w:spacing w:after="120"/>
              <w:rPr>
                <w:rFonts w:eastAsiaTheme="minorEastAsia"/>
                <w:color w:val="000000" w:themeColor="text1"/>
                <w:lang w:eastAsia="zh-CN"/>
              </w:rPr>
            </w:pPr>
            <w:r w:rsidRPr="00323D04">
              <w:rPr>
                <w:rFonts w:eastAsiaTheme="minorEastAsia"/>
                <w:color w:val="000000" w:themeColor="text1"/>
                <w:lang w:eastAsia="zh-CN"/>
              </w:rPr>
              <w:t>R4-201</w:t>
            </w:r>
            <w:r>
              <w:rPr>
                <w:rFonts w:eastAsiaTheme="minorEastAsia"/>
                <w:color w:val="000000" w:themeColor="text1"/>
                <w:lang w:eastAsia="zh-CN"/>
              </w:rPr>
              <w:t>5359</w:t>
            </w:r>
            <w:r w:rsidRPr="00323D04">
              <w:rPr>
                <w:rFonts w:eastAsiaTheme="minorEastAsia"/>
                <w:color w:val="000000" w:themeColor="text1"/>
                <w:lang w:eastAsia="zh-CN"/>
              </w:rPr>
              <w:t xml:space="preserve"> (CR for TS 3</w:t>
            </w:r>
            <w:r>
              <w:rPr>
                <w:rFonts w:eastAsiaTheme="minorEastAsia"/>
                <w:color w:val="000000" w:themeColor="text1"/>
                <w:lang w:eastAsia="zh-CN"/>
              </w:rPr>
              <w:t>6</w:t>
            </w:r>
            <w:r w:rsidRPr="00323D04">
              <w:rPr>
                <w:rFonts w:eastAsiaTheme="minorEastAsia"/>
                <w:color w:val="000000" w:themeColor="text1"/>
                <w:lang w:eastAsia="zh-CN"/>
              </w:rPr>
              <w:t>.104)</w:t>
            </w:r>
          </w:p>
        </w:tc>
        <w:tc>
          <w:tcPr>
            <w:tcW w:w="8398" w:type="dxa"/>
          </w:tcPr>
          <w:p w14:paraId="36521C4F" w14:textId="1BB46F4E"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Ligado Networks:</w:t>
            </w:r>
          </w:p>
          <w:p w14:paraId="750A3062" w14:textId="0714C6F6" w:rsidR="00323D04"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Note</w:t>
            </w:r>
          </w:p>
        </w:tc>
      </w:tr>
      <w:tr w:rsidR="00323D04" w:rsidRPr="00571777" w14:paraId="4D28DD2F" w14:textId="77777777" w:rsidTr="00323D04">
        <w:tc>
          <w:tcPr>
            <w:tcW w:w="1233" w:type="dxa"/>
            <w:vMerge/>
          </w:tcPr>
          <w:p w14:paraId="473CFAB2" w14:textId="77777777" w:rsidR="00323D04" w:rsidRPr="00323D04" w:rsidRDefault="00323D04" w:rsidP="00323D04">
            <w:pPr>
              <w:spacing w:after="120"/>
              <w:rPr>
                <w:rFonts w:eastAsiaTheme="minorEastAsia"/>
                <w:color w:val="000000" w:themeColor="text1"/>
                <w:lang w:eastAsia="zh-CN"/>
              </w:rPr>
            </w:pPr>
          </w:p>
        </w:tc>
        <w:tc>
          <w:tcPr>
            <w:tcW w:w="8398" w:type="dxa"/>
          </w:tcPr>
          <w:p w14:paraId="5BCC930A"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096A46C0" w14:textId="59359CC9" w:rsidR="00323D04"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Endorse</w:t>
            </w:r>
          </w:p>
        </w:tc>
      </w:tr>
      <w:tr w:rsidR="00323D04" w:rsidRPr="00571777" w14:paraId="5F7B1490" w14:textId="77777777" w:rsidTr="00323D04">
        <w:tc>
          <w:tcPr>
            <w:tcW w:w="1233" w:type="dxa"/>
            <w:vMerge/>
          </w:tcPr>
          <w:p w14:paraId="33BA3F13" w14:textId="77777777" w:rsidR="00323D04" w:rsidRPr="00323D04" w:rsidRDefault="00323D04" w:rsidP="00323D04">
            <w:pPr>
              <w:spacing w:after="120"/>
              <w:rPr>
                <w:rFonts w:eastAsiaTheme="minorEastAsia"/>
                <w:color w:val="000000" w:themeColor="text1"/>
                <w:lang w:eastAsia="zh-CN"/>
              </w:rPr>
            </w:pPr>
          </w:p>
        </w:tc>
        <w:tc>
          <w:tcPr>
            <w:tcW w:w="8398" w:type="dxa"/>
          </w:tcPr>
          <w:p w14:paraId="0B127E11" w14:textId="14C5BCDF" w:rsidR="00323D04" w:rsidRPr="00323D04" w:rsidRDefault="00233530" w:rsidP="00323D04">
            <w:pPr>
              <w:spacing w:after="120"/>
              <w:rPr>
                <w:rFonts w:eastAsiaTheme="minorEastAsia"/>
                <w:color w:val="000000" w:themeColor="text1"/>
                <w:lang w:eastAsia="zh-CN"/>
              </w:rPr>
            </w:pPr>
            <w:r w:rsidRPr="00233530">
              <w:rPr>
                <w:rFonts w:eastAsiaTheme="minorEastAsia"/>
                <w:color w:val="000000" w:themeColor="text1"/>
                <w:lang w:eastAsia="zh-CN"/>
              </w:rPr>
              <w:t>Ligado Networks: We are ok to endorse this if this is revised into a draft CR.</w:t>
            </w:r>
          </w:p>
        </w:tc>
      </w:tr>
      <w:tr w:rsidR="00323D04" w:rsidRPr="00571777" w14:paraId="21DE3A20" w14:textId="77777777" w:rsidTr="00323D04">
        <w:tc>
          <w:tcPr>
            <w:tcW w:w="1233" w:type="dxa"/>
            <w:vMerge w:val="restart"/>
          </w:tcPr>
          <w:p w14:paraId="234997FA" w14:textId="3381211E" w:rsidR="00323D04" w:rsidRPr="00323D04" w:rsidRDefault="00323D04" w:rsidP="00323D04">
            <w:pPr>
              <w:spacing w:after="120"/>
              <w:rPr>
                <w:rFonts w:eastAsiaTheme="minorEastAsia"/>
                <w:color w:val="000000" w:themeColor="text1"/>
                <w:lang w:eastAsia="zh-CN"/>
              </w:rPr>
            </w:pPr>
            <w:r w:rsidRPr="00323D04">
              <w:rPr>
                <w:rFonts w:eastAsiaTheme="minorEastAsia"/>
                <w:color w:val="000000" w:themeColor="text1"/>
                <w:lang w:eastAsia="zh-CN"/>
              </w:rPr>
              <w:t>R4-201420</w:t>
            </w:r>
            <w:r>
              <w:rPr>
                <w:rFonts w:eastAsiaTheme="minorEastAsia"/>
                <w:color w:val="000000" w:themeColor="text1"/>
                <w:lang w:eastAsia="zh-CN"/>
              </w:rPr>
              <w:t>4</w:t>
            </w:r>
            <w:r w:rsidRPr="00323D04">
              <w:rPr>
                <w:rFonts w:eastAsiaTheme="minorEastAsia"/>
                <w:color w:val="000000" w:themeColor="text1"/>
                <w:lang w:eastAsia="zh-CN"/>
              </w:rPr>
              <w:t xml:space="preserve"> (</w:t>
            </w:r>
            <w:r w:rsidR="004C4F50">
              <w:rPr>
                <w:rFonts w:eastAsiaTheme="minorEastAsia"/>
                <w:color w:val="000000" w:themeColor="text1"/>
                <w:lang w:eastAsia="zh-CN"/>
              </w:rPr>
              <w:t>d</w:t>
            </w:r>
            <w:r w:rsidRPr="00323D04">
              <w:rPr>
                <w:rFonts w:eastAsiaTheme="minorEastAsia"/>
                <w:color w:val="000000" w:themeColor="text1"/>
                <w:lang w:eastAsia="zh-CN"/>
              </w:rPr>
              <w:t>raft CR for TS 3</w:t>
            </w:r>
            <w:r>
              <w:rPr>
                <w:rFonts w:eastAsiaTheme="minorEastAsia"/>
                <w:color w:val="000000" w:themeColor="text1"/>
                <w:lang w:eastAsia="zh-CN"/>
              </w:rPr>
              <w:t>6</w:t>
            </w:r>
            <w:r w:rsidRPr="00323D04">
              <w:rPr>
                <w:rFonts w:eastAsiaTheme="minorEastAsia"/>
                <w:color w:val="000000" w:themeColor="text1"/>
                <w:lang w:eastAsia="zh-CN"/>
              </w:rPr>
              <w:t>.1</w:t>
            </w:r>
            <w:r>
              <w:rPr>
                <w:rFonts w:eastAsiaTheme="minorEastAsia"/>
                <w:color w:val="000000" w:themeColor="text1"/>
                <w:lang w:eastAsia="zh-CN"/>
              </w:rPr>
              <w:t>41</w:t>
            </w:r>
            <w:r w:rsidRPr="00323D04">
              <w:rPr>
                <w:rFonts w:eastAsiaTheme="minorEastAsia"/>
                <w:color w:val="000000" w:themeColor="text1"/>
                <w:lang w:eastAsia="zh-CN"/>
              </w:rPr>
              <w:t>)</w:t>
            </w:r>
          </w:p>
        </w:tc>
        <w:tc>
          <w:tcPr>
            <w:tcW w:w="8398" w:type="dxa"/>
          </w:tcPr>
          <w:p w14:paraId="20CA5433" w14:textId="78CCAFA5"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Ligado Networks:</w:t>
            </w:r>
          </w:p>
          <w:p w14:paraId="59580C57" w14:textId="0D0CDDA8" w:rsidR="00323D04"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Endorse</w:t>
            </w:r>
          </w:p>
        </w:tc>
      </w:tr>
      <w:tr w:rsidR="00323D04" w:rsidRPr="00571777" w14:paraId="59E14A6E" w14:textId="77777777" w:rsidTr="00323D04">
        <w:tc>
          <w:tcPr>
            <w:tcW w:w="1233" w:type="dxa"/>
            <w:vMerge/>
          </w:tcPr>
          <w:p w14:paraId="6568B344" w14:textId="77777777" w:rsidR="00323D04" w:rsidRPr="00323D04" w:rsidRDefault="00323D04" w:rsidP="00323D04">
            <w:pPr>
              <w:spacing w:after="120"/>
              <w:rPr>
                <w:rFonts w:eastAsiaTheme="minorEastAsia"/>
                <w:color w:val="000000" w:themeColor="text1"/>
                <w:lang w:eastAsia="zh-CN"/>
              </w:rPr>
            </w:pPr>
          </w:p>
        </w:tc>
        <w:tc>
          <w:tcPr>
            <w:tcW w:w="8398" w:type="dxa"/>
          </w:tcPr>
          <w:p w14:paraId="0E9E2932"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7CB22924" w14:textId="17F7FA04" w:rsidR="00323D04"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Note</w:t>
            </w:r>
          </w:p>
        </w:tc>
      </w:tr>
      <w:tr w:rsidR="00323D04" w:rsidRPr="00571777" w14:paraId="27D2F94E" w14:textId="77777777" w:rsidTr="00323D04">
        <w:tc>
          <w:tcPr>
            <w:tcW w:w="1233" w:type="dxa"/>
            <w:vMerge/>
          </w:tcPr>
          <w:p w14:paraId="32F13DA5" w14:textId="77777777" w:rsidR="00323D04" w:rsidRPr="00323D04" w:rsidRDefault="00323D04" w:rsidP="00323D04">
            <w:pPr>
              <w:spacing w:after="120"/>
              <w:rPr>
                <w:rFonts w:eastAsiaTheme="minorEastAsia"/>
                <w:color w:val="000000" w:themeColor="text1"/>
                <w:lang w:eastAsia="zh-CN"/>
              </w:rPr>
            </w:pPr>
          </w:p>
        </w:tc>
        <w:tc>
          <w:tcPr>
            <w:tcW w:w="8398" w:type="dxa"/>
          </w:tcPr>
          <w:p w14:paraId="6BD6BB0E" w14:textId="77777777" w:rsidR="00323D04" w:rsidRPr="00323D04" w:rsidRDefault="00323D04" w:rsidP="00323D04">
            <w:pPr>
              <w:spacing w:after="120"/>
              <w:rPr>
                <w:rFonts w:eastAsiaTheme="minorEastAsia"/>
                <w:color w:val="000000" w:themeColor="text1"/>
                <w:lang w:eastAsia="zh-CN"/>
              </w:rPr>
            </w:pPr>
          </w:p>
        </w:tc>
      </w:tr>
      <w:tr w:rsidR="00323D04" w:rsidRPr="00571777" w14:paraId="236BF663" w14:textId="77777777" w:rsidTr="00323D04">
        <w:tc>
          <w:tcPr>
            <w:tcW w:w="1233" w:type="dxa"/>
            <w:vMerge w:val="restart"/>
          </w:tcPr>
          <w:p w14:paraId="63B2EA7E" w14:textId="29BA92EB" w:rsidR="00323D04" w:rsidRPr="00323D04" w:rsidRDefault="00323D04" w:rsidP="00323D04">
            <w:pPr>
              <w:spacing w:after="120"/>
              <w:rPr>
                <w:rFonts w:eastAsiaTheme="minorEastAsia"/>
                <w:color w:val="000000" w:themeColor="text1"/>
                <w:lang w:eastAsia="zh-CN"/>
              </w:rPr>
            </w:pPr>
            <w:r w:rsidRPr="00323D04">
              <w:rPr>
                <w:rFonts w:eastAsiaTheme="minorEastAsia"/>
                <w:color w:val="000000" w:themeColor="text1"/>
                <w:lang w:eastAsia="zh-CN"/>
              </w:rPr>
              <w:t>R4-201</w:t>
            </w:r>
            <w:r>
              <w:rPr>
                <w:rFonts w:eastAsiaTheme="minorEastAsia"/>
                <w:color w:val="000000" w:themeColor="text1"/>
                <w:lang w:eastAsia="zh-CN"/>
              </w:rPr>
              <w:t>5362</w:t>
            </w:r>
            <w:r w:rsidRPr="00323D04">
              <w:rPr>
                <w:rFonts w:eastAsiaTheme="minorEastAsia"/>
                <w:color w:val="000000" w:themeColor="text1"/>
                <w:lang w:eastAsia="zh-CN"/>
              </w:rPr>
              <w:t xml:space="preserve"> (CR for TS 3</w:t>
            </w:r>
            <w:r>
              <w:rPr>
                <w:rFonts w:eastAsiaTheme="minorEastAsia"/>
                <w:color w:val="000000" w:themeColor="text1"/>
                <w:lang w:eastAsia="zh-CN"/>
              </w:rPr>
              <w:t>6</w:t>
            </w:r>
            <w:r w:rsidRPr="00323D04">
              <w:rPr>
                <w:rFonts w:eastAsiaTheme="minorEastAsia"/>
                <w:color w:val="000000" w:themeColor="text1"/>
                <w:lang w:eastAsia="zh-CN"/>
              </w:rPr>
              <w:t>.1</w:t>
            </w:r>
            <w:r>
              <w:rPr>
                <w:rFonts w:eastAsiaTheme="minorEastAsia"/>
                <w:color w:val="000000" w:themeColor="text1"/>
                <w:lang w:eastAsia="zh-CN"/>
              </w:rPr>
              <w:t>41</w:t>
            </w:r>
            <w:r w:rsidRPr="00323D04">
              <w:rPr>
                <w:rFonts w:eastAsiaTheme="minorEastAsia"/>
                <w:color w:val="000000" w:themeColor="text1"/>
                <w:lang w:eastAsia="zh-CN"/>
              </w:rPr>
              <w:t>)</w:t>
            </w:r>
          </w:p>
        </w:tc>
        <w:tc>
          <w:tcPr>
            <w:tcW w:w="8398" w:type="dxa"/>
          </w:tcPr>
          <w:p w14:paraId="1AEBBD1C" w14:textId="1F3F30D7"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Ligado Networks:</w:t>
            </w:r>
          </w:p>
          <w:p w14:paraId="61DAD6B6" w14:textId="60C28C06" w:rsidR="00323D04"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Note</w:t>
            </w:r>
          </w:p>
        </w:tc>
      </w:tr>
      <w:tr w:rsidR="00323D04" w:rsidRPr="00571777" w14:paraId="6CCD1B8F" w14:textId="77777777" w:rsidTr="00323D04">
        <w:tc>
          <w:tcPr>
            <w:tcW w:w="1233" w:type="dxa"/>
            <w:vMerge/>
          </w:tcPr>
          <w:p w14:paraId="7FD7E783" w14:textId="77777777" w:rsidR="00323D04" w:rsidRPr="00323D04" w:rsidRDefault="00323D04" w:rsidP="00323D04">
            <w:pPr>
              <w:spacing w:after="120"/>
              <w:rPr>
                <w:rFonts w:eastAsiaTheme="minorEastAsia"/>
                <w:color w:val="000000" w:themeColor="text1"/>
                <w:lang w:eastAsia="zh-CN"/>
              </w:rPr>
            </w:pPr>
          </w:p>
        </w:tc>
        <w:tc>
          <w:tcPr>
            <w:tcW w:w="8398" w:type="dxa"/>
          </w:tcPr>
          <w:p w14:paraId="5EFEB0F8"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18D98B99" w14:textId="2588679D" w:rsidR="00323D04"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Endorse</w:t>
            </w:r>
          </w:p>
        </w:tc>
      </w:tr>
      <w:tr w:rsidR="00323D04" w:rsidRPr="00571777" w14:paraId="11BA8779" w14:textId="77777777" w:rsidTr="00323D04">
        <w:tc>
          <w:tcPr>
            <w:tcW w:w="1233" w:type="dxa"/>
            <w:vMerge/>
          </w:tcPr>
          <w:p w14:paraId="13A738E2" w14:textId="77777777" w:rsidR="00323D04" w:rsidRPr="00323D04" w:rsidRDefault="00323D04" w:rsidP="00323D04">
            <w:pPr>
              <w:spacing w:after="120"/>
              <w:rPr>
                <w:rFonts w:eastAsiaTheme="minorEastAsia"/>
                <w:color w:val="000000" w:themeColor="text1"/>
                <w:lang w:eastAsia="zh-CN"/>
              </w:rPr>
            </w:pPr>
          </w:p>
        </w:tc>
        <w:tc>
          <w:tcPr>
            <w:tcW w:w="8398" w:type="dxa"/>
          </w:tcPr>
          <w:p w14:paraId="113DFA5D" w14:textId="000BC733" w:rsidR="00323D04" w:rsidRPr="00323D04" w:rsidRDefault="00233530" w:rsidP="00323D04">
            <w:pPr>
              <w:spacing w:after="120"/>
              <w:rPr>
                <w:rFonts w:eastAsiaTheme="minorEastAsia"/>
                <w:color w:val="000000" w:themeColor="text1"/>
                <w:lang w:eastAsia="zh-CN"/>
              </w:rPr>
            </w:pPr>
            <w:r w:rsidRPr="00233530">
              <w:rPr>
                <w:rFonts w:eastAsiaTheme="minorEastAsia"/>
                <w:color w:val="000000" w:themeColor="text1"/>
                <w:lang w:eastAsia="zh-CN"/>
              </w:rPr>
              <w:t>Ligado Networks: We are ok to endorse this if this is revised into a draft CR.</w:t>
            </w:r>
          </w:p>
        </w:tc>
      </w:tr>
      <w:tr w:rsidR="00323D04" w:rsidRPr="00571777" w14:paraId="4616FF2E" w14:textId="77777777" w:rsidTr="00323D04">
        <w:tc>
          <w:tcPr>
            <w:tcW w:w="1233" w:type="dxa"/>
            <w:vMerge w:val="restart"/>
          </w:tcPr>
          <w:p w14:paraId="3BEBDD96" w14:textId="6987F6D8" w:rsidR="00323D04" w:rsidRPr="00323D04" w:rsidRDefault="00323D04" w:rsidP="00323D04">
            <w:pPr>
              <w:spacing w:after="120"/>
              <w:rPr>
                <w:rFonts w:eastAsiaTheme="minorEastAsia"/>
                <w:color w:val="000000" w:themeColor="text1"/>
                <w:lang w:eastAsia="zh-CN"/>
              </w:rPr>
            </w:pPr>
            <w:r w:rsidRPr="00323D04">
              <w:rPr>
                <w:rFonts w:eastAsiaTheme="minorEastAsia"/>
                <w:color w:val="000000" w:themeColor="text1"/>
                <w:lang w:eastAsia="zh-CN"/>
              </w:rPr>
              <w:t>R4-201420</w:t>
            </w:r>
            <w:r>
              <w:rPr>
                <w:rFonts w:eastAsiaTheme="minorEastAsia"/>
                <w:color w:val="000000" w:themeColor="text1"/>
                <w:lang w:eastAsia="zh-CN"/>
              </w:rPr>
              <w:t>5</w:t>
            </w:r>
            <w:r w:rsidRPr="00323D04">
              <w:rPr>
                <w:rFonts w:eastAsiaTheme="minorEastAsia"/>
                <w:color w:val="000000" w:themeColor="text1"/>
                <w:lang w:eastAsia="zh-CN"/>
              </w:rPr>
              <w:t xml:space="preserve"> (</w:t>
            </w:r>
            <w:r w:rsidR="004C4F50">
              <w:rPr>
                <w:rFonts w:eastAsiaTheme="minorEastAsia"/>
                <w:color w:val="000000" w:themeColor="text1"/>
                <w:lang w:eastAsia="zh-CN"/>
              </w:rPr>
              <w:t>d</w:t>
            </w:r>
            <w:r w:rsidRPr="00323D04">
              <w:rPr>
                <w:rFonts w:eastAsiaTheme="minorEastAsia"/>
                <w:color w:val="000000" w:themeColor="text1"/>
                <w:lang w:eastAsia="zh-CN"/>
              </w:rPr>
              <w:t>raft CR for TS 3</w:t>
            </w:r>
            <w:r>
              <w:rPr>
                <w:rFonts w:eastAsiaTheme="minorEastAsia"/>
                <w:color w:val="000000" w:themeColor="text1"/>
                <w:lang w:eastAsia="zh-CN"/>
              </w:rPr>
              <w:t>7</w:t>
            </w:r>
            <w:r w:rsidRPr="00323D04">
              <w:rPr>
                <w:rFonts w:eastAsiaTheme="minorEastAsia"/>
                <w:color w:val="000000" w:themeColor="text1"/>
                <w:lang w:eastAsia="zh-CN"/>
              </w:rPr>
              <w:t>.1</w:t>
            </w:r>
            <w:r>
              <w:rPr>
                <w:rFonts w:eastAsiaTheme="minorEastAsia"/>
                <w:color w:val="000000" w:themeColor="text1"/>
                <w:lang w:eastAsia="zh-CN"/>
              </w:rPr>
              <w:t>04</w:t>
            </w:r>
            <w:r w:rsidRPr="00323D04">
              <w:rPr>
                <w:rFonts w:eastAsiaTheme="minorEastAsia"/>
                <w:color w:val="000000" w:themeColor="text1"/>
                <w:lang w:eastAsia="zh-CN"/>
              </w:rPr>
              <w:t>)</w:t>
            </w:r>
          </w:p>
        </w:tc>
        <w:tc>
          <w:tcPr>
            <w:tcW w:w="8398" w:type="dxa"/>
          </w:tcPr>
          <w:p w14:paraId="664C1DDF" w14:textId="7CFBA6B5"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62A098E9" w14:textId="1122D7BF" w:rsidR="00323D04"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Endorse</w:t>
            </w:r>
          </w:p>
        </w:tc>
      </w:tr>
      <w:tr w:rsidR="00323D04" w:rsidRPr="00571777" w14:paraId="0AD05166" w14:textId="77777777" w:rsidTr="00323D04">
        <w:tc>
          <w:tcPr>
            <w:tcW w:w="1233" w:type="dxa"/>
            <w:vMerge/>
          </w:tcPr>
          <w:p w14:paraId="7B486E0F" w14:textId="77777777" w:rsidR="00323D04" w:rsidRPr="00323D04" w:rsidRDefault="00323D04" w:rsidP="00323D04">
            <w:pPr>
              <w:spacing w:after="120"/>
              <w:rPr>
                <w:rFonts w:eastAsiaTheme="minorEastAsia"/>
                <w:color w:val="000000" w:themeColor="text1"/>
                <w:lang w:eastAsia="zh-CN"/>
              </w:rPr>
            </w:pPr>
          </w:p>
        </w:tc>
        <w:tc>
          <w:tcPr>
            <w:tcW w:w="8398" w:type="dxa"/>
          </w:tcPr>
          <w:p w14:paraId="1BF35C9C"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24B33A4D" w14:textId="30BED622" w:rsidR="00323D04"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Note</w:t>
            </w:r>
          </w:p>
        </w:tc>
      </w:tr>
      <w:tr w:rsidR="00323D04" w:rsidRPr="00571777" w14:paraId="7FD9C631" w14:textId="77777777" w:rsidTr="00323D04">
        <w:tc>
          <w:tcPr>
            <w:tcW w:w="1233" w:type="dxa"/>
            <w:vMerge/>
          </w:tcPr>
          <w:p w14:paraId="74CF7D15" w14:textId="77777777" w:rsidR="00323D04" w:rsidRPr="00323D04" w:rsidRDefault="00323D04" w:rsidP="00323D04">
            <w:pPr>
              <w:spacing w:after="120"/>
              <w:rPr>
                <w:rFonts w:eastAsiaTheme="minorEastAsia"/>
                <w:color w:val="000000" w:themeColor="text1"/>
                <w:lang w:eastAsia="zh-CN"/>
              </w:rPr>
            </w:pPr>
          </w:p>
        </w:tc>
        <w:tc>
          <w:tcPr>
            <w:tcW w:w="8398" w:type="dxa"/>
          </w:tcPr>
          <w:p w14:paraId="56FE9653" w14:textId="77777777" w:rsidR="00323D04" w:rsidRPr="00323D04" w:rsidRDefault="00323D04" w:rsidP="00323D04">
            <w:pPr>
              <w:spacing w:after="120"/>
              <w:rPr>
                <w:rFonts w:eastAsiaTheme="minorEastAsia"/>
                <w:color w:val="000000" w:themeColor="text1"/>
                <w:lang w:eastAsia="zh-CN"/>
              </w:rPr>
            </w:pPr>
          </w:p>
        </w:tc>
      </w:tr>
      <w:tr w:rsidR="00323D04" w:rsidRPr="00571777" w14:paraId="68E4CE6F" w14:textId="77777777" w:rsidTr="00323D04">
        <w:tc>
          <w:tcPr>
            <w:tcW w:w="1233" w:type="dxa"/>
            <w:vMerge w:val="restart"/>
          </w:tcPr>
          <w:p w14:paraId="6095300C" w14:textId="42FA96A6" w:rsidR="00323D04" w:rsidRPr="00323D04" w:rsidRDefault="00323D04" w:rsidP="00323D04">
            <w:pPr>
              <w:spacing w:after="120"/>
              <w:rPr>
                <w:rFonts w:eastAsiaTheme="minorEastAsia"/>
                <w:color w:val="000000" w:themeColor="text1"/>
                <w:lang w:eastAsia="zh-CN"/>
              </w:rPr>
            </w:pPr>
            <w:r w:rsidRPr="00323D04">
              <w:rPr>
                <w:rFonts w:eastAsiaTheme="minorEastAsia"/>
                <w:color w:val="000000" w:themeColor="text1"/>
                <w:lang w:eastAsia="zh-CN"/>
              </w:rPr>
              <w:t>R4-201</w:t>
            </w:r>
            <w:r>
              <w:rPr>
                <w:rFonts w:eastAsiaTheme="minorEastAsia"/>
                <w:color w:val="000000" w:themeColor="text1"/>
                <w:lang w:eastAsia="zh-CN"/>
              </w:rPr>
              <w:t>5363</w:t>
            </w:r>
            <w:r w:rsidRPr="00323D04">
              <w:rPr>
                <w:rFonts w:eastAsiaTheme="minorEastAsia"/>
                <w:color w:val="000000" w:themeColor="text1"/>
                <w:lang w:eastAsia="zh-CN"/>
              </w:rPr>
              <w:t xml:space="preserve"> (CR for TS 3</w:t>
            </w:r>
            <w:r>
              <w:rPr>
                <w:rFonts w:eastAsiaTheme="minorEastAsia"/>
                <w:color w:val="000000" w:themeColor="text1"/>
                <w:lang w:eastAsia="zh-CN"/>
              </w:rPr>
              <w:t>7</w:t>
            </w:r>
            <w:r w:rsidRPr="00323D04">
              <w:rPr>
                <w:rFonts w:eastAsiaTheme="minorEastAsia"/>
                <w:color w:val="000000" w:themeColor="text1"/>
                <w:lang w:eastAsia="zh-CN"/>
              </w:rPr>
              <w:t>.1</w:t>
            </w:r>
            <w:r>
              <w:rPr>
                <w:rFonts w:eastAsiaTheme="minorEastAsia"/>
                <w:color w:val="000000" w:themeColor="text1"/>
                <w:lang w:eastAsia="zh-CN"/>
              </w:rPr>
              <w:t>04</w:t>
            </w:r>
            <w:r w:rsidRPr="00323D04">
              <w:rPr>
                <w:rFonts w:eastAsiaTheme="minorEastAsia"/>
                <w:color w:val="000000" w:themeColor="text1"/>
                <w:lang w:eastAsia="zh-CN"/>
              </w:rPr>
              <w:t>)</w:t>
            </w:r>
          </w:p>
        </w:tc>
        <w:tc>
          <w:tcPr>
            <w:tcW w:w="8398" w:type="dxa"/>
          </w:tcPr>
          <w:p w14:paraId="2CA09488" w14:textId="24299225"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Ligado Networks:</w:t>
            </w:r>
          </w:p>
          <w:p w14:paraId="56612C14" w14:textId="276F02B2" w:rsidR="00323D04"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Note</w:t>
            </w:r>
          </w:p>
        </w:tc>
      </w:tr>
      <w:tr w:rsidR="00323D04" w:rsidRPr="00571777" w14:paraId="6CDB9B14" w14:textId="77777777" w:rsidTr="00323D04">
        <w:tc>
          <w:tcPr>
            <w:tcW w:w="1233" w:type="dxa"/>
            <w:vMerge/>
          </w:tcPr>
          <w:p w14:paraId="2CD069FE" w14:textId="77777777" w:rsidR="00323D04" w:rsidRPr="00323D04" w:rsidRDefault="00323D04" w:rsidP="00323D04">
            <w:pPr>
              <w:spacing w:after="120"/>
              <w:rPr>
                <w:rFonts w:eastAsiaTheme="minorEastAsia"/>
                <w:color w:val="000000" w:themeColor="text1"/>
                <w:lang w:eastAsia="zh-CN"/>
              </w:rPr>
            </w:pPr>
          </w:p>
        </w:tc>
        <w:tc>
          <w:tcPr>
            <w:tcW w:w="8398" w:type="dxa"/>
          </w:tcPr>
          <w:p w14:paraId="660DEEE6"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527EFDCE" w14:textId="2EE73231" w:rsidR="00323D04"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Endorse</w:t>
            </w:r>
          </w:p>
        </w:tc>
      </w:tr>
      <w:tr w:rsidR="00D85CAA" w:rsidRPr="00571777" w14:paraId="6FBB2C0E" w14:textId="77777777" w:rsidTr="00323D04">
        <w:tc>
          <w:tcPr>
            <w:tcW w:w="1233" w:type="dxa"/>
            <w:vMerge/>
          </w:tcPr>
          <w:p w14:paraId="5D698148" w14:textId="77777777" w:rsidR="00D85CAA" w:rsidRPr="00323D04" w:rsidRDefault="00D85CAA" w:rsidP="00323D04">
            <w:pPr>
              <w:spacing w:after="120"/>
              <w:rPr>
                <w:rFonts w:eastAsiaTheme="minorEastAsia"/>
                <w:color w:val="000000" w:themeColor="text1"/>
                <w:lang w:eastAsia="zh-CN"/>
              </w:rPr>
            </w:pPr>
          </w:p>
        </w:tc>
        <w:tc>
          <w:tcPr>
            <w:tcW w:w="8398" w:type="dxa"/>
          </w:tcPr>
          <w:p w14:paraId="33917ED3" w14:textId="030F3ABE" w:rsidR="00D85CAA" w:rsidRDefault="00D85CAA" w:rsidP="000D753B">
            <w:pPr>
              <w:spacing w:after="120"/>
              <w:rPr>
                <w:rFonts w:eastAsiaTheme="minorEastAsia"/>
                <w:color w:val="000000" w:themeColor="text1"/>
                <w:lang w:eastAsia="zh-CN"/>
              </w:rPr>
            </w:pPr>
            <w:r>
              <w:rPr>
                <w:rFonts w:eastAsiaTheme="minorEastAsia"/>
                <w:color w:val="000000" w:themeColor="text1"/>
                <w:lang w:eastAsia="zh-CN"/>
              </w:rPr>
              <w:t xml:space="preserve">Nokia: no track changes used in Table </w:t>
            </w:r>
            <w:r>
              <w:t>6.6.1.4.1-1</w:t>
            </w:r>
          </w:p>
        </w:tc>
      </w:tr>
      <w:tr w:rsidR="00323D04" w:rsidRPr="00571777" w14:paraId="4827B9E0" w14:textId="77777777" w:rsidTr="00323D04">
        <w:tc>
          <w:tcPr>
            <w:tcW w:w="1233" w:type="dxa"/>
            <w:vMerge/>
          </w:tcPr>
          <w:p w14:paraId="3FD946E7" w14:textId="77777777" w:rsidR="00323D04" w:rsidRPr="00323D04" w:rsidRDefault="00323D04" w:rsidP="00323D04">
            <w:pPr>
              <w:spacing w:after="120"/>
              <w:rPr>
                <w:rFonts w:eastAsiaTheme="minorEastAsia"/>
                <w:color w:val="000000" w:themeColor="text1"/>
                <w:lang w:eastAsia="zh-CN"/>
              </w:rPr>
            </w:pPr>
          </w:p>
        </w:tc>
        <w:tc>
          <w:tcPr>
            <w:tcW w:w="8398" w:type="dxa"/>
          </w:tcPr>
          <w:p w14:paraId="0D81D07B" w14:textId="052F3E37" w:rsidR="00323D04" w:rsidRPr="00323D04" w:rsidRDefault="00233530" w:rsidP="00323D04">
            <w:pPr>
              <w:spacing w:after="120"/>
              <w:rPr>
                <w:rFonts w:eastAsiaTheme="minorEastAsia"/>
                <w:color w:val="000000" w:themeColor="text1"/>
                <w:lang w:eastAsia="zh-CN"/>
              </w:rPr>
            </w:pPr>
            <w:r w:rsidRPr="00233530">
              <w:rPr>
                <w:rFonts w:eastAsiaTheme="minorEastAsia"/>
                <w:color w:val="000000" w:themeColor="text1"/>
                <w:lang w:eastAsia="zh-CN"/>
              </w:rPr>
              <w:t xml:space="preserve">Ligado Networks: We are ok to endorse this if this is revised </w:t>
            </w:r>
            <w:r>
              <w:rPr>
                <w:rFonts w:eastAsiaTheme="minorEastAsia"/>
                <w:color w:val="000000" w:themeColor="text1"/>
                <w:lang w:eastAsia="zh-CN"/>
              </w:rPr>
              <w:t xml:space="preserve">and track changes are enabled. </w:t>
            </w:r>
          </w:p>
        </w:tc>
      </w:tr>
      <w:tr w:rsidR="00C31BDF" w:rsidRPr="00571777" w14:paraId="34FDDC8B" w14:textId="77777777" w:rsidTr="00323D04">
        <w:tc>
          <w:tcPr>
            <w:tcW w:w="1233" w:type="dxa"/>
            <w:vMerge w:val="restart"/>
          </w:tcPr>
          <w:p w14:paraId="28804249" w14:textId="7CBA66BD" w:rsidR="00C31BDF" w:rsidRPr="00323D04" w:rsidRDefault="00C31BDF" w:rsidP="00C31BDF">
            <w:pPr>
              <w:spacing w:after="120"/>
              <w:rPr>
                <w:rFonts w:eastAsiaTheme="minorEastAsia"/>
                <w:color w:val="000000" w:themeColor="text1"/>
                <w:lang w:eastAsia="zh-CN"/>
              </w:rPr>
            </w:pPr>
            <w:r w:rsidRPr="00323D04">
              <w:rPr>
                <w:rFonts w:eastAsiaTheme="minorEastAsia"/>
                <w:color w:val="000000" w:themeColor="text1"/>
                <w:lang w:eastAsia="zh-CN"/>
              </w:rPr>
              <w:t>R4-201420</w:t>
            </w:r>
            <w:r>
              <w:rPr>
                <w:rFonts w:eastAsiaTheme="minorEastAsia"/>
                <w:color w:val="000000" w:themeColor="text1"/>
                <w:lang w:eastAsia="zh-CN"/>
              </w:rPr>
              <w:t>6</w:t>
            </w:r>
            <w:r w:rsidRPr="00323D04">
              <w:rPr>
                <w:rFonts w:eastAsiaTheme="minorEastAsia"/>
                <w:color w:val="000000" w:themeColor="text1"/>
                <w:lang w:eastAsia="zh-CN"/>
              </w:rPr>
              <w:t xml:space="preserve"> (</w:t>
            </w:r>
            <w:r w:rsidR="004C4F50">
              <w:rPr>
                <w:rFonts w:eastAsiaTheme="minorEastAsia"/>
                <w:color w:val="000000" w:themeColor="text1"/>
                <w:lang w:eastAsia="zh-CN"/>
              </w:rPr>
              <w:t>d</w:t>
            </w:r>
            <w:r w:rsidRPr="00323D04">
              <w:rPr>
                <w:rFonts w:eastAsiaTheme="minorEastAsia"/>
                <w:color w:val="000000" w:themeColor="text1"/>
                <w:lang w:eastAsia="zh-CN"/>
              </w:rPr>
              <w:t>raft CR for TS 3</w:t>
            </w:r>
            <w:r>
              <w:rPr>
                <w:rFonts w:eastAsiaTheme="minorEastAsia"/>
                <w:color w:val="000000" w:themeColor="text1"/>
                <w:lang w:eastAsia="zh-CN"/>
              </w:rPr>
              <w:t>7</w:t>
            </w:r>
            <w:r w:rsidRPr="00323D04">
              <w:rPr>
                <w:rFonts w:eastAsiaTheme="minorEastAsia"/>
                <w:color w:val="000000" w:themeColor="text1"/>
                <w:lang w:eastAsia="zh-CN"/>
              </w:rPr>
              <w:t>.1</w:t>
            </w:r>
            <w:r>
              <w:rPr>
                <w:rFonts w:eastAsiaTheme="minorEastAsia"/>
                <w:color w:val="000000" w:themeColor="text1"/>
                <w:lang w:eastAsia="zh-CN"/>
              </w:rPr>
              <w:t>05</w:t>
            </w:r>
            <w:r w:rsidRPr="00323D04">
              <w:rPr>
                <w:rFonts w:eastAsiaTheme="minorEastAsia"/>
                <w:color w:val="000000" w:themeColor="text1"/>
                <w:lang w:eastAsia="zh-CN"/>
              </w:rPr>
              <w:t>)</w:t>
            </w:r>
          </w:p>
        </w:tc>
        <w:tc>
          <w:tcPr>
            <w:tcW w:w="8398" w:type="dxa"/>
          </w:tcPr>
          <w:p w14:paraId="5B7BBC91" w14:textId="767D533F" w:rsidR="00C31BDF" w:rsidRPr="00323D04" w:rsidRDefault="00B5162C" w:rsidP="00C31BDF">
            <w:pPr>
              <w:spacing w:after="120"/>
              <w:rPr>
                <w:rFonts w:eastAsiaTheme="minorEastAsia"/>
                <w:color w:val="000000" w:themeColor="text1"/>
                <w:lang w:eastAsia="zh-CN"/>
              </w:rPr>
            </w:pPr>
            <w:r>
              <w:rPr>
                <w:rFonts w:eastAsiaTheme="minorEastAsia"/>
                <w:color w:val="000000" w:themeColor="text1"/>
                <w:lang w:eastAsia="zh-CN"/>
              </w:rPr>
              <w:t xml:space="preserve">Nokia: </w:t>
            </w:r>
            <w:r>
              <w:t>Table 9.7.6.4.3.2-1 (“This requirement does not apply to BS operating in band 24, since it is already covered by the requirement in subclause 9.7.6.4.2.”), Table 9.7.6.4.4.2-1 (why requirement is not applicable to Band 24? Proposed change is not aligned with other CRs).</w:t>
            </w:r>
          </w:p>
        </w:tc>
      </w:tr>
      <w:tr w:rsidR="00C31BDF" w:rsidRPr="00571777" w14:paraId="4489236F" w14:textId="77777777" w:rsidTr="00323D04">
        <w:tc>
          <w:tcPr>
            <w:tcW w:w="1233" w:type="dxa"/>
            <w:vMerge/>
          </w:tcPr>
          <w:p w14:paraId="0A02A07C" w14:textId="77777777" w:rsidR="00C31BDF" w:rsidRPr="00323D04" w:rsidRDefault="00C31BDF" w:rsidP="00C31BDF">
            <w:pPr>
              <w:spacing w:after="120"/>
              <w:rPr>
                <w:rFonts w:eastAsiaTheme="minorEastAsia"/>
                <w:color w:val="000000" w:themeColor="text1"/>
                <w:lang w:eastAsia="zh-CN"/>
              </w:rPr>
            </w:pPr>
          </w:p>
        </w:tc>
        <w:tc>
          <w:tcPr>
            <w:tcW w:w="8398" w:type="dxa"/>
          </w:tcPr>
          <w:p w14:paraId="75B56170" w14:textId="3F774109"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4345BCD6" w14:textId="77777777" w:rsidR="00C31BDF" w:rsidRDefault="00417935" w:rsidP="00C31BDF">
            <w:pPr>
              <w:spacing w:after="120"/>
              <w:rPr>
                <w:rFonts w:eastAsiaTheme="minorEastAsia"/>
                <w:color w:val="000000" w:themeColor="text1"/>
                <w:lang w:eastAsia="zh-CN"/>
              </w:rPr>
            </w:pPr>
            <w:r>
              <w:rPr>
                <w:rFonts w:eastAsiaTheme="minorEastAsia"/>
                <w:color w:val="000000" w:themeColor="text1"/>
                <w:lang w:eastAsia="zh-CN"/>
              </w:rPr>
              <w:t>Section 9.7.6.4.3.2: Revise the note as per R4-2015365</w:t>
            </w:r>
          </w:p>
          <w:p w14:paraId="21D35C50" w14:textId="656A3AE0" w:rsidR="00417935" w:rsidRPr="00323D04" w:rsidRDefault="00417935" w:rsidP="00C31BDF">
            <w:pPr>
              <w:spacing w:after="120"/>
              <w:rPr>
                <w:rFonts w:eastAsiaTheme="minorEastAsia"/>
                <w:color w:val="000000" w:themeColor="text1"/>
                <w:lang w:eastAsia="zh-CN"/>
              </w:rPr>
            </w:pPr>
            <w:r>
              <w:rPr>
                <w:rFonts w:eastAsiaTheme="minorEastAsia"/>
                <w:color w:val="000000" w:themeColor="text1"/>
                <w:lang w:eastAsia="zh-CN"/>
              </w:rPr>
              <w:t>Section 9.7.6.4.4.2: Remove the note as per R4-2015365</w:t>
            </w:r>
          </w:p>
        </w:tc>
      </w:tr>
      <w:tr w:rsidR="00C31BDF" w:rsidRPr="00571777" w14:paraId="78516CF2" w14:textId="77777777" w:rsidTr="00323D04">
        <w:tc>
          <w:tcPr>
            <w:tcW w:w="1233" w:type="dxa"/>
            <w:vMerge/>
          </w:tcPr>
          <w:p w14:paraId="5C211FE8" w14:textId="77777777" w:rsidR="00C31BDF" w:rsidRPr="00323D04" w:rsidRDefault="00C31BDF" w:rsidP="00C31BDF">
            <w:pPr>
              <w:spacing w:after="120"/>
              <w:rPr>
                <w:rFonts w:eastAsiaTheme="minorEastAsia"/>
                <w:color w:val="000000" w:themeColor="text1"/>
                <w:lang w:eastAsia="zh-CN"/>
              </w:rPr>
            </w:pPr>
          </w:p>
        </w:tc>
        <w:tc>
          <w:tcPr>
            <w:tcW w:w="8398" w:type="dxa"/>
          </w:tcPr>
          <w:p w14:paraId="1EF9293F"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6581FE86"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Section 9.7.6.4.3.2: Revise the note as per R4-2015365</w:t>
            </w:r>
          </w:p>
          <w:p w14:paraId="7DD1E52A" w14:textId="470E3664" w:rsidR="00C31BDF"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Section 9.7.6.4.4.2: Remove the note as per R4-2015365</w:t>
            </w:r>
          </w:p>
        </w:tc>
      </w:tr>
      <w:tr w:rsidR="00C31BDF" w:rsidRPr="00571777" w14:paraId="4B90DFCD" w14:textId="77777777" w:rsidTr="00323D04">
        <w:tc>
          <w:tcPr>
            <w:tcW w:w="1233" w:type="dxa"/>
            <w:vMerge w:val="restart"/>
          </w:tcPr>
          <w:p w14:paraId="66CD874F" w14:textId="632FDCB4" w:rsidR="00C31BDF" w:rsidRPr="00323D04" w:rsidRDefault="00C31BDF" w:rsidP="00C31BDF">
            <w:pPr>
              <w:spacing w:after="120"/>
              <w:rPr>
                <w:rFonts w:eastAsiaTheme="minorEastAsia"/>
                <w:color w:val="000000" w:themeColor="text1"/>
                <w:lang w:eastAsia="zh-CN"/>
              </w:rPr>
            </w:pPr>
            <w:r w:rsidRPr="00323D04">
              <w:rPr>
                <w:rFonts w:eastAsiaTheme="minorEastAsia"/>
                <w:color w:val="000000" w:themeColor="text1"/>
                <w:lang w:eastAsia="zh-CN"/>
              </w:rPr>
              <w:t>R4-201</w:t>
            </w:r>
            <w:r>
              <w:rPr>
                <w:rFonts w:eastAsiaTheme="minorEastAsia"/>
                <w:color w:val="000000" w:themeColor="text1"/>
                <w:lang w:eastAsia="zh-CN"/>
              </w:rPr>
              <w:t>5365</w:t>
            </w:r>
            <w:r w:rsidRPr="00323D04">
              <w:rPr>
                <w:rFonts w:eastAsiaTheme="minorEastAsia"/>
                <w:color w:val="000000" w:themeColor="text1"/>
                <w:lang w:eastAsia="zh-CN"/>
              </w:rPr>
              <w:t xml:space="preserve"> (CR for TS 3</w:t>
            </w:r>
            <w:r>
              <w:rPr>
                <w:rFonts w:eastAsiaTheme="minorEastAsia"/>
                <w:color w:val="000000" w:themeColor="text1"/>
                <w:lang w:eastAsia="zh-CN"/>
              </w:rPr>
              <w:t>7</w:t>
            </w:r>
            <w:r w:rsidRPr="00323D04">
              <w:rPr>
                <w:rFonts w:eastAsiaTheme="minorEastAsia"/>
                <w:color w:val="000000" w:themeColor="text1"/>
                <w:lang w:eastAsia="zh-CN"/>
              </w:rPr>
              <w:t>.1</w:t>
            </w:r>
            <w:r>
              <w:rPr>
                <w:rFonts w:eastAsiaTheme="minorEastAsia"/>
                <w:color w:val="000000" w:themeColor="text1"/>
                <w:lang w:eastAsia="zh-CN"/>
              </w:rPr>
              <w:t>05</w:t>
            </w:r>
            <w:r w:rsidRPr="00323D04">
              <w:rPr>
                <w:rFonts w:eastAsiaTheme="minorEastAsia"/>
                <w:color w:val="000000" w:themeColor="text1"/>
                <w:lang w:eastAsia="zh-CN"/>
              </w:rPr>
              <w:t>)</w:t>
            </w:r>
          </w:p>
        </w:tc>
        <w:tc>
          <w:tcPr>
            <w:tcW w:w="8398" w:type="dxa"/>
          </w:tcPr>
          <w:p w14:paraId="524DBBAD" w14:textId="5D06CED5"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Ligado Networks:</w:t>
            </w:r>
          </w:p>
          <w:p w14:paraId="75CCC43A" w14:textId="0B25C1E7" w:rsidR="00C31BDF"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Note</w:t>
            </w:r>
          </w:p>
        </w:tc>
      </w:tr>
      <w:tr w:rsidR="00C31BDF" w:rsidRPr="00571777" w14:paraId="2F9C5AF3" w14:textId="77777777" w:rsidTr="00323D04">
        <w:tc>
          <w:tcPr>
            <w:tcW w:w="1233" w:type="dxa"/>
            <w:vMerge/>
          </w:tcPr>
          <w:p w14:paraId="0FE6A9B2" w14:textId="77777777" w:rsidR="00C31BDF" w:rsidRPr="00323D04" w:rsidRDefault="00C31BDF" w:rsidP="00C31BDF">
            <w:pPr>
              <w:spacing w:after="120"/>
              <w:rPr>
                <w:rFonts w:eastAsiaTheme="minorEastAsia"/>
                <w:color w:val="000000" w:themeColor="text1"/>
                <w:lang w:eastAsia="zh-CN"/>
              </w:rPr>
            </w:pPr>
          </w:p>
        </w:tc>
        <w:tc>
          <w:tcPr>
            <w:tcW w:w="8398" w:type="dxa"/>
          </w:tcPr>
          <w:p w14:paraId="6BC771F9"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1F08CC8F" w14:textId="660996B7" w:rsidR="00C31BDF"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Endorse</w:t>
            </w:r>
          </w:p>
        </w:tc>
      </w:tr>
      <w:tr w:rsidR="00D85CAA" w:rsidRPr="00571777" w14:paraId="770F2B2A" w14:textId="77777777" w:rsidTr="00323D04">
        <w:tc>
          <w:tcPr>
            <w:tcW w:w="1233" w:type="dxa"/>
            <w:vMerge/>
          </w:tcPr>
          <w:p w14:paraId="06873298" w14:textId="77777777" w:rsidR="00D85CAA" w:rsidRPr="00323D04" w:rsidRDefault="00D85CAA" w:rsidP="00C31BDF">
            <w:pPr>
              <w:spacing w:after="120"/>
              <w:rPr>
                <w:rFonts w:eastAsiaTheme="minorEastAsia"/>
                <w:color w:val="000000" w:themeColor="text1"/>
                <w:lang w:eastAsia="zh-CN"/>
              </w:rPr>
            </w:pPr>
          </w:p>
        </w:tc>
        <w:tc>
          <w:tcPr>
            <w:tcW w:w="8398" w:type="dxa"/>
          </w:tcPr>
          <w:p w14:paraId="0BAC9650" w14:textId="111270F8" w:rsidR="00D85CAA" w:rsidRDefault="00D85CAA" w:rsidP="000D753B">
            <w:pPr>
              <w:spacing w:after="120"/>
              <w:rPr>
                <w:rFonts w:eastAsiaTheme="minorEastAsia"/>
                <w:color w:val="000000" w:themeColor="text1"/>
                <w:lang w:eastAsia="zh-CN"/>
              </w:rPr>
            </w:pPr>
            <w:r>
              <w:rPr>
                <w:rFonts w:eastAsiaTheme="minorEastAsia"/>
                <w:color w:val="000000" w:themeColor="text1"/>
                <w:lang w:eastAsia="zh-CN"/>
              </w:rPr>
              <w:t>Nokia: changes on changes (</w:t>
            </w:r>
            <w:r>
              <w:t>Table 9.7.6.3.3-1, Table 9.7.6.4.3.2-1</w:t>
            </w:r>
            <w:r>
              <w:rPr>
                <w:rFonts w:eastAsiaTheme="minorEastAsia"/>
                <w:color w:val="000000" w:themeColor="text1"/>
                <w:lang w:eastAsia="zh-CN"/>
              </w:rPr>
              <w:t>) are not allowed in CR</w:t>
            </w:r>
          </w:p>
        </w:tc>
      </w:tr>
      <w:tr w:rsidR="00C31BDF" w:rsidRPr="00571777" w14:paraId="2482069F" w14:textId="77777777" w:rsidTr="00323D04">
        <w:tc>
          <w:tcPr>
            <w:tcW w:w="1233" w:type="dxa"/>
            <w:vMerge/>
          </w:tcPr>
          <w:p w14:paraId="1C59DD51" w14:textId="77777777" w:rsidR="00C31BDF" w:rsidRPr="00323D04" w:rsidRDefault="00C31BDF" w:rsidP="00C31BDF">
            <w:pPr>
              <w:spacing w:after="120"/>
              <w:rPr>
                <w:rFonts w:eastAsiaTheme="minorEastAsia"/>
                <w:color w:val="000000" w:themeColor="text1"/>
                <w:lang w:eastAsia="zh-CN"/>
              </w:rPr>
            </w:pPr>
          </w:p>
        </w:tc>
        <w:tc>
          <w:tcPr>
            <w:tcW w:w="8398" w:type="dxa"/>
          </w:tcPr>
          <w:p w14:paraId="3E8C3961" w14:textId="4736C5FA" w:rsidR="00C31BDF" w:rsidRPr="00323D04" w:rsidRDefault="00233530" w:rsidP="00C31BDF">
            <w:pPr>
              <w:spacing w:after="120"/>
              <w:rPr>
                <w:rFonts w:eastAsiaTheme="minorEastAsia"/>
                <w:color w:val="000000" w:themeColor="text1"/>
                <w:lang w:eastAsia="zh-CN"/>
              </w:rPr>
            </w:pPr>
            <w:r w:rsidRPr="00233530">
              <w:rPr>
                <w:rFonts w:eastAsiaTheme="minorEastAsia"/>
                <w:color w:val="000000" w:themeColor="text1"/>
                <w:lang w:eastAsia="zh-CN"/>
              </w:rPr>
              <w:t>Ligado Networks: We are ok to endorse this if this is revised into a draft CR.</w:t>
            </w:r>
          </w:p>
        </w:tc>
      </w:tr>
      <w:tr w:rsidR="00C31BDF" w:rsidRPr="00571777" w14:paraId="778E54BE" w14:textId="77777777" w:rsidTr="00323D04">
        <w:tc>
          <w:tcPr>
            <w:tcW w:w="1233" w:type="dxa"/>
            <w:vMerge w:val="restart"/>
          </w:tcPr>
          <w:p w14:paraId="2B44C712" w14:textId="41CE06FB" w:rsidR="00C31BDF" w:rsidRPr="00323D04" w:rsidRDefault="00C31BDF" w:rsidP="00C31BDF">
            <w:pPr>
              <w:spacing w:after="120"/>
              <w:rPr>
                <w:rFonts w:eastAsiaTheme="minorEastAsia"/>
                <w:color w:val="000000" w:themeColor="text1"/>
                <w:lang w:eastAsia="zh-CN"/>
              </w:rPr>
            </w:pPr>
            <w:r w:rsidRPr="00323D04">
              <w:rPr>
                <w:rFonts w:eastAsiaTheme="minorEastAsia"/>
                <w:color w:val="000000" w:themeColor="text1"/>
                <w:lang w:eastAsia="zh-CN"/>
              </w:rPr>
              <w:t>R4-201420</w:t>
            </w:r>
            <w:r>
              <w:rPr>
                <w:rFonts w:eastAsiaTheme="minorEastAsia"/>
                <w:color w:val="000000" w:themeColor="text1"/>
                <w:lang w:eastAsia="zh-CN"/>
              </w:rPr>
              <w:t>7</w:t>
            </w:r>
            <w:r w:rsidRPr="00323D04">
              <w:rPr>
                <w:rFonts w:eastAsiaTheme="minorEastAsia"/>
                <w:color w:val="000000" w:themeColor="text1"/>
                <w:lang w:eastAsia="zh-CN"/>
              </w:rPr>
              <w:t xml:space="preserve"> (</w:t>
            </w:r>
            <w:r w:rsidR="004C4F50">
              <w:rPr>
                <w:rFonts w:eastAsiaTheme="minorEastAsia"/>
                <w:color w:val="000000" w:themeColor="text1"/>
                <w:lang w:eastAsia="zh-CN"/>
              </w:rPr>
              <w:t>d</w:t>
            </w:r>
            <w:r w:rsidRPr="00323D04">
              <w:rPr>
                <w:rFonts w:eastAsiaTheme="minorEastAsia"/>
                <w:color w:val="000000" w:themeColor="text1"/>
                <w:lang w:eastAsia="zh-CN"/>
              </w:rPr>
              <w:t>raft CR for TS 3</w:t>
            </w:r>
            <w:r>
              <w:rPr>
                <w:rFonts w:eastAsiaTheme="minorEastAsia"/>
                <w:color w:val="000000" w:themeColor="text1"/>
                <w:lang w:eastAsia="zh-CN"/>
              </w:rPr>
              <w:t>7</w:t>
            </w:r>
            <w:r w:rsidRPr="00323D04">
              <w:rPr>
                <w:rFonts w:eastAsiaTheme="minorEastAsia"/>
                <w:color w:val="000000" w:themeColor="text1"/>
                <w:lang w:eastAsia="zh-CN"/>
              </w:rPr>
              <w:t>.1</w:t>
            </w:r>
            <w:r>
              <w:rPr>
                <w:rFonts w:eastAsiaTheme="minorEastAsia"/>
                <w:color w:val="000000" w:themeColor="text1"/>
                <w:lang w:eastAsia="zh-CN"/>
              </w:rPr>
              <w:t>41</w:t>
            </w:r>
            <w:r w:rsidRPr="00323D04">
              <w:rPr>
                <w:rFonts w:eastAsiaTheme="minorEastAsia"/>
                <w:color w:val="000000" w:themeColor="text1"/>
                <w:lang w:eastAsia="zh-CN"/>
              </w:rPr>
              <w:t>)</w:t>
            </w:r>
          </w:p>
        </w:tc>
        <w:tc>
          <w:tcPr>
            <w:tcW w:w="8398" w:type="dxa"/>
          </w:tcPr>
          <w:p w14:paraId="0895D80E" w14:textId="18E7D8B4" w:rsidR="00C31BDF" w:rsidRPr="00323D04" w:rsidRDefault="00B5162C" w:rsidP="00C31BDF">
            <w:pPr>
              <w:spacing w:after="120"/>
              <w:rPr>
                <w:rFonts w:eastAsiaTheme="minorEastAsia"/>
                <w:color w:val="000000" w:themeColor="text1"/>
                <w:lang w:eastAsia="zh-CN"/>
              </w:rPr>
            </w:pPr>
            <w:r>
              <w:rPr>
                <w:rFonts w:eastAsiaTheme="minorEastAsia"/>
                <w:color w:val="000000" w:themeColor="text1"/>
                <w:lang w:eastAsia="zh-CN"/>
              </w:rPr>
              <w:t xml:space="preserve">Nokia: </w:t>
            </w:r>
            <w:r>
              <w:t>Table 6.6.1.5.5-1 (“This requirement does not apply to BS operating in band 24, since it is already covered by the requirement in subclause 6.6.1.5.4.”)</w:t>
            </w:r>
          </w:p>
        </w:tc>
      </w:tr>
      <w:tr w:rsidR="00C31BDF" w:rsidRPr="00571777" w14:paraId="5C9E7DF3" w14:textId="77777777" w:rsidTr="00323D04">
        <w:tc>
          <w:tcPr>
            <w:tcW w:w="1233" w:type="dxa"/>
            <w:vMerge/>
          </w:tcPr>
          <w:p w14:paraId="2A55FE0D" w14:textId="77777777" w:rsidR="00C31BDF" w:rsidRPr="00323D04" w:rsidRDefault="00C31BDF" w:rsidP="00C31BDF">
            <w:pPr>
              <w:spacing w:after="120"/>
              <w:rPr>
                <w:rFonts w:eastAsiaTheme="minorEastAsia"/>
                <w:color w:val="000000" w:themeColor="text1"/>
                <w:lang w:eastAsia="zh-CN"/>
              </w:rPr>
            </w:pPr>
          </w:p>
        </w:tc>
        <w:tc>
          <w:tcPr>
            <w:tcW w:w="8398" w:type="dxa"/>
          </w:tcPr>
          <w:p w14:paraId="295BE9B1" w14:textId="3DBCBD84" w:rsidR="009946D4" w:rsidRDefault="009946D4" w:rsidP="009946D4">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40000A78" w14:textId="4620FC13" w:rsidR="00C31BDF" w:rsidRPr="00323D04" w:rsidRDefault="009946D4" w:rsidP="009946D4">
            <w:pPr>
              <w:spacing w:after="120"/>
              <w:rPr>
                <w:rFonts w:eastAsiaTheme="minorEastAsia"/>
                <w:color w:val="000000" w:themeColor="text1"/>
                <w:lang w:eastAsia="zh-CN"/>
              </w:rPr>
            </w:pPr>
            <w:r>
              <w:rPr>
                <w:rFonts w:eastAsiaTheme="minorEastAsia"/>
                <w:color w:val="000000" w:themeColor="text1"/>
                <w:lang w:eastAsia="zh-CN"/>
              </w:rPr>
              <w:t>Section 6.6.1.5.5: Revise the note as per R4-2015364.</w:t>
            </w:r>
          </w:p>
        </w:tc>
      </w:tr>
      <w:tr w:rsidR="00C31BDF" w:rsidRPr="00571777" w14:paraId="36008A69" w14:textId="77777777" w:rsidTr="00323D04">
        <w:tc>
          <w:tcPr>
            <w:tcW w:w="1233" w:type="dxa"/>
            <w:vMerge/>
          </w:tcPr>
          <w:p w14:paraId="4752C3BF" w14:textId="77777777" w:rsidR="00C31BDF" w:rsidRPr="00323D04" w:rsidRDefault="00C31BDF" w:rsidP="00C31BDF">
            <w:pPr>
              <w:spacing w:after="120"/>
              <w:rPr>
                <w:rFonts w:eastAsiaTheme="minorEastAsia"/>
                <w:color w:val="000000" w:themeColor="text1"/>
                <w:lang w:eastAsia="zh-CN"/>
              </w:rPr>
            </w:pPr>
          </w:p>
        </w:tc>
        <w:tc>
          <w:tcPr>
            <w:tcW w:w="8398" w:type="dxa"/>
          </w:tcPr>
          <w:p w14:paraId="4AE3BA81" w14:textId="4CAFA370"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4D2C4283" w14:textId="1D76C8CC" w:rsidR="00C31BDF"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Section 6.6.1.5.5: Revise the note as per R4-2015364.</w:t>
            </w:r>
          </w:p>
        </w:tc>
      </w:tr>
      <w:tr w:rsidR="00C31BDF" w:rsidRPr="00571777" w14:paraId="4D0F2F86" w14:textId="77777777" w:rsidTr="00323D04">
        <w:tc>
          <w:tcPr>
            <w:tcW w:w="1233" w:type="dxa"/>
            <w:vMerge w:val="restart"/>
          </w:tcPr>
          <w:p w14:paraId="4DCAAA6C" w14:textId="752C524B" w:rsidR="00C31BDF" w:rsidRPr="00323D04" w:rsidRDefault="00C31BDF" w:rsidP="00C31BDF">
            <w:pPr>
              <w:spacing w:after="120"/>
              <w:rPr>
                <w:rFonts w:eastAsiaTheme="minorEastAsia"/>
                <w:color w:val="000000" w:themeColor="text1"/>
                <w:lang w:eastAsia="zh-CN"/>
              </w:rPr>
            </w:pPr>
            <w:r w:rsidRPr="00323D04">
              <w:rPr>
                <w:rFonts w:eastAsiaTheme="minorEastAsia"/>
                <w:color w:val="000000" w:themeColor="text1"/>
                <w:lang w:eastAsia="zh-CN"/>
              </w:rPr>
              <w:t>R4-201</w:t>
            </w:r>
            <w:r>
              <w:rPr>
                <w:rFonts w:eastAsiaTheme="minorEastAsia"/>
                <w:color w:val="000000" w:themeColor="text1"/>
                <w:lang w:eastAsia="zh-CN"/>
              </w:rPr>
              <w:t>5364</w:t>
            </w:r>
            <w:r w:rsidRPr="00323D04">
              <w:rPr>
                <w:rFonts w:eastAsiaTheme="minorEastAsia"/>
                <w:color w:val="000000" w:themeColor="text1"/>
                <w:lang w:eastAsia="zh-CN"/>
              </w:rPr>
              <w:t xml:space="preserve"> (CR for TS 3</w:t>
            </w:r>
            <w:r>
              <w:rPr>
                <w:rFonts w:eastAsiaTheme="minorEastAsia"/>
                <w:color w:val="000000" w:themeColor="text1"/>
                <w:lang w:eastAsia="zh-CN"/>
              </w:rPr>
              <w:t>7</w:t>
            </w:r>
            <w:r w:rsidRPr="00323D04">
              <w:rPr>
                <w:rFonts w:eastAsiaTheme="minorEastAsia"/>
                <w:color w:val="000000" w:themeColor="text1"/>
                <w:lang w:eastAsia="zh-CN"/>
              </w:rPr>
              <w:t>.1</w:t>
            </w:r>
            <w:r>
              <w:rPr>
                <w:rFonts w:eastAsiaTheme="minorEastAsia"/>
                <w:color w:val="000000" w:themeColor="text1"/>
                <w:lang w:eastAsia="zh-CN"/>
              </w:rPr>
              <w:t>41</w:t>
            </w:r>
            <w:r w:rsidRPr="00323D04">
              <w:rPr>
                <w:rFonts w:eastAsiaTheme="minorEastAsia"/>
                <w:color w:val="000000" w:themeColor="text1"/>
                <w:lang w:eastAsia="zh-CN"/>
              </w:rPr>
              <w:t>)</w:t>
            </w:r>
          </w:p>
        </w:tc>
        <w:tc>
          <w:tcPr>
            <w:tcW w:w="8398" w:type="dxa"/>
          </w:tcPr>
          <w:p w14:paraId="3BD73709" w14:textId="0CBF585C"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Ligado Networks:</w:t>
            </w:r>
          </w:p>
          <w:p w14:paraId="72F8C7A0" w14:textId="4A6731A1" w:rsidR="00C31BDF"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Note</w:t>
            </w:r>
          </w:p>
        </w:tc>
      </w:tr>
      <w:tr w:rsidR="00C31BDF" w:rsidRPr="00571777" w14:paraId="1A200B3D" w14:textId="77777777" w:rsidTr="00323D04">
        <w:tc>
          <w:tcPr>
            <w:tcW w:w="1233" w:type="dxa"/>
            <w:vMerge/>
          </w:tcPr>
          <w:p w14:paraId="5A9EFED2" w14:textId="77777777" w:rsidR="00C31BDF" w:rsidRPr="00323D04" w:rsidRDefault="00C31BDF" w:rsidP="00C31BDF">
            <w:pPr>
              <w:spacing w:after="120"/>
              <w:rPr>
                <w:rFonts w:eastAsiaTheme="minorEastAsia"/>
                <w:color w:val="000000" w:themeColor="text1"/>
                <w:lang w:eastAsia="zh-CN"/>
              </w:rPr>
            </w:pPr>
          </w:p>
        </w:tc>
        <w:tc>
          <w:tcPr>
            <w:tcW w:w="8398" w:type="dxa"/>
          </w:tcPr>
          <w:p w14:paraId="258D85EA"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20A2A1A5" w14:textId="4E7C0378" w:rsidR="00C31BDF"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Endorse</w:t>
            </w:r>
          </w:p>
        </w:tc>
      </w:tr>
      <w:tr w:rsidR="00C31BDF" w:rsidRPr="00571777" w14:paraId="26B2A081" w14:textId="77777777" w:rsidTr="00323D04">
        <w:tc>
          <w:tcPr>
            <w:tcW w:w="1233" w:type="dxa"/>
            <w:vMerge/>
          </w:tcPr>
          <w:p w14:paraId="5A5BE3E6" w14:textId="77777777" w:rsidR="00C31BDF" w:rsidRPr="00323D04" w:rsidRDefault="00C31BDF" w:rsidP="00C31BDF">
            <w:pPr>
              <w:spacing w:after="120"/>
              <w:rPr>
                <w:rFonts w:eastAsiaTheme="minorEastAsia"/>
                <w:color w:val="000000" w:themeColor="text1"/>
                <w:lang w:eastAsia="zh-CN"/>
              </w:rPr>
            </w:pPr>
          </w:p>
        </w:tc>
        <w:tc>
          <w:tcPr>
            <w:tcW w:w="8398" w:type="dxa"/>
          </w:tcPr>
          <w:p w14:paraId="1242C600" w14:textId="12B6C352" w:rsidR="00C31BDF" w:rsidRPr="00323D04" w:rsidRDefault="00233530" w:rsidP="00C31BDF">
            <w:pPr>
              <w:spacing w:after="120"/>
              <w:rPr>
                <w:rFonts w:eastAsiaTheme="minorEastAsia"/>
                <w:color w:val="000000" w:themeColor="text1"/>
                <w:lang w:eastAsia="zh-CN"/>
              </w:rPr>
            </w:pPr>
            <w:r w:rsidRPr="00233530">
              <w:rPr>
                <w:rFonts w:eastAsiaTheme="minorEastAsia"/>
                <w:color w:val="000000" w:themeColor="text1"/>
                <w:lang w:eastAsia="zh-CN"/>
              </w:rPr>
              <w:t>Ligado Networks: We are ok to endorse this if this is revised into a draft CR.</w:t>
            </w:r>
          </w:p>
        </w:tc>
      </w:tr>
      <w:tr w:rsidR="00C31BDF" w:rsidRPr="00571777" w14:paraId="4A7FA059" w14:textId="77777777" w:rsidTr="00323D04">
        <w:tc>
          <w:tcPr>
            <w:tcW w:w="1233" w:type="dxa"/>
            <w:vMerge w:val="restart"/>
          </w:tcPr>
          <w:p w14:paraId="2DC438AD" w14:textId="373B2000" w:rsidR="00C31BDF" w:rsidRPr="00323D04" w:rsidRDefault="00C31BDF" w:rsidP="00C31BDF">
            <w:pPr>
              <w:spacing w:after="120"/>
              <w:rPr>
                <w:rFonts w:eastAsiaTheme="minorEastAsia"/>
                <w:color w:val="000000" w:themeColor="text1"/>
                <w:lang w:eastAsia="zh-CN"/>
              </w:rPr>
            </w:pPr>
            <w:r w:rsidRPr="00323D04">
              <w:rPr>
                <w:rFonts w:eastAsiaTheme="minorEastAsia"/>
                <w:color w:val="000000" w:themeColor="text1"/>
                <w:lang w:eastAsia="zh-CN"/>
              </w:rPr>
              <w:t>R4-201420</w:t>
            </w:r>
            <w:r>
              <w:rPr>
                <w:rFonts w:eastAsiaTheme="minorEastAsia"/>
                <w:color w:val="000000" w:themeColor="text1"/>
                <w:lang w:eastAsia="zh-CN"/>
              </w:rPr>
              <w:t>8</w:t>
            </w:r>
            <w:r w:rsidRPr="00323D04">
              <w:rPr>
                <w:rFonts w:eastAsiaTheme="minorEastAsia"/>
                <w:color w:val="000000" w:themeColor="text1"/>
                <w:lang w:eastAsia="zh-CN"/>
              </w:rPr>
              <w:t xml:space="preserve"> (</w:t>
            </w:r>
            <w:r w:rsidR="004C4F50">
              <w:rPr>
                <w:rFonts w:eastAsiaTheme="minorEastAsia"/>
                <w:color w:val="000000" w:themeColor="text1"/>
                <w:lang w:eastAsia="zh-CN"/>
              </w:rPr>
              <w:t>d</w:t>
            </w:r>
            <w:r w:rsidRPr="00323D04">
              <w:rPr>
                <w:rFonts w:eastAsiaTheme="minorEastAsia"/>
                <w:color w:val="000000" w:themeColor="text1"/>
                <w:lang w:eastAsia="zh-CN"/>
              </w:rPr>
              <w:t>raft CR for TS 3</w:t>
            </w:r>
            <w:r>
              <w:rPr>
                <w:rFonts w:eastAsiaTheme="minorEastAsia"/>
                <w:color w:val="000000" w:themeColor="text1"/>
                <w:lang w:eastAsia="zh-CN"/>
              </w:rPr>
              <w:t>7</w:t>
            </w:r>
            <w:r w:rsidRPr="00323D04">
              <w:rPr>
                <w:rFonts w:eastAsiaTheme="minorEastAsia"/>
                <w:color w:val="000000" w:themeColor="text1"/>
                <w:lang w:eastAsia="zh-CN"/>
              </w:rPr>
              <w:t>.1</w:t>
            </w:r>
            <w:r>
              <w:rPr>
                <w:rFonts w:eastAsiaTheme="minorEastAsia"/>
                <w:color w:val="000000" w:themeColor="text1"/>
                <w:lang w:eastAsia="zh-CN"/>
              </w:rPr>
              <w:t>45-1</w:t>
            </w:r>
            <w:r w:rsidRPr="00323D04">
              <w:rPr>
                <w:rFonts w:eastAsiaTheme="minorEastAsia"/>
                <w:color w:val="000000" w:themeColor="text1"/>
                <w:lang w:eastAsia="zh-CN"/>
              </w:rPr>
              <w:t>)</w:t>
            </w:r>
          </w:p>
        </w:tc>
        <w:tc>
          <w:tcPr>
            <w:tcW w:w="8398" w:type="dxa"/>
          </w:tcPr>
          <w:p w14:paraId="5BBF0715" w14:textId="069DFE45" w:rsidR="00C31BDF" w:rsidRPr="00B5162C" w:rsidRDefault="00B5162C" w:rsidP="00B5162C">
            <w:r>
              <w:rPr>
                <w:rFonts w:eastAsiaTheme="minorEastAsia"/>
                <w:color w:val="000000" w:themeColor="text1"/>
                <w:lang w:eastAsia="zh-CN"/>
              </w:rPr>
              <w:t xml:space="preserve">Nokia: </w:t>
            </w:r>
            <w:r>
              <w:t>R4-2014208: Table 6.6.6.5.2.5-1 and Table 6.6.6.5.2.5-1 (“</w:t>
            </w:r>
            <w:r>
              <w:rPr>
                <w:lang w:eastAsia="ko-KR"/>
              </w:rPr>
              <w:t>This requirement does not apply to BS operating in band n24, since it is already covered by the requirement in subclause 6.6.6.5.2.4.</w:t>
            </w:r>
            <w:r>
              <w:t>”).</w:t>
            </w:r>
          </w:p>
        </w:tc>
      </w:tr>
      <w:tr w:rsidR="00C31BDF" w:rsidRPr="00571777" w14:paraId="72CC2B26" w14:textId="77777777" w:rsidTr="00323D04">
        <w:tc>
          <w:tcPr>
            <w:tcW w:w="1233" w:type="dxa"/>
            <w:vMerge/>
          </w:tcPr>
          <w:p w14:paraId="1D374981" w14:textId="77777777" w:rsidR="00C31BDF" w:rsidRPr="00323D04" w:rsidRDefault="00C31BDF" w:rsidP="00C31BDF">
            <w:pPr>
              <w:spacing w:after="120"/>
              <w:rPr>
                <w:rFonts w:eastAsiaTheme="minorEastAsia"/>
                <w:color w:val="000000" w:themeColor="text1"/>
                <w:lang w:eastAsia="zh-CN"/>
              </w:rPr>
            </w:pPr>
          </w:p>
        </w:tc>
        <w:tc>
          <w:tcPr>
            <w:tcW w:w="8398" w:type="dxa"/>
          </w:tcPr>
          <w:p w14:paraId="26D2F9AA" w14:textId="36A89501" w:rsidR="009946D4" w:rsidRDefault="009946D4" w:rsidP="009946D4">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6D0BA52A" w14:textId="06C0C288" w:rsidR="00C31BDF" w:rsidRPr="00323D04" w:rsidRDefault="009946D4" w:rsidP="009946D4">
            <w:pPr>
              <w:spacing w:after="120"/>
              <w:rPr>
                <w:rFonts w:eastAsiaTheme="minorEastAsia"/>
                <w:color w:val="000000" w:themeColor="text1"/>
                <w:lang w:eastAsia="zh-CN"/>
              </w:rPr>
            </w:pPr>
            <w:r>
              <w:rPr>
                <w:rFonts w:eastAsiaTheme="minorEastAsia"/>
                <w:color w:val="000000" w:themeColor="text1"/>
                <w:lang w:eastAsia="zh-CN"/>
              </w:rPr>
              <w:t>Section 6.6.6.5.2.5: Revise note as per R4-2015366</w:t>
            </w:r>
          </w:p>
        </w:tc>
      </w:tr>
      <w:tr w:rsidR="00C31BDF" w:rsidRPr="00571777" w14:paraId="06CF1AF1" w14:textId="77777777" w:rsidTr="00323D04">
        <w:tc>
          <w:tcPr>
            <w:tcW w:w="1233" w:type="dxa"/>
            <w:vMerge/>
          </w:tcPr>
          <w:p w14:paraId="1DA04A6A" w14:textId="77777777" w:rsidR="00C31BDF" w:rsidRPr="00323D04" w:rsidRDefault="00C31BDF" w:rsidP="00C31BDF">
            <w:pPr>
              <w:spacing w:after="120"/>
              <w:rPr>
                <w:rFonts w:eastAsiaTheme="minorEastAsia"/>
                <w:color w:val="000000" w:themeColor="text1"/>
                <w:lang w:eastAsia="zh-CN"/>
              </w:rPr>
            </w:pPr>
          </w:p>
        </w:tc>
        <w:tc>
          <w:tcPr>
            <w:tcW w:w="8398" w:type="dxa"/>
          </w:tcPr>
          <w:p w14:paraId="1B6ABD0C"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295396DB" w14:textId="1DE56E6D" w:rsidR="00C31BDF"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Section 6.6.6.5.2.5: Revise note as per R4-2015366</w:t>
            </w:r>
          </w:p>
        </w:tc>
      </w:tr>
      <w:tr w:rsidR="00C31BDF" w:rsidRPr="00571777" w14:paraId="3B1A4376" w14:textId="77777777" w:rsidTr="00323D04">
        <w:tc>
          <w:tcPr>
            <w:tcW w:w="1233" w:type="dxa"/>
            <w:vMerge w:val="restart"/>
          </w:tcPr>
          <w:p w14:paraId="524938B0" w14:textId="357BDE51" w:rsidR="00C31BDF" w:rsidRPr="00323D04" w:rsidRDefault="00C31BDF" w:rsidP="00C31BDF">
            <w:pPr>
              <w:spacing w:after="120"/>
              <w:rPr>
                <w:rFonts w:eastAsiaTheme="minorEastAsia"/>
                <w:color w:val="000000" w:themeColor="text1"/>
                <w:lang w:eastAsia="zh-CN"/>
              </w:rPr>
            </w:pPr>
            <w:r w:rsidRPr="00323D04">
              <w:rPr>
                <w:rFonts w:eastAsiaTheme="minorEastAsia"/>
                <w:color w:val="000000" w:themeColor="text1"/>
                <w:lang w:eastAsia="zh-CN"/>
              </w:rPr>
              <w:t>R4-201</w:t>
            </w:r>
            <w:r>
              <w:rPr>
                <w:rFonts w:eastAsiaTheme="minorEastAsia"/>
                <w:color w:val="000000" w:themeColor="text1"/>
                <w:lang w:eastAsia="zh-CN"/>
              </w:rPr>
              <w:t>5366</w:t>
            </w:r>
            <w:r w:rsidRPr="00323D04">
              <w:rPr>
                <w:rFonts w:eastAsiaTheme="minorEastAsia"/>
                <w:color w:val="000000" w:themeColor="text1"/>
                <w:lang w:eastAsia="zh-CN"/>
              </w:rPr>
              <w:t xml:space="preserve"> (CR for TS 3</w:t>
            </w:r>
            <w:r>
              <w:rPr>
                <w:rFonts w:eastAsiaTheme="minorEastAsia"/>
                <w:color w:val="000000" w:themeColor="text1"/>
                <w:lang w:eastAsia="zh-CN"/>
              </w:rPr>
              <w:t>7</w:t>
            </w:r>
            <w:r w:rsidRPr="00323D04">
              <w:rPr>
                <w:rFonts w:eastAsiaTheme="minorEastAsia"/>
                <w:color w:val="000000" w:themeColor="text1"/>
                <w:lang w:eastAsia="zh-CN"/>
              </w:rPr>
              <w:t>.1</w:t>
            </w:r>
            <w:r>
              <w:rPr>
                <w:rFonts w:eastAsiaTheme="minorEastAsia"/>
                <w:color w:val="000000" w:themeColor="text1"/>
                <w:lang w:eastAsia="zh-CN"/>
              </w:rPr>
              <w:t>45-1</w:t>
            </w:r>
            <w:r w:rsidRPr="00323D04">
              <w:rPr>
                <w:rFonts w:eastAsiaTheme="minorEastAsia"/>
                <w:color w:val="000000" w:themeColor="text1"/>
                <w:lang w:eastAsia="zh-CN"/>
              </w:rPr>
              <w:t>)</w:t>
            </w:r>
          </w:p>
        </w:tc>
        <w:tc>
          <w:tcPr>
            <w:tcW w:w="8398" w:type="dxa"/>
          </w:tcPr>
          <w:p w14:paraId="7FE1D0FA" w14:textId="7C692219"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Ligado Networks:</w:t>
            </w:r>
          </w:p>
          <w:p w14:paraId="5E10870F" w14:textId="151B0E5E" w:rsidR="00C31BDF"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Note</w:t>
            </w:r>
          </w:p>
        </w:tc>
      </w:tr>
      <w:tr w:rsidR="00C31BDF" w:rsidRPr="00571777" w14:paraId="270A1579" w14:textId="77777777" w:rsidTr="00323D04">
        <w:tc>
          <w:tcPr>
            <w:tcW w:w="1233" w:type="dxa"/>
            <w:vMerge/>
          </w:tcPr>
          <w:p w14:paraId="799AC6C0" w14:textId="77777777" w:rsidR="00C31BDF" w:rsidRPr="00323D04" w:rsidRDefault="00C31BDF" w:rsidP="00C31BDF">
            <w:pPr>
              <w:spacing w:after="120"/>
              <w:rPr>
                <w:rFonts w:eastAsiaTheme="minorEastAsia"/>
                <w:color w:val="000000" w:themeColor="text1"/>
                <w:lang w:eastAsia="zh-CN"/>
              </w:rPr>
            </w:pPr>
          </w:p>
        </w:tc>
        <w:tc>
          <w:tcPr>
            <w:tcW w:w="8398" w:type="dxa"/>
          </w:tcPr>
          <w:p w14:paraId="2245D5DB"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41C7BF7E" w14:textId="16FBF98B" w:rsidR="00C31BDF"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Endorse</w:t>
            </w:r>
          </w:p>
        </w:tc>
      </w:tr>
      <w:tr w:rsidR="00D85CAA" w:rsidRPr="00571777" w14:paraId="7C14D74E" w14:textId="77777777" w:rsidTr="00323D04">
        <w:tc>
          <w:tcPr>
            <w:tcW w:w="1233" w:type="dxa"/>
            <w:vMerge/>
          </w:tcPr>
          <w:p w14:paraId="43723889" w14:textId="77777777" w:rsidR="00D85CAA" w:rsidRPr="00323D04" w:rsidRDefault="00D85CAA" w:rsidP="00C31BDF">
            <w:pPr>
              <w:spacing w:after="120"/>
              <w:rPr>
                <w:rFonts w:eastAsiaTheme="minorEastAsia"/>
                <w:color w:val="000000" w:themeColor="text1"/>
                <w:lang w:eastAsia="zh-CN"/>
              </w:rPr>
            </w:pPr>
          </w:p>
        </w:tc>
        <w:tc>
          <w:tcPr>
            <w:tcW w:w="8398" w:type="dxa"/>
          </w:tcPr>
          <w:p w14:paraId="0FEFC2E7" w14:textId="213E4265" w:rsidR="00D85CAA" w:rsidRDefault="00D85CAA" w:rsidP="000D753B">
            <w:pPr>
              <w:spacing w:after="120"/>
              <w:rPr>
                <w:rFonts w:eastAsiaTheme="minorEastAsia"/>
                <w:color w:val="000000" w:themeColor="text1"/>
                <w:lang w:eastAsia="zh-CN"/>
              </w:rPr>
            </w:pPr>
            <w:r>
              <w:rPr>
                <w:rFonts w:eastAsiaTheme="minorEastAsia"/>
                <w:color w:val="000000" w:themeColor="text1"/>
                <w:lang w:eastAsia="zh-CN"/>
              </w:rPr>
              <w:t xml:space="preserve">Nokia: not clear why the following text is proposed in Table </w:t>
            </w:r>
            <w:r>
              <w:t>6.6.6.5.2.5-1</w:t>
            </w:r>
            <w:r>
              <w:rPr>
                <w:rFonts w:eastAsiaTheme="minorEastAsia"/>
                <w:color w:val="000000" w:themeColor="text1"/>
                <w:lang w:eastAsia="zh-CN"/>
              </w:rPr>
              <w:t>?: “</w:t>
            </w:r>
            <w:r>
              <w:rPr>
                <w:rFonts w:cs="v4.2.0"/>
              </w:rPr>
              <w:t>This requirement does not apply to UTRA TDD”</w:t>
            </w:r>
          </w:p>
        </w:tc>
      </w:tr>
      <w:tr w:rsidR="00C31BDF" w:rsidRPr="00571777" w14:paraId="065343EF" w14:textId="77777777" w:rsidTr="00323D04">
        <w:tc>
          <w:tcPr>
            <w:tcW w:w="1233" w:type="dxa"/>
            <w:vMerge/>
          </w:tcPr>
          <w:p w14:paraId="48E68E7C" w14:textId="77777777" w:rsidR="00C31BDF" w:rsidRPr="00323D04" w:rsidRDefault="00C31BDF" w:rsidP="00C31BDF">
            <w:pPr>
              <w:spacing w:after="120"/>
              <w:rPr>
                <w:rFonts w:eastAsiaTheme="minorEastAsia"/>
                <w:color w:val="000000" w:themeColor="text1"/>
                <w:lang w:eastAsia="zh-CN"/>
              </w:rPr>
            </w:pPr>
          </w:p>
        </w:tc>
        <w:tc>
          <w:tcPr>
            <w:tcW w:w="8398" w:type="dxa"/>
          </w:tcPr>
          <w:p w14:paraId="4FF5087B" w14:textId="79FBD434" w:rsidR="00C31BDF" w:rsidRPr="00323D04" w:rsidRDefault="00233530" w:rsidP="00C31BDF">
            <w:pPr>
              <w:spacing w:after="120"/>
              <w:rPr>
                <w:rFonts w:eastAsiaTheme="minorEastAsia"/>
                <w:color w:val="000000" w:themeColor="text1"/>
                <w:lang w:eastAsia="zh-CN"/>
              </w:rPr>
            </w:pPr>
            <w:r w:rsidRPr="00233530">
              <w:rPr>
                <w:rFonts w:eastAsiaTheme="minorEastAsia"/>
                <w:color w:val="000000" w:themeColor="text1"/>
                <w:lang w:eastAsia="zh-CN"/>
              </w:rPr>
              <w:t>Ligado Networks: We are ok to endorse this if this is revised into a draft CR.</w:t>
            </w:r>
          </w:p>
        </w:tc>
      </w:tr>
      <w:tr w:rsidR="00C31BDF" w:rsidRPr="00571777" w14:paraId="105D02BD" w14:textId="77777777" w:rsidTr="00323D04">
        <w:tc>
          <w:tcPr>
            <w:tcW w:w="1233" w:type="dxa"/>
            <w:vMerge w:val="restart"/>
          </w:tcPr>
          <w:p w14:paraId="4361D4DB" w14:textId="3C59106C" w:rsidR="00C31BDF" w:rsidRPr="00323D04" w:rsidRDefault="00C31BDF" w:rsidP="00C31BDF">
            <w:pPr>
              <w:spacing w:after="120"/>
              <w:rPr>
                <w:rFonts w:eastAsiaTheme="minorEastAsia"/>
                <w:color w:val="000000" w:themeColor="text1"/>
                <w:lang w:eastAsia="zh-CN"/>
              </w:rPr>
            </w:pPr>
            <w:r w:rsidRPr="00323D04">
              <w:rPr>
                <w:rFonts w:eastAsiaTheme="minorEastAsia"/>
                <w:color w:val="000000" w:themeColor="text1"/>
                <w:lang w:eastAsia="zh-CN"/>
              </w:rPr>
              <w:t>R4-201420</w:t>
            </w:r>
            <w:r>
              <w:rPr>
                <w:rFonts w:eastAsiaTheme="minorEastAsia"/>
                <w:color w:val="000000" w:themeColor="text1"/>
                <w:lang w:eastAsia="zh-CN"/>
              </w:rPr>
              <w:t>9</w:t>
            </w:r>
            <w:r w:rsidRPr="00323D04">
              <w:rPr>
                <w:rFonts w:eastAsiaTheme="minorEastAsia"/>
                <w:color w:val="000000" w:themeColor="text1"/>
                <w:lang w:eastAsia="zh-CN"/>
              </w:rPr>
              <w:t xml:space="preserve"> (</w:t>
            </w:r>
            <w:r w:rsidR="004C4F50">
              <w:rPr>
                <w:rFonts w:eastAsiaTheme="minorEastAsia"/>
                <w:color w:val="000000" w:themeColor="text1"/>
                <w:lang w:eastAsia="zh-CN"/>
              </w:rPr>
              <w:t>d</w:t>
            </w:r>
            <w:r w:rsidRPr="00323D04">
              <w:rPr>
                <w:rFonts w:eastAsiaTheme="minorEastAsia"/>
                <w:color w:val="000000" w:themeColor="text1"/>
                <w:lang w:eastAsia="zh-CN"/>
              </w:rPr>
              <w:t>raft CR for TS 3</w:t>
            </w:r>
            <w:r>
              <w:rPr>
                <w:rFonts w:eastAsiaTheme="minorEastAsia"/>
                <w:color w:val="000000" w:themeColor="text1"/>
                <w:lang w:eastAsia="zh-CN"/>
              </w:rPr>
              <w:t>7</w:t>
            </w:r>
            <w:r w:rsidRPr="00323D04">
              <w:rPr>
                <w:rFonts w:eastAsiaTheme="minorEastAsia"/>
                <w:color w:val="000000" w:themeColor="text1"/>
                <w:lang w:eastAsia="zh-CN"/>
              </w:rPr>
              <w:t>.1</w:t>
            </w:r>
            <w:r>
              <w:rPr>
                <w:rFonts w:eastAsiaTheme="minorEastAsia"/>
                <w:color w:val="000000" w:themeColor="text1"/>
                <w:lang w:eastAsia="zh-CN"/>
              </w:rPr>
              <w:t>45-2</w:t>
            </w:r>
            <w:r w:rsidRPr="00323D04">
              <w:rPr>
                <w:rFonts w:eastAsiaTheme="minorEastAsia"/>
                <w:color w:val="000000" w:themeColor="text1"/>
                <w:lang w:eastAsia="zh-CN"/>
              </w:rPr>
              <w:t>)</w:t>
            </w:r>
          </w:p>
        </w:tc>
        <w:tc>
          <w:tcPr>
            <w:tcW w:w="8398" w:type="dxa"/>
          </w:tcPr>
          <w:p w14:paraId="64605BBC" w14:textId="5BA103CA"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1B2FB5C5" w14:textId="5FAC24F2" w:rsidR="00C31BDF"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lastRenderedPageBreak/>
              <w:t>Endorse</w:t>
            </w:r>
          </w:p>
        </w:tc>
      </w:tr>
      <w:tr w:rsidR="00C31BDF" w:rsidRPr="00571777" w14:paraId="64FC0D55" w14:textId="77777777" w:rsidTr="00323D04">
        <w:tc>
          <w:tcPr>
            <w:tcW w:w="1233" w:type="dxa"/>
            <w:vMerge/>
          </w:tcPr>
          <w:p w14:paraId="5B3EBAAA" w14:textId="77777777" w:rsidR="00C31BDF" w:rsidRPr="00323D04" w:rsidRDefault="00C31BDF" w:rsidP="00C31BDF">
            <w:pPr>
              <w:spacing w:after="120"/>
              <w:rPr>
                <w:rFonts w:eastAsiaTheme="minorEastAsia"/>
                <w:color w:val="000000" w:themeColor="text1"/>
                <w:lang w:eastAsia="zh-CN"/>
              </w:rPr>
            </w:pPr>
          </w:p>
        </w:tc>
        <w:tc>
          <w:tcPr>
            <w:tcW w:w="8398" w:type="dxa"/>
          </w:tcPr>
          <w:p w14:paraId="19ADB8D8"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108BF9D5" w14:textId="6FCDA56D" w:rsidR="00C31BDF"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Note</w:t>
            </w:r>
          </w:p>
        </w:tc>
      </w:tr>
      <w:tr w:rsidR="00C31BDF" w:rsidRPr="00571777" w14:paraId="412E753D" w14:textId="77777777" w:rsidTr="00323D04">
        <w:tc>
          <w:tcPr>
            <w:tcW w:w="1233" w:type="dxa"/>
            <w:vMerge/>
          </w:tcPr>
          <w:p w14:paraId="3498757C" w14:textId="77777777" w:rsidR="00C31BDF" w:rsidRPr="00323D04" w:rsidRDefault="00C31BDF" w:rsidP="00C31BDF">
            <w:pPr>
              <w:spacing w:after="120"/>
              <w:rPr>
                <w:rFonts w:eastAsiaTheme="minorEastAsia"/>
                <w:color w:val="000000" w:themeColor="text1"/>
                <w:lang w:eastAsia="zh-CN"/>
              </w:rPr>
            </w:pPr>
          </w:p>
        </w:tc>
        <w:tc>
          <w:tcPr>
            <w:tcW w:w="8398" w:type="dxa"/>
          </w:tcPr>
          <w:p w14:paraId="57DFD656" w14:textId="77777777" w:rsidR="00C31BDF" w:rsidRPr="00323D04" w:rsidRDefault="00C31BDF" w:rsidP="00C31BDF">
            <w:pPr>
              <w:spacing w:after="120"/>
              <w:rPr>
                <w:rFonts w:eastAsiaTheme="minorEastAsia"/>
                <w:color w:val="000000" w:themeColor="text1"/>
                <w:lang w:eastAsia="zh-CN"/>
              </w:rPr>
            </w:pPr>
          </w:p>
        </w:tc>
      </w:tr>
      <w:tr w:rsidR="00C31BDF" w:rsidRPr="00571777" w14:paraId="594C9B31" w14:textId="77777777" w:rsidTr="00323D04">
        <w:tc>
          <w:tcPr>
            <w:tcW w:w="1233" w:type="dxa"/>
            <w:vMerge w:val="restart"/>
          </w:tcPr>
          <w:p w14:paraId="2E547064" w14:textId="551BD023" w:rsidR="00C31BDF" w:rsidRPr="00323D04" w:rsidRDefault="00C31BDF" w:rsidP="00C31BDF">
            <w:pPr>
              <w:spacing w:after="120"/>
              <w:rPr>
                <w:rFonts w:eastAsiaTheme="minorEastAsia"/>
                <w:color w:val="000000" w:themeColor="text1"/>
                <w:lang w:eastAsia="zh-CN"/>
              </w:rPr>
            </w:pPr>
            <w:r w:rsidRPr="00323D04">
              <w:rPr>
                <w:rFonts w:eastAsiaTheme="minorEastAsia"/>
                <w:color w:val="000000" w:themeColor="text1"/>
                <w:lang w:eastAsia="zh-CN"/>
              </w:rPr>
              <w:t>R4-201</w:t>
            </w:r>
            <w:r>
              <w:rPr>
                <w:rFonts w:eastAsiaTheme="minorEastAsia"/>
                <w:color w:val="000000" w:themeColor="text1"/>
                <w:lang w:eastAsia="zh-CN"/>
              </w:rPr>
              <w:t>5367</w:t>
            </w:r>
            <w:r w:rsidRPr="00323D04">
              <w:rPr>
                <w:rFonts w:eastAsiaTheme="minorEastAsia"/>
                <w:color w:val="000000" w:themeColor="text1"/>
                <w:lang w:eastAsia="zh-CN"/>
              </w:rPr>
              <w:t xml:space="preserve"> (CR for TS 3</w:t>
            </w:r>
            <w:r>
              <w:rPr>
                <w:rFonts w:eastAsiaTheme="minorEastAsia"/>
                <w:color w:val="000000" w:themeColor="text1"/>
                <w:lang w:eastAsia="zh-CN"/>
              </w:rPr>
              <w:t>7</w:t>
            </w:r>
            <w:r w:rsidRPr="00323D04">
              <w:rPr>
                <w:rFonts w:eastAsiaTheme="minorEastAsia"/>
                <w:color w:val="000000" w:themeColor="text1"/>
                <w:lang w:eastAsia="zh-CN"/>
              </w:rPr>
              <w:t>.1</w:t>
            </w:r>
            <w:r>
              <w:rPr>
                <w:rFonts w:eastAsiaTheme="minorEastAsia"/>
                <w:color w:val="000000" w:themeColor="text1"/>
                <w:lang w:eastAsia="zh-CN"/>
              </w:rPr>
              <w:t>45-2</w:t>
            </w:r>
            <w:r w:rsidRPr="00323D04">
              <w:rPr>
                <w:rFonts w:eastAsiaTheme="minorEastAsia"/>
                <w:color w:val="000000" w:themeColor="text1"/>
                <w:lang w:eastAsia="zh-CN"/>
              </w:rPr>
              <w:t>)</w:t>
            </w:r>
          </w:p>
        </w:tc>
        <w:tc>
          <w:tcPr>
            <w:tcW w:w="8398" w:type="dxa"/>
          </w:tcPr>
          <w:p w14:paraId="273334D5" w14:textId="3F5036EA"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Ligado Networks:</w:t>
            </w:r>
          </w:p>
          <w:p w14:paraId="78686DE3" w14:textId="727E9DD3" w:rsidR="00C31BDF"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Note</w:t>
            </w:r>
          </w:p>
        </w:tc>
      </w:tr>
      <w:tr w:rsidR="00C31BDF" w:rsidRPr="00571777" w14:paraId="5781652E" w14:textId="77777777" w:rsidTr="00323D04">
        <w:tc>
          <w:tcPr>
            <w:tcW w:w="1233" w:type="dxa"/>
            <w:vMerge/>
          </w:tcPr>
          <w:p w14:paraId="6AEA9F35" w14:textId="77777777" w:rsidR="00C31BDF" w:rsidRPr="00323D04" w:rsidRDefault="00C31BDF" w:rsidP="00C31BDF">
            <w:pPr>
              <w:spacing w:after="120"/>
              <w:rPr>
                <w:rFonts w:eastAsiaTheme="minorEastAsia"/>
                <w:color w:val="000000" w:themeColor="text1"/>
                <w:lang w:eastAsia="zh-CN"/>
              </w:rPr>
            </w:pPr>
          </w:p>
        </w:tc>
        <w:tc>
          <w:tcPr>
            <w:tcW w:w="8398" w:type="dxa"/>
          </w:tcPr>
          <w:p w14:paraId="216C17B7"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45EAB07C" w14:textId="51C7ABE1" w:rsidR="00C31BDF"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Endorse</w:t>
            </w:r>
          </w:p>
        </w:tc>
      </w:tr>
      <w:tr w:rsidR="00D85CAA" w:rsidRPr="00571777" w14:paraId="2C27941A" w14:textId="77777777" w:rsidTr="00323D04">
        <w:tc>
          <w:tcPr>
            <w:tcW w:w="1233" w:type="dxa"/>
            <w:vMerge/>
          </w:tcPr>
          <w:p w14:paraId="42D9DAAC" w14:textId="77777777" w:rsidR="00D85CAA" w:rsidRPr="00323D04" w:rsidRDefault="00D85CAA" w:rsidP="00C31BDF">
            <w:pPr>
              <w:spacing w:after="120"/>
              <w:rPr>
                <w:rFonts w:eastAsiaTheme="minorEastAsia"/>
                <w:color w:val="000000" w:themeColor="text1"/>
                <w:lang w:eastAsia="zh-CN"/>
              </w:rPr>
            </w:pPr>
          </w:p>
        </w:tc>
        <w:tc>
          <w:tcPr>
            <w:tcW w:w="8398" w:type="dxa"/>
          </w:tcPr>
          <w:p w14:paraId="3AA6CD87" w14:textId="23AA810A" w:rsidR="00D85CAA" w:rsidRDefault="00D85CAA" w:rsidP="000D753B">
            <w:pPr>
              <w:spacing w:after="120"/>
              <w:rPr>
                <w:rFonts w:eastAsiaTheme="minorEastAsia"/>
                <w:color w:val="000000" w:themeColor="text1"/>
                <w:lang w:eastAsia="zh-CN"/>
              </w:rPr>
            </w:pPr>
            <w:r>
              <w:rPr>
                <w:rFonts w:eastAsiaTheme="minorEastAsia"/>
                <w:color w:val="000000" w:themeColor="text1"/>
                <w:lang w:eastAsia="zh-CN"/>
              </w:rPr>
              <w:t>Nokia: changes on changes are not allowed in CR (</w:t>
            </w:r>
            <w:r>
              <w:t>Table 6.7.6.4.5.2-1</w:t>
            </w:r>
            <w:r>
              <w:rPr>
                <w:rFonts w:eastAsiaTheme="minorEastAsia"/>
                <w:color w:val="000000" w:themeColor="text1"/>
                <w:lang w:eastAsia="zh-CN"/>
              </w:rPr>
              <w:t>)</w:t>
            </w:r>
          </w:p>
        </w:tc>
      </w:tr>
      <w:tr w:rsidR="00C31BDF" w:rsidRPr="00571777" w14:paraId="0BF8BF12" w14:textId="77777777" w:rsidTr="00323D04">
        <w:tc>
          <w:tcPr>
            <w:tcW w:w="1233" w:type="dxa"/>
            <w:vMerge/>
          </w:tcPr>
          <w:p w14:paraId="1A137147" w14:textId="77777777" w:rsidR="00C31BDF" w:rsidRPr="00323D04" w:rsidRDefault="00C31BDF" w:rsidP="00C31BDF">
            <w:pPr>
              <w:spacing w:after="120"/>
              <w:rPr>
                <w:rFonts w:eastAsiaTheme="minorEastAsia"/>
                <w:color w:val="000000" w:themeColor="text1"/>
                <w:lang w:eastAsia="zh-CN"/>
              </w:rPr>
            </w:pPr>
          </w:p>
        </w:tc>
        <w:tc>
          <w:tcPr>
            <w:tcW w:w="8398" w:type="dxa"/>
          </w:tcPr>
          <w:p w14:paraId="76ED62EB" w14:textId="24191087" w:rsidR="00C31BDF" w:rsidRPr="00323D04" w:rsidRDefault="00233530" w:rsidP="00C31BDF">
            <w:pPr>
              <w:spacing w:after="120"/>
              <w:rPr>
                <w:rFonts w:eastAsiaTheme="minorEastAsia"/>
                <w:color w:val="000000" w:themeColor="text1"/>
                <w:lang w:eastAsia="zh-CN"/>
              </w:rPr>
            </w:pPr>
            <w:r w:rsidRPr="00233530">
              <w:rPr>
                <w:rFonts w:eastAsiaTheme="minorEastAsia"/>
                <w:color w:val="000000" w:themeColor="text1"/>
                <w:lang w:eastAsia="zh-CN"/>
              </w:rPr>
              <w:t>Ligado Networks: We are ok to endorse this if this is revised into a draft CR.</w:t>
            </w:r>
          </w:p>
        </w:tc>
      </w:tr>
      <w:tr w:rsidR="00C31BDF" w:rsidRPr="00571777" w14:paraId="59DA0755" w14:textId="77777777" w:rsidTr="00323D04">
        <w:tc>
          <w:tcPr>
            <w:tcW w:w="1233" w:type="dxa"/>
            <w:vMerge w:val="restart"/>
          </w:tcPr>
          <w:p w14:paraId="38955DF2" w14:textId="57113B2D" w:rsidR="00C31BDF" w:rsidRPr="00323D04" w:rsidRDefault="00C31BDF" w:rsidP="00C31BDF">
            <w:pPr>
              <w:spacing w:after="120"/>
              <w:rPr>
                <w:rFonts w:eastAsiaTheme="minorEastAsia"/>
                <w:color w:val="000000" w:themeColor="text1"/>
                <w:lang w:eastAsia="zh-CN"/>
              </w:rPr>
            </w:pPr>
            <w:r w:rsidRPr="00323D04">
              <w:rPr>
                <w:rFonts w:eastAsiaTheme="minorEastAsia"/>
                <w:color w:val="000000" w:themeColor="text1"/>
                <w:lang w:eastAsia="zh-CN"/>
              </w:rPr>
              <w:t>R4-20142</w:t>
            </w:r>
            <w:r>
              <w:rPr>
                <w:rFonts w:eastAsiaTheme="minorEastAsia"/>
                <w:color w:val="000000" w:themeColor="text1"/>
                <w:lang w:eastAsia="zh-CN"/>
              </w:rPr>
              <w:t>10</w:t>
            </w:r>
            <w:r w:rsidRPr="00323D04">
              <w:rPr>
                <w:rFonts w:eastAsiaTheme="minorEastAsia"/>
                <w:color w:val="000000" w:themeColor="text1"/>
                <w:lang w:eastAsia="zh-CN"/>
              </w:rPr>
              <w:t xml:space="preserve"> (</w:t>
            </w:r>
            <w:r w:rsidR="004C4F50">
              <w:rPr>
                <w:rFonts w:eastAsiaTheme="minorEastAsia"/>
                <w:color w:val="000000" w:themeColor="text1"/>
                <w:lang w:eastAsia="zh-CN"/>
              </w:rPr>
              <w:t>d</w:t>
            </w:r>
            <w:r w:rsidRPr="00323D04">
              <w:rPr>
                <w:rFonts w:eastAsiaTheme="minorEastAsia"/>
                <w:color w:val="000000" w:themeColor="text1"/>
                <w:lang w:eastAsia="zh-CN"/>
              </w:rPr>
              <w:t>raft CR for TS 3</w:t>
            </w:r>
            <w:r>
              <w:rPr>
                <w:rFonts w:eastAsiaTheme="minorEastAsia"/>
                <w:color w:val="000000" w:themeColor="text1"/>
                <w:lang w:eastAsia="zh-CN"/>
              </w:rPr>
              <w:t>8</w:t>
            </w:r>
            <w:r w:rsidRPr="00323D04">
              <w:rPr>
                <w:rFonts w:eastAsiaTheme="minorEastAsia"/>
                <w:color w:val="000000" w:themeColor="text1"/>
                <w:lang w:eastAsia="zh-CN"/>
              </w:rPr>
              <w:t>.1</w:t>
            </w:r>
            <w:r>
              <w:rPr>
                <w:rFonts w:eastAsiaTheme="minorEastAsia"/>
                <w:color w:val="000000" w:themeColor="text1"/>
                <w:lang w:eastAsia="zh-CN"/>
              </w:rPr>
              <w:t>41-1</w:t>
            </w:r>
            <w:r w:rsidRPr="00323D04">
              <w:rPr>
                <w:rFonts w:eastAsiaTheme="minorEastAsia"/>
                <w:color w:val="000000" w:themeColor="text1"/>
                <w:lang w:eastAsia="zh-CN"/>
              </w:rPr>
              <w:t>)</w:t>
            </w:r>
          </w:p>
        </w:tc>
        <w:tc>
          <w:tcPr>
            <w:tcW w:w="8398" w:type="dxa"/>
          </w:tcPr>
          <w:p w14:paraId="3C445FD1" w14:textId="7419C481"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5541D6CB" w14:textId="261CA912" w:rsidR="00C31BDF"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Endorse</w:t>
            </w:r>
          </w:p>
        </w:tc>
      </w:tr>
      <w:tr w:rsidR="00C31BDF" w:rsidRPr="00571777" w14:paraId="0BC627AC" w14:textId="77777777" w:rsidTr="00323D04">
        <w:tc>
          <w:tcPr>
            <w:tcW w:w="1233" w:type="dxa"/>
            <w:vMerge/>
          </w:tcPr>
          <w:p w14:paraId="1C581CB3" w14:textId="77777777" w:rsidR="00C31BDF" w:rsidRPr="00323D04" w:rsidRDefault="00C31BDF" w:rsidP="00C31BDF">
            <w:pPr>
              <w:spacing w:after="120"/>
              <w:rPr>
                <w:rFonts w:eastAsiaTheme="minorEastAsia"/>
                <w:color w:val="000000" w:themeColor="text1"/>
                <w:lang w:eastAsia="zh-CN"/>
              </w:rPr>
            </w:pPr>
          </w:p>
        </w:tc>
        <w:tc>
          <w:tcPr>
            <w:tcW w:w="8398" w:type="dxa"/>
          </w:tcPr>
          <w:p w14:paraId="0C662E77"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7B51CA2D" w14:textId="2CF37BFF" w:rsidR="00C31BDF"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Note</w:t>
            </w:r>
          </w:p>
        </w:tc>
      </w:tr>
      <w:tr w:rsidR="00C31BDF" w:rsidRPr="00571777" w14:paraId="608F9D66" w14:textId="77777777" w:rsidTr="00323D04">
        <w:tc>
          <w:tcPr>
            <w:tcW w:w="1233" w:type="dxa"/>
            <w:vMerge/>
          </w:tcPr>
          <w:p w14:paraId="4BECA6C2" w14:textId="77777777" w:rsidR="00C31BDF" w:rsidRPr="00323D04" w:rsidRDefault="00C31BDF" w:rsidP="00C31BDF">
            <w:pPr>
              <w:spacing w:after="120"/>
              <w:rPr>
                <w:rFonts w:eastAsiaTheme="minorEastAsia"/>
                <w:color w:val="000000" w:themeColor="text1"/>
                <w:lang w:eastAsia="zh-CN"/>
              </w:rPr>
            </w:pPr>
          </w:p>
        </w:tc>
        <w:tc>
          <w:tcPr>
            <w:tcW w:w="8398" w:type="dxa"/>
          </w:tcPr>
          <w:p w14:paraId="50C63FEF" w14:textId="77777777" w:rsidR="00C31BDF" w:rsidRPr="00323D04" w:rsidRDefault="00C31BDF" w:rsidP="00C31BDF">
            <w:pPr>
              <w:spacing w:after="120"/>
              <w:rPr>
                <w:rFonts w:eastAsiaTheme="minorEastAsia"/>
                <w:color w:val="000000" w:themeColor="text1"/>
                <w:lang w:eastAsia="zh-CN"/>
              </w:rPr>
            </w:pPr>
          </w:p>
        </w:tc>
      </w:tr>
      <w:tr w:rsidR="00C31BDF" w:rsidRPr="00571777" w14:paraId="4F5F9A81" w14:textId="77777777" w:rsidTr="00323D04">
        <w:tc>
          <w:tcPr>
            <w:tcW w:w="1233" w:type="dxa"/>
            <w:vMerge w:val="restart"/>
          </w:tcPr>
          <w:p w14:paraId="00962947" w14:textId="4215ECC1" w:rsidR="00C31BDF" w:rsidRPr="00323D04" w:rsidRDefault="00C31BDF" w:rsidP="00C31BDF">
            <w:pPr>
              <w:spacing w:after="120"/>
              <w:rPr>
                <w:rFonts w:eastAsiaTheme="minorEastAsia"/>
                <w:color w:val="000000" w:themeColor="text1"/>
                <w:lang w:eastAsia="zh-CN"/>
              </w:rPr>
            </w:pPr>
            <w:r w:rsidRPr="00323D04">
              <w:rPr>
                <w:rFonts w:eastAsiaTheme="minorEastAsia"/>
                <w:color w:val="000000" w:themeColor="text1"/>
                <w:lang w:eastAsia="zh-CN"/>
              </w:rPr>
              <w:t>R4-201</w:t>
            </w:r>
            <w:r>
              <w:rPr>
                <w:rFonts w:eastAsiaTheme="minorEastAsia"/>
                <w:color w:val="000000" w:themeColor="text1"/>
                <w:lang w:eastAsia="zh-CN"/>
              </w:rPr>
              <w:t>5360</w:t>
            </w:r>
            <w:r w:rsidRPr="00323D04">
              <w:rPr>
                <w:rFonts w:eastAsiaTheme="minorEastAsia"/>
                <w:color w:val="000000" w:themeColor="text1"/>
                <w:lang w:eastAsia="zh-CN"/>
              </w:rPr>
              <w:t xml:space="preserve"> (CR for TS 3</w:t>
            </w:r>
            <w:r>
              <w:rPr>
                <w:rFonts w:eastAsiaTheme="minorEastAsia"/>
                <w:color w:val="000000" w:themeColor="text1"/>
                <w:lang w:eastAsia="zh-CN"/>
              </w:rPr>
              <w:t>8</w:t>
            </w:r>
            <w:r w:rsidRPr="00323D04">
              <w:rPr>
                <w:rFonts w:eastAsiaTheme="minorEastAsia"/>
                <w:color w:val="000000" w:themeColor="text1"/>
                <w:lang w:eastAsia="zh-CN"/>
              </w:rPr>
              <w:t>.1</w:t>
            </w:r>
            <w:r>
              <w:rPr>
                <w:rFonts w:eastAsiaTheme="minorEastAsia"/>
                <w:color w:val="000000" w:themeColor="text1"/>
                <w:lang w:eastAsia="zh-CN"/>
              </w:rPr>
              <w:t>41-1</w:t>
            </w:r>
            <w:r w:rsidRPr="00323D04">
              <w:rPr>
                <w:rFonts w:eastAsiaTheme="minorEastAsia"/>
                <w:color w:val="000000" w:themeColor="text1"/>
                <w:lang w:eastAsia="zh-CN"/>
              </w:rPr>
              <w:t>)</w:t>
            </w:r>
          </w:p>
        </w:tc>
        <w:tc>
          <w:tcPr>
            <w:tcW w:w="8398" w:type="dxa"/>
          </w:tcPr>
          <w:p w14:paraId="73D75F57" w14:textId="5EF8CBAD"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Ligado Networks:</w:t>
            </w:r>
          </w:p>
          <w:p w14:paraId="1BBA2664" w14:textId="2871853E" w:rsidR="00C31BDF"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Note</w:t>
            </w:r>
          </w:p>
        </w:tc>
      </w:tr>
      <w:tr w:rsidR="00C31BDF" w:rsidRPr="00571777" w14:paraId="64838C6F" w14:textId="77777777" w:rsidTr="00323D04">
        <w:tc>
          <w:tcPr>
            <w:tcW w:w="1233" w:type="dxa"/>
            <w:vMerge/>
          </w:tcPr>
          <w:p w14:paraId="21B7137B" w14:textId="77777777" w:rsidR="00C31BDF" w:rsidRPr="00323D04" w:rsidRDefault="00C31BDF" w:rsidP="00C31BDF">
            <w:pPr>
              <w:spacing w:after="120"/>
              <w:rPr>
                <w:rFonts w:eastAsiaTheme="minorEastAsia"/>
                <w:color w:val="000000" w:themeColor="text1"/>
                <w:lang w:eastAsia="zh-CN"/>
              </w:rPr>
            </w:pPr>
          </w:p>
        </w:tc>
        <w:tc>
          <w:tcPr>
            <w:tcW w:w="8398" w:type="dxa"/>
          </w:tcPr>
          <w:p w14:paraId="1B2680B1"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077311EE" w14:textId="72412FC8" w:rsidR="00C31BDF"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Endorse</w:t>
            </w:r>
          </w:p>
        </w:tc>
      </w:tr>
      <w:tr w:rsidR="00C31BDF" w:rsidRPr="00571777" w14:paraId="1710B659" w14:textId="77777777" w:rsidTr="00323D04">
        <w:tc>
          <w:tcPr>
            <w:tcW w:w="1233" w:type="dxa"/>
            <w:vMerge/>
          </w:tcPr>
          <w:p w14:paraId="25AF6846" w14:textId="77777777" w:rsidR="00C31BDF" w:rsidRPr="00323D04" w:rsidRDefault="00C31BDF" w:rsidP="00C31BDF">
            <w:pPr>
              <w:spacing w:after="120"/>
              <w:rPr>
                <w:rFonts w:eastAsiaTheme="minorEastAsia"/>
                <w:color w:val="000000" w:themeColor="text1"/>
                <w:lang w:eastAsia="zh-CN"/>
              </w:rPr>
            </w:pPr>
          </w:p>
        </w:tc>
        <w:tc>
          <w:tcPr>
            <w:tcW w:w="8398" w:type="dxa"/>
          </w:tcPr>
          <w:p w14:paraId="55401920" w14:textId="03E023B4" w:rsidR="00C31BDF" w:rsidRPr="00323D04" w:rsidRDefault="00233530" w:rsidP="00C31BDF">
            <w:pPr>
              <w:spacing w:after="120"/>
              <w:rPr>
                <w:rFonts w:eastAsiaTheme="minorEastAsia"/>
                <w:color w:val="000000" w:themeColor="text1"/>
                <w:lang w:eastAsia="zh-CN"/>
              </w:rPr>
            </w:pPr>
            <w:r w:rsidRPr="00233530">
              <w:rPr>
                <w:rFonts w:eastAsiaTheme="minorEastAsia"/>
                <w:color w:val="000000" w:themeColor="text1"/>
                <w:lang w:eastAsia="zh-CN"/>
              </w:rPr>
              <w:t>Ligado Networks: We are ok to endorse this if this is revised into a draft CR</w:t>
            </w:r>
            <w:r w:rsidR="00D51D50">
              <w:rPr>
                <w:rFonts w:eastAsiaTheme="minorEastAsia"/>
                <w:color w:val="000000" w:themeColor="text1"/>
                <w:lang w:eastAsia="zh-CN"/>
              </w:rPr>
              <w:t xml:space="preserve"> and the note identified in R4-2014210 for section 6.6.5.5.1.3 is included.</w:t>
            </w:r>
          </w:p>
        </w:tc>
      </w:tr>
      <w:tr w:rsidR="00C31BDF" w:rsidRPr="00571777" w14:paraId="69DD9CEB" w14:textId="77777777" w:rsidTr="00323D04">
        <w:tc>
          <w:tcPr>
            <w:tcW w:w="1233" w:type="dxa"/>
            <w:vMerge w:val="restart"/>
          </w:tcPr>
          <w:p w14:paraId="77302003" w14:textId="75C6F7DD" w:rsidR="00C31BDF" w:rsidRPr="00323D04" w:rsidRDefault="00C31BDF" w:rsidP="00C31BDF">
            <w:pPr>
              <w:spacing w:after="120"/>
              <w:rPr>
                <w:rFonts w:eastAsiaTheme="minorEastAsia"/>
                <w:color w:val="000000" w:themeColor="text1"/>
                <w:lang w:eastAsia="zh-CN"/>
              </w:rPr>
            </w:pPr>
            <w:r w:rsidRPr="00323D04">
              <w:rPr>
                <w:rFonts w:eastAsiaTheme="minorEastAsia"/>
                <w:color w:val="000000" w:themeColor="text1"/>
                <w:lang w:eastAsia="zh-CN"/>
              </w:rPr>
              <w:t>R4-20142</w:t>
            </w:r>
            <w:r>
              <w:rPr>
                <w:rFonts w:eastAsiaTheme="minorEastAsia"/>
                <w:color w:val="000000" w:themeColor="text1"/>
                <w:lang w:eastAsia="zh-CN"/>
              </w:rPr>
              <w:t>11</w:t>
            </w:r>
            <w:r w:rsidRPr="00323D04">
              <w:rPr>
                <w:rFonts w:eastAsiaTheme="minorEastAsia"/>
                <w:color w:val="000000" w:themeColor="text1"/>
                <w:lang w:eastAsia="zh-CN"/>
              </w:rPr>
              <w:t xml:space="preserve"> (</w:t>
            </w:r>
            <w:r w:rsidR="004C4F50">
              <w:rPr>
                <w:rFonts w:eastAsiaTheme="minorEastAsia"/>
                <w:color w:val="000000" w:themeColor="text1"/>
                <w:lang w:eastAsia="zh-CN"/>
              </w:rPr>
              <w:t>d</w:t>
            </w:r>
            <w:r w:rsidRPr="00323D04">
              <w:rPr>
                <w:rFonts w:eastAsiaTheme="minorEastAsia"/>
                <w:color w:val="000000" w:themeColor="text1"/>
                <w:lang w:eastAsia="zh-CN"/>
              </w:rPr>
              <w:t>raft CR for TS 3</w:t>
            </w:r>
            <w:r>
              <w:rPr>
                <w:rFonts w:eastAsiaTheme="minorEastAsia"/>
                <w:color w:val="000000" w:themeColor="text1"/>
                <w:lang w:eastAsia="zh-CN"/>
              </w:rPr>
              <w:t>8</w:t>
            </w:r>
            <w:r w:rsidRPr="00323D04">
              <w:rPr>
                <w:rFonts w:eastAsiaTheme="minorEastAsia"/>
                <w:color w:val="000000" w:themeColor="text1"/>
                <w:lang w:eastAsia="zh-CN"/>
              </w:rPr>
              <w:t>.1</w:t>
            </w:r>
            <w:r>
              <w:rPr>
                <w:rFonts w:eastAsiaTheme="minorEastAsia"/>
                <w:color w:val="000000" w:themeColor="text1"/>
                <w:lang w:eastAsia="zh-CN"/>
              </w:rPr>
              <w:t>41-2</w:t>
            </w:r>
            <w:r w:rsidRPr="00323D04">
              <w:rPr>
                <w:rFonts w:eastAsiaTheme="minorEastAsia"/>
                <w:color w:val="000000" w:themeColor="text1"/>
                <w:lang w:eastAsia="zh-CN"/>
              </w:rPr>
              <w:t>)</w:t>
            </w:r>
          </w:p>
        </w:tc>
        <w:tc>
          <w:tcPr>
            <w:tcW w:w="8398" w:type="dxa"/>
          </w:tcPr>
          <w:p w14:paraId="451DD391" w14:textId="3F2A77E0"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 xml:space="preserve"> Ligado Networks:</w:t>
            </w:r>
          </w:p>
          <w:p w14:paraId="0C490F53" w14:textId="244A4DCD" w:rsidR="00C31BDF"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Endorse</w:t>
            </w:r>
          </w:p>
        </w:tc>
      </w:tr>
      <w:tr w:rsidR="00C31BDF" w:rsidRPr="00571777" w14:paraId="4CEC45DA" w14:textId="77777777" w:rsidTr="00323D04">
        <w:tc>
          <w:tcPr>
            <w:tcW w:w="1233" w:type="dxa"/>
            <w:vMerge/>
          </w:tcPr>
          <w:p w14:paraId="75D9E54B" w14:textId="77777777" w:rsidR="00C31BDF" w:rsidRPr="00323D04" w:rsidRDefault="00C31BDF" w:rsidP="00C31BDF">
            <w:pPr>
              <w:spacing w:after="120"/>
              <w:rPr>
                <w:rFonts w:eastAsiaTheme="minorEastAsia"/>
                <w:color w:val="000000" w:themeColor="text1"/>
                <w:lang w:eastAsia="zh-CN"/>
              </w:rPr>
            </w:pPr>
          </w:p>
        </w:tc>
        <w:tc>
          <w:tcPr>
            <w:tcW w:w="8398" w:type="dxa"/>
          </w:tcPr>
          <w:p w14:paraId="5779E8A9"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433E6D1A" w14:textId="199082F5" w:rsidR="00C31BDF"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Note</w:t>
            </w:r>
          </w:p>
        </w:tc>
      </w:tr>
      <w:tr w:rsidR="00C31BDF" w:rsidRPr="00571777" w14:paraId="0099EB26" w14:textId="77777777" w:rsidTr="00323D04">
        <w:tc>
          <w:tcPr>
            <w:tcW w:w="1233" w:type="dxa"/>
            <w:vMerge/>
          </w:tcPr>
          <w:p w14:paraId="1F409A02" w14:textId="77777777" w:rsidR="00C31BDF" w:rsidRPr="00323D04" w:rsidRDefault="00C31BDF" w:rsidP="00C31BDF">
            <w:pPr>
              <w:spacing w:after="120"/>
              <w:rPr>
                <w:rFonts w:eastAsiaTheme="minorEastAsia"/>
                <w:color w:val="000000" w:themeColor="text1"/>
                <w:lang w:eastAsia="zh-CN"/>
              </w:rPr>
            </w:pPr>
          </w:p>
        </w:tc>
        <w:tc>
          <w:tcPr>
            <w:tcW w:w="8398" w:type="dxa"/>
          </w:tcPr>
          <w:p w14:paraId="0C610217" w14:textId="77777777" w:rsidR="00C31BDF" w:rsidRPr="00323D04" w:rsidRDefault="00C31BDF" w:rsidP="00C31BDF">
            <w:pPr>
              <w:spacing w:after="120"/>
              <w:rPr>
                <w:rFonts w:eastAsiaTheme="minorEastAsia"/>
                <w:color w:val="000000" w:themeColor="text1"/>
                <w:lang w:eastAsia="zh-CN"/>
              </w:rPr>
            </w:pPr>
          </w:p>
        </w:tc>
      </w:tr>
      <w:tr w:rsidR="00C31BDF" w:rsidRPr="00571777" w14:paraId="7A9F5CE0" w14:textId="77777777" w:rsidTr="00323D04">
        <w:tc>
          <w:tcPr>
            <w:tcW w:w="1233" w:type="dxa"/>
            <w:vMerge w:val="restart"/>
          </w:tcPr>
          <w:p w14:paraId="2BDECC86" w14:textId="6BF305F3" w:rsidR="00C31BDF" w:rsidRPr="00323D04" w:rsidRDefault="00C31BDF" w:rsidP="00C31BDF">
            <w:pPr>
              <w:spacing w:after="120"/>
              <w:rPr>
                <w:rFonts w:eastAsiaTheme="minorEastAsia"/>
                <w:color w:val="000000" w:themeColor="text1"/>
                <w:lang w:eastAsia="zh-CN"/>
              </w:rPr>
            </w:pPr>
            <w:r w:rsidRPr="00323D04">
              <w:rPr>
                <w:rFonts w:eastAsiaTheme="minorEastAsia"/>
                <w:color w:val="000000" w:themeColor="text1"/>
                <w:lang w:eastAsia="zh-CN"/>
              </w:rPr>
              <w:t>R4-201</w:t>
            </w:r>
            <w:r>
              <w:rPr>
                <w:rFonts w:eastAsiaTheme="minorEastAsia"/>
                <w:color w:val="000000" w:themeColor="text1"/>
                <w:lang w:eastAsia="zh-CN"/>
              </w:rPr>
              <w:t>5361</w:t>
            </w:r>
            <w:r w:rsidRPr="00323D04">
              <w:rPr>
                <w:rFonts w:eastAsiaTheme="minorEastAsia"/>
                <w:color w:val="000000" w:themeColor="text1"/>
                <w:lang w:eastAsia="zh-CN"/>
              </w:rPr>
              <w:t xml:space="preserve"> (CR for TS 3</w:t>
            </w:r>
            <w:r>
              <w:rPr>
                <w:rFonts w:eastAsiaTheme="minorEastAsia"/>
                <w:color w:val="000000" w:themeColor="text1"/>
                <w:lang w:eastAsia="zh-CN"/>
              </w:rPr>
              <w:t>8</w:t>
            </w:r>
            <w:r w:rsidRPr="00323D04">
              <w:rPr>
                <w:rFonts w:eastAsiaTheme="minorEastAsia"/>
                <w:color w:val="000000" w:themeColor="text1"/>
                <w:lang w:eastAsia="zh-CN"/>
              </w:rPr>
              <w:t>.1</w:t>
            </w:r>
            <w:r>
              <w:rPr>
                <w:rFonts w:eastAsiaTheme="minorEastAsia"/>
                <w:color w:val="000000" w:themeColor="text1"/>
                <w:lang w:eastAsia="zh-CN"/>
              </w:rPr>
              <w:t>41-2</w:t>
            </w:r>
            <w:r w:rsidRPr="00323D04">
              <w:rPr>
                <w:rFonts w:eastAsiaTheme="minorEastAsia"/>
                <w:color w:val="000000" w:themeColor="text1"/>
                <w:lang w:eastAsia="zh-CN"/>
              </w:rPr>
              <w:t>)</w:t>
            </w:r>
          </w:p>
        </w:tc>
        <w:tc>
          <w:tcPr>
            <w:tcW w:w="8398" w:type="dxa"/>
          </w:tcPr>
          <w:p w14:paraId="1B9C1D71" w14:textId="57FCB38A" w:rsidR="00417935" w:rsidRDefault="00417935" w:rsidP="00417935">
            <w:pPr>
              <w:spacing w:after="120"/>
              <w:rPr>
                <w:rFonts w:eastAsiaTheme="minorEastAsia"/>
                <w:color w:val="000000" w:themeColor="text1"/>
                <w:lang w:eastAsia="zh-CN"/>
              </w:rPr>
            </w:pPr>
            <w:r>
              <w:rPr>
                <w:rFonts w:eastAsiaTheme="minorEastAsia"/>
                <w:color w:val="000000" w:themeColor="text1"/>
                <w:lang w:eastAsia="zh-CN"/>
              </w:rPr>
              <w:t>Ligado Networks:</w:t>
            </w:r>
          </w:p>
          <w:p w14:paraId="1D59019B" w14:textId="4F22418E" w:rsidR="00C31BDF" w:rsidRPr="00323D04" w:rsidRDefault="00417935" w:rsidP="00417935">
            <w:pPr>
              <w:spacing w:after="120"/>
              <w:rPr>
                <w:rFonts w:eastAsiaTheme="minorEastAsia"/>
                <w:color w:val="000000" w:themeColor="text1"/>
                <w:lang w:eastAsia="zh-CN"/>
              </w:rPr>
            </w:pPr>
            <w:r>
              <w:rPr>
                <w:rFonts w:eastAsiaTheme="minorEastAsia"/>
                <w:color w:val="000000" w:themeColor="text1"/>
                <w:lang w:eastAsia="zh-CN"/>
              </w:rPr>
              <w:t>Note</w:t>
            </w:r>
          </w:p>
        </w:tc>
      </w:tr>
      <w:tr w:rsidR="00C31BDF" w:rsidRPr="00571777" w14:paraId="19E0D26F" w14:textId="77777777" w:rsidTr="00323D04">
        <w:tc>
          <w:tcPr>
            <w:tcW w:w="1233" w:type="dxa"/>
            <w:vMerge/>
          </w:tcPr>
          <w:p w14:paraId="4EBB0375" w14:textId="77777777" w:rsidR="00C31BDF" w:rsidRPr="00323D04" w:rsidRDefault="00C31BDF" w:rsidP="00C31BDF">
            <w:pPr>
              <w:spacing w:after="120"/>
              <w:rPr>
                <w:rFonts w:eastAsiaTheme="minorEastAsia"/>
                <w:color w:val="000000" w:themeColor="text1"/>
                <w:lang w:eastAsia="zh-CN"/>
              </w:rPr>
            </w:pPr>
          </w:p>
        </w:tc>
        <w:tc>
          <w:tcPr>
            <w:tcW w:w="8398" w:type="dxa"/>
          </w:tcPr>
          <w:p w14:paraId="25B62C0C" w14:textId="77777777" w:rsidR="000D753B" w:rsidRDefault="000D753B" w:rsidP="000D753B">
            <w:pPr>
              <w:spacing w:after="120"/>
              <w:rPr>
                <w:rFonts w:eastAsiaTheme="minorEastAsia"/>
                <w:color w:val="000000" w:themeColor="text1"/>
                <w:lang w:eastAsia="zh-CN"/>
              </w:rPr>
            </w:pPr>
            <w:r>
              <w:rPr>
                <w:rFonts w:eastAsiaTheme="minorEastAsia"/>
                <w:color w:val="000000" w:themeColor="text1"/>
                <w:lang w:eastAsia="zh-CN"/>
              </w:rPr>
              <w:t>Huawei:</w:t>
            </w:r>
          </w:p>
          <w:p w14:paraId="77808E52" w14:textId="24AEA479" w:rsidR="00C31BDF" w:rsidRPr="00323D04" w:rsidRDefault="000D753B" w:rsidP="000D753B">
            <w:pPr>
              <w:spacing w:after="120"/>
              <w:rPr>
                <w:rFonts w:eastAsiaTheme="minorEastAsia"/>
                <w:color w:val="000000" w:themeColor="text1"/>
                <w:lang w:eastAsia="zh-CN"/>
              </w:rPr>
            </w:pPr>
            <w:r>
              <w:rPr>
                <w:rFonts w:eastAsiaTheme="minorEastAsia"/>
                <w:color w:val="000000" w:themeColor="text1"/>
                <w:lang w:eastAsia="zh-CN"/>
              </w:rPr>
              <w:t>Endorse</w:t>
            </w:r>
          </w:p>
        </w:tc>
      </w:tr>
      <w:tr w:rsidR="00C31BDF" w:rsidRPr="00571777" w14:paraId="14822AA5" w14:textId="77777777" w:rsidTr="00323D04">
        <w:tc>
          <w:tcPr>
            <w:tcW w:w="1233" w:type="dxa"/>
            <w:vMerge/>
          </w:tcPr>
          <w:p w14:paraId="60F59C80" w14:textId="77777777" w:rsidR="00C31BDF" w:rsidRPr="00323D04" w:rsidRDefault="00C31BDF" w:rsidP="00C31BDF">
            <w:pPr>
              <w:spacing w:after="120"/>
              <w:rPr>
                <w:rFonts w:eastAsiaTheme="minorEastAsia"/>
                <w:color w:val="000000" w:themeColor="text1"/>
                <w:lang w:eastAsia="zh-CN"/>
              </w:rPr>
            </w:pPr>
          </w:p>
        </w:tc>
        <w:tc>
          <w:tcPr>
            <w:tcW w:w="8398" w:type="dxa"/>
          </w:tcPr>
          <w:p w14:paraId="4981D2D6" w14:textId="0BFF8F8A" w:rsidR="00C31BDF" w:rsidRPr="00323D04" w:rsidRDefault="00D51D50" w:rsidP="00C31BDF">
            <w:pPr>
              <w:spacing w:after="120"/>
              <w:rPr>
                <w:rFonts w:eastAsiaTheme="minorEastAsia"/>
                <w:color w:val="000000" w:themeColor="text1"/>
                <w:lang w:eastAsia="zh-CN"/>
              </w:rPr>
            </w:pPr>
            <w:r w:rsidRPr="00D51D50">
              <w:rPr>
                <w:rFonts w:eastAsiaTheme="minorEastAsia"/>
                <w:color w:val="000000" w:themeColor="text1"/>
                <w:lang w:eastAsia="zh-CN"/>
              </w:rPr>
              <w:t>Ligado Networks: We are ok to endorse this if this is revised into a draft CR and the note identified in R4-201421</w:t>
            </w:r>
            <w:r>
              <w:rPr>
                <w:rFonts w:eastAsiaTheme="minorEastAsia"/>
                <w:color w:val="000000" w:themeColor="text1"/>
                <w:lang w:eastAsia="zh-CN"/>
              </w:rPr>
              <w:t>1</w:t>
            </w:r>
            <w:r w:rsidRPr="00D51D50">
              <w:rPr>
                <w:rFonts w:eastAsiaTheme="minorEastAsia"/>
                <w:color w:val="000000" w:themeColor="text1"/>
                <w:lang w:eastAsia="zh-CN"/>
              </w:rPr>
              <w:t xml:space="preserve"> for section 6.</w:t>
            </w:r>
            <w:r>
              <w:rPr>
                <w:rFonts w:eastAsiaTheme="minorEastAsia"/>
                <w:color w:val="000000" w:themeColor="text1"/>
                <w:lang w:eastAsia="zh-CN"/>
              </w:rPr>
              <w:t>7</w:t>
            </w:r>
            <w:r w:rsidRPr="00D51D50">
              <w:rPr>
                <w:rFonts w:eastAsiaTheme="minorEastAsia"/>
                <w:color w:val="000000" w:themeColor="text1"/>
                <w:lang w:eastAsia="zh-CN"/>
              </w:rPr>
              <w:t>.5.</w:t>
            </w:r>
            <w:r>
              <w:rPr>
                <w:rFonts w:eastAsiaTheme="minorEastAsia"/>
                <w:color w:val="000000" w:themeColor="text1"/>
                <w:lang w:eastAsia="zh-CN"/>
              </w:rPr>
              <w:t>4.5.1</w:t>
            </w:r>
            <w:r w:rsidRPr="00D51D50">
              <w:rPr>
                <w:rFonts w:eastAsiaTheme="minorEastAsia"/>
                <w:color w:val="000000" w:themeColor="text1"/>
                <w:lang w:eastAsia="zh-CN"/>
              </w:rPr>
              <w:t xml:space="preserve"> is included.</w:t>
            </w:r>
          </w:p>
        </w:tc>
      </w:tr>
    </w:tbl>
    <w:p w14:paraId="2FE62B5F" w14:textId="77777777" w:rsidR="00907593" w:rsidRPr="003418CB" w:rsidRDefault="00907593" w:rsidP="00907593">
      <w:pPr>
        <w:rPr>
          <w:color w:val="0070C0"/>
          <w:lang w:eastAsia="zh-CN"/>
        </w:rPr>
      </w:pPr>
    </w:p>
    <w:p w14:paraId="2C1A99EE" w14:textId="77777777" w:rsidR="00907593" w:rsidRPr="00035C50" w:rsidRDefault="00907593" w:rsidP="00907593">
      <w:pPr>
        <w:pStyle w:val="Heading2"/>
      </w:pPr>
      <w:r w:rsidRPr="00035C50">
        <w:lastRenderedPageBreak/>
        <w:t>Summary</w:t>
      </w:r>
      <w:r w:rsidRPr="00035C50">
        <w:rPr>
          <w:rFonts w:hint="eastAsia"/>
        </w:rPr>
        <w:t xml:space="preserve"> for 1st round </w:t>
      </w:r>
    </w:p>
    <w:p w14:paraId="139015B5" w14:textId="77777777" w:rsidR="00907593" w:rsidRPr="00805BE8" w:rsidRDefault="00907593" w:rsidP="00194589">
      <w:pPr>
        <w:pStyle w:val="Heading3"/>
        <w:ind w:left="720"/>
        <w:rPr>
          <w:sz w:val="24"/>
          <w:szCs w:val="16"/>
        </w:rPr>
      </w:pPr>
      <w:r w:rsidRPr="00805BE8">
        <w:rPr>
          <w:sz w:val="24"/>
          <w:szCs w:val="16"/>
        </w:rPr>
        <w:t xml:space="preserve">Open issues </w:t>
      </w:r>
    </w:p>
    <w:p w14:paraId="199D76DB" w14:textId="77777777" w:rsidR="00907593" w:rsidRDefault="00907593" w:rsidP="00907593">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TableGrid"/>
        <w:tblW w:w="0" w:type="auto"/>
        <w:tblLook w:val="04A0" w:firstRow="1" w:lastRow="0" w:firstColumn="1" w:lastColumn="0" w:noHBand="0" w:noVBand="1"/>
      </w:tblPr>
      <w:tblGrid>
        <w:gridCol w:w="1232"/>
        <w:gridCol w:w="8399"/>
      </w:tblGrid>
      <w:tr w:rsidR="00907593" w:rsidRPr="00004165" w14:paraId="5D1E8FD9" w14:textId="77777777" w:rsidTr="009B6DA6">
        <w:tc>
          <w:tcPr>
            <w:tcW w:w="1232" w:type="dxa"/>
          </w:tcPr>
          <w:p w14:paraId="48E56894" w14:textId="77777777" w:rsidR="00907593" w:rsidRPr="00045592" w:rsidRDefault="00907593" w:rsidP="00FA22AE">
            <w:pPr>
              <w:rPr>
                <w:rFonts w:eastAsiaTheme="minorEastAsia"/>
                <w:b/>
                <w:bCs/>
                <w:color w:val="0070C0"/>
                <w:lang w:eastAsia="zh-CN"/>
              </w:rPr>
            </w:pPr>
          </w:p>
        </w:tc>
        <w:tc>
          <w:tcPr>
            <w:tcW w:w="8399" w:type="dxa"/>
          </w:tcPr>
          <w:p w14:paraId="23E9D860" w14:textId="77777777" w:rsidR="00907593" w:rsidRPr="00045592" w:rsidRDefault="00907593" w:rsidP="00FA22AE">
            <w:pPr>
              <w:rPr>
                <w:rFonts w:eastAsiaTheme="minorEastAsia"/>
                <w:b/>
                <w:bCs/>
                <w:color w:val="0070C0"/>
                <w:lang w:eastAsia="zh-CN"/>
              </w:rPr>
            </w:pPr>
            <w:r w:rsidRPr="00045592">
              <w:rPr>
                <w:rFonts w:eastAsiaTheme="minorEastAsia"/>
                <w:b/>
                <w:bCs/>
                <w:color w:val="0070C0"/>
                <w:lang w:eastAsia="zh-CN"/>
              </w:rPr>
              <w:t xml:space="preserve">Status summary </w:t>
            </w:r>
          </w:p>
        </w:tc>
      </w:tr>
      <w:tr w:rsidR="00907593" w14:paraId="349F7A58" w14:textId="77777777" w:rsidTr="009B6DA6">
        <w:tc>
          <w:tcPr>
            <w:tcW w:w="1232" w:type="dxa"/>
          </w:tcPr>
          <w:p w14:paraId="788161C7" w14:textId="6A72F8DB" w:rsidR="00907593" w:rsidRPr="003418CB" w:rsidRDefault="00907593" w:rsidP="00FA22AE">
            <w:pPr>
              <w:rPr>
                <w:rFonts w:eastAsiaTheme="minorEastAsia"/>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sidRPr="00045592">
              <w:rPr>
                <w:rFonts w:eastAsiaTheme="minorEastAsia" w:hint="eastAsia"/>
                <w:b/>
                <w:bCs/>
                <w:color w:val="0070C0"/>
                <w:lang w:eastAsia="zh-CN"/>
              </w:rPr>
              <w:t>#</w:t>
            </w:r>
            <w:r w:rsidR="009B6DA6" w:rsidRPr="00753DA9">
              <w:rPr>
                <w:rFonts w:eastAsiaTheme="minorEastAsia"/>
                <w:b/>
                <w:bCs/>
                <w:color w:val="000000" w:themeColor="text1"/>
                <w:lang w:eastAsia="zh-CN"/>
              </w:rPr>
              <w:t>4-</w:t>
            </w:r>
            <w:r w:rsidRPr="00753DA9">
              <w:rPr>
                <w:rFonts w:eastAsiaTheme="minorEastAsia"/>
                <w:b/>
                <w:bCs/>
                <w:color w:val="000000" w:themeColor="text1"/>
                <w:lang w:eastAsia="zh-CN"/>
              </w:rPr>
              <w:t>1</w:t>
            </w:r>
          </w:p>
        </w:tc>
        <w:tc>
          <w:tcPr>
            <w:tcW w:w="8399" w:type="dxa"/>
          </w:tcPr>
          <w:p w14:paraId="1691095B" w14:textId="608773C5" w:rsidR="00907593" w:rsidRDefault="00907593" w:rsidP="00FA22AE">
            <w:pPr>
              <w:rPr>
                <w:rFonts w:eastAsiaTheme="minorEastAsia"/>
                <w:i/>
                <w:color w:val="0070C0"/>
                <w:lang w:eastAsia="zh-CN"/>
              </w:rPr>
            </w:pPr>
            <w:r w:rsidRPr="00855107">
              <w:rPr>
                <w:rFonts w:eastAsiaTheme="minorEastAsia" w:hint="eastAsia"/>
                <w:i/>
                <w:color w:val="0070C0"/>
                <w:lang w:eastAsia="zh-CN"/>
              </w:rPr>
              <w:t>Tentative agreements:</w:t>
            </w:r>
          </w:p>
          <w:p w14:paraId="5CA720C2" w14:textId="069678A7" w:rsidR="009B6DA6" w:rsidRPr="00753DA9" w:rsidRDefault="009B6DA6" w:rsidP="009B6DA6">
            <w:pPr>
              <w:rPr>
                <w:rFonts w:eastAsiaTheme="minorEastAsia"/>
                <w:i/>
                <w:color w:val="000000" w:themeColor="text1"/>
                <w:lang w:eastAsia="zh-CN"/>
              </w:rPr>
            </w:pPr>
            <w:r w:rsidRPr="00753DA9">
              <w:rPr>
                <w:rFonts w:eastAsiaTheme="minorEastAsia"/>
                <w:i/>
                <w:color w:val="000000" w:themeColor="text1"/>
                <w:lang w:eastAsia="zh-CN"/>
              </w:rPr>
              <w:t>Agreement to assign band number n99 for the new SUL Band for UL of n24</w:t>
            </w:r>
          </w:p>
          <w:p w14:paraId="12A0AB0A" w14:textId="77777777" w:rsidR="009B6DA6" w:rsidRPr="00753DA9" w:rsidRDefault="009B6DA6" w:rsidP="009B6DA6">
            <w:pPr>
              <w:rPr>
                <w:rFonts w:eastAsiaTheme="minorEastAsia"/>
                <w:i/>
                <w:color w:val="000000" w:themeColor="text1"/>
                <w:lang w:eastAsia="zh-CN"/>
              </w:rPr>
            </w:pPr>
            <w:r w:rsidRPr="00753DA9">
              <w:rPr>
                <w:rFonts w:eastAsiaTheme="minorEastAsia"/>
                <w:i/>
                <w:color w:val="000000" w:themeColor="text1"/>
                <w:lang w:eastAsia="zh-CN"/>
              </w:rPr>
              <w:t>Agreement on specifying the A-MPR and additional emissions requirements for n99 be specified by reference to tables and requirements developed for the UL of n24 as part of the WI related to the introduction of n24</w:t>
            </w:r>
          </w:p>
          <w:p w14:paraId="38CE5C13" w14:textId="77777777" w:rsidR="009B6DA6" w:rsidRPr="00753DA9" w:rsidRDefault="009B6DA6" w:rsidP="009B6DA6">
            <w:pPr>
              <w:rPr>
                <w:rFonts w:eastAsiaTheme="minorEastAsia"/>
                <w:i/>
                <w:color w:val="000000" w:themeColor="text1"/>
                <w:lang w:eastAsia="zh-CN"/>
              </w:rPr>
            </w:pPr>
            <w:r w:rsidRPr="00753DA9">
              <w:rPr>
                <w:rFonts w:eastAsiaTheme="minorEastAsia"/>
                <w:i/>
                <w:color w:val="000000" w:themeColor="text1"/>
                <w:lang w:eastAsia="zh-CN"/>
              </w:rPr>
              <w:t>Agreement on specifying BS spurious emission requirements for the new SUL band for 1626.5 – 1660.5 MHz in all the BS specs such as TS 38.104, 38.141-1/-2, 36.104, 36.141, 37.104, 37.141, 37.105, 37.145-1/-2.</w:t>
            </w:r>
          </w:p>
          <w:p w14:paraId="47713265" w14:textId="77777777" w:rsidR="009B6DA6" w:rsidRPr="00855107" w:rsidRDefault="009B6DA6" w:rsidP="00FA22AE">
            <w:pPr>
              <w:rPr>
                <w:rFonts w:eastAsiaTheme="minorEastAsia"/>
                <w:i/>
                <w:color w:val="0070C0"/>
                <w:lang w:eastAsia="zh-CN"/>
              </w:rPr>
            </w:pPr>
          </w:p>
          <w:p w14:paraId="5520977D" w14:textId="0616E695" w:rsidR="00907593" w:rsidRPr="00753DA9" w:rsidRDefault="00907593" w:rsidP="00FA22AE">
            <w:pPr>
              <w:rPr>
                <w:rFonts w:eastAsiaTheme="minorEastAsia"/>
                <w:i/>
                <w:color w:val="000000" w:themeColor="text1"/>
                <w:lang w:eastAsia="zh-CN"/>
              </w:rPr>
            </w:pPr>
            <w:r>
              <w:rPr>
                <w:rFonts w:eastAsiaTheme="minorEastAsia" w:hint="eastAsia"/>
                <w:i/>
                <w:color w:val="0070C0"/>
                <w:lang w:eastAsia="zh-CN"/>
              </w:rPr>
              <w:t>Candidate options:</w:t>
            </w:r>
            <w:r w:rsidR="00A42EEB">
              <w:rPr>
                <w:rFonts w:eastAsiaTheme="minorEastAsia"/>
                <w:i/>
                <w:color w:val="0070C0"/>
                <w:lang w:eastAsia="zh-CN"/>
              </w:rPr>
              <w:t xml:space="preserve"> </w:t>
            </w:r>
            <w:r w:rsidR="00A42EEB">
              <w:rPr>
                <w:rFonts w:eastAsiaTheme="minorEastAsia"/>
                <w:i/>
                <w:color w:val="000000" w:themeColor="text1"/>
                <w:lang w:eastAsia="zh-CN"/>
              </w:rPr>
              <w:t>N/A</w:t>
            </w:r>
          </w:p>
          <w:p w14:paraId="693C042A" w14:textId="77777777" w:rsidR="00907593" w:rsidRDefault="00907593" w:rsidP="00FA22AE">
            <w:pPr>
              <w:rPr>
                <w:rFonts w:eastAsiaTheme="minorEastAsia"/>
                <w:i/>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p>
          <w:p w14:paraId="5E606F6C" w14:textId="0FFFE7D1" w:rsidR="00701D53" w:rsidRPr="003418CB" w:rsidRDefault="00701D53" w:rsidP="00FA22AE">
            <w:pPr>
              <w:rPr>
                <w:rFonts w:eastAsiaTheme="minorEastAsia"/>
                <w:color w:val="0070C0"/>
                <w:lang w:eastAsia="zh-CN"/>
              </w:rPr>
            </w:pPr>
            <w:r w:rsidRPr="00753DA9">
              <w:rPr>
                <w:rFonts w:eastAsiaTheme="minorEastAsia"/>
                <w:i/>
                <w:color w:val="000000" w:themeColor="text1"/>
                <w:lang w:eastAsia="zh-CN"/>
              </w:rPr>
              <w:t xml:space="preserve">Document the agreements in a WF </w:t>
            </w:r>
            <w:r w:rsidR="00E66B02">
              <w:rPr>
                <w:rFonts w:eastAsiaTheme="minorEastAsia"/>
                <w:i/>
                <w:color w:val="000000" w:themeColor="text1"/>
                <w:lang w:eastAsia="zh-CN"/>
              </w:rPr>
              <w:t>document</w:t>
            </w:r>
          </w:p>
        </w:tc>
      </w:tr>
      <w:tr w:rsidR="009B6DA6" w14:paraId="7BA2F196" w14:textId="77777777" w:rsidTr="009B6DA6">
        <w:tc>
          <w:tcPr>
            <w:tcW w:w="1232" w:type="dxa"/>
          </w:tcPr>
          <w:p w14:paraId="1509B034" w14:textId="456B5CBE" w:rsidR="009B6DA6" w:rsidRPr="00045592" w:rsidRDefault="009B6DA6" w:rsidP="009B6DA6">
            <w:pPr>
              <w:rPr>
                <w:rFonts w:eastAsiaTheme="minorEastAsia"/>
                <w:b/>
                <w:bCs/>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sidRPr="00045592">
              <w:rPr>
                <w:rFonts w:eastAsiaTheme="minorEastAsia" w:hint="eastAsia"/>
                <w:b/>
                <w:bCs/>
                <w:color w:val="0070C0"/>
                <w:lang w:eastAsia="zh-CN"/>
              </w:rPr>
              <w:t>#</w:t>
            </w:r>
            <w:r w:rsidRPr="00753DA9">
              <w:rPr>
                <w:rFonts w:eastAsiaTheme="minorEastAsia"/>
                <w:b/>
                <w:bCs/>
                <w:color w:val="000000" w:themeColor="text1"/>
                <w:lang w:eastAsia="zh-CN"/>
              </w:rPr>
              <w:t>4-</w:t>
            </w:r>
            <w:r w:rsidR="00701D53" w:rsidRPr="00753DA9">
              <w:rPr>
                <w:rFonts w:eastAsiaTheme="minorEastAsia"/>
                <w:b/>
                <w:bCs/>
                <w:color w:val="000000" w:themeColor="text1"/>
                <w:lang w:eastAsia="zh-CN"/>
              </w:rPr>
              <w:t>2</w:t>
            </w:r>
          </w:p>
        </w:tc>
        <w:tc>
          <w:tcPr>
            <w:tcW w:w="8399" w:type="dxa"/>
          </w:tcPr>
          <w:p w14:paraId="6174F926" w14:textId="42D1CF46" w:rsidR="009B6DA6" w:rsidRDefault="009B6DA6" w:rsidP="009B6DA6">
            <w:pPr>
              <w:rPr>
                <w:rFonts w:eastAsiaTheme="minorEastAsia"/>
                <w:i/>
                <w:color w:val="0070C0"/>
                <w:lang w:eastAsia="zh-CN"/>
              </w:rPr>
            </w:pPr>
            <w:r w:rsidRPr="00855107">
              <w:rPr>
                <w:rFonts w:eastAsiaTheme="minorEastAsia" w:hint="eastAsia"/>
                <w:i/>
                <w:color w:val="0070C0"/>
                <w:lang w:eastAsia="zh-CN"/>
              </w:rPr>
              <w:t>Tentative agreements:</w:t>
            </w:r>
          </w:p>
          <w:p w14:paraId="060979A3" w14:textId="530B6DBC" w:rsidR="00701D53" w:rsidRPr="00753DA9" w:rsidRDefault="00701D53" w:rsidP="00701D53">
            <w:pPr>
              <w:pStyle w:val="ListParagraph"/>
              <w:numPr>
                <w:ilvl w:val="0"/>
                <w:numId w:val="31"/>
              </w:numPr>
              <w:ind w:firstLineChars="0"/>
              <w:rPr>
                <w:rFonts w:eastAsiaTheme="minorEastAsia"/>
                <w:i/>
                <w:color w:val="000000" w:themeColor="text1"/>
                <w:lang w:eastAsia="zh-CN"/>
              </w:rPr>
            </w:pPr>
            <w:r w:rsidRPr="00753DA9">
              <w:rPr>
                <w:rFonts w:eastAsiaTheme="minorEastAsia"/>
                <w:i/>
                <w:color w:val="000000" w:themeColor="text1"/>
                <w:lang w:eastAsia="zh-CN"/>
              </w:rPr>
              <w:t>Huawei prefers to use their submissions as the base and Ligado Networks has agreed to use Huawei CRs as the base for revisions to be submitted in the second round</w:t>
            </w:r>
            <w:r w:rsidR="00CC5801" w:rsidRPr="00753DA9">
              <w:rPr>
                <w:rFonts w:eastAsiaTheme="minorEastAsia"/>
                <w:i/>
                <w:color w:val="000000" w:themeColor="text1"/>
                <w:lang w:eastAsia="zh-CN"/>
              </w:rPr>
              <w:t xml:space="preserve"> as draft CRs</w:t>
            </w:r>
            <w:r w:rsidRPr="00753DA9">
              <w:rPr>
                <w:rFonts w:eastAsiaTheme="minorEastAsia"/>
                <w:i/>
                <w:color w:val="000000" w:themeColor="text1"/>
                <w:lang w:eastAsia="zh-CN"/>
              </w:rPr>
              <w:t>.</w:t>
            </w:r>
          </w:p>
          <w:p w14:paraId="4E560C85" w14:textId="061164C6" w:rsidR="00701D53" w:rsidRPr="00753DA9" w:rsidRDefault="00701D53" w:rsidP="00CC5801">
            <w:pPr>
              <w:pStyle w:val="ListParagraph"/>
              <w:numPr>
                <w:ilvl w:val="0"/>
                <w:numId w:val="31"/>
              </w:numPr>
              <w:ind w:firstLineChars="0"/>
              <w:rPr>
                <w:rFonts w:eastAsiaTheme="minorEastAsia"/>
                <w:i/>
                <w:color w:val="000000" w:themeColor="text1"/>
                <w:lang w:eastAsia="zh-CN"/>
              </w:rPr>
            </w:pPr>
            <w:r w:rsidRPr="00753DA9">
              <w:rPr>
                <w:rFonts w:eastAsiaTheme="minorEastAsia"/>
                <w:i/>
                <w:color w:val="000000" w:themeColor="text1"/>
                <w:lang w:eastAsia="zh-CN"/>
              </w:rPr>
              <w:t>Note the CR for 38.101-1 since it does not fully capture all updates necessary for n99</w:t>
            </w:r>
            <w:r w:rsidR="005A1ED5" w:rsidRPr="00753DA9">
              <w:rPr>
                <w:rFonts w:eastAsiaTheme="minorEastAsia"/>
                <w:i/>
                <w:color w:val="000000" w:themeColor="text1"/>
                <w:lang w:eastAsia="zh-CN"/>
              </w:rPr>
              <w:t>.</w:t>
            </w:r>
          </w:p>
          <w:p w14:paraId="5F870570" w14:textId="3BE4D853" w:rsidR="009B6DA6" w:rsidRPr="00753DA9" w:rsidRDefault="009B6DA6" w:rsidP="009B6DA6">
            <w:pPr>
              <w:rPr>
                <w:rFonts w:eastAsiaTheme="minorEastAsia"/>
                <w:i/>
                <w:color w:val="000000" w:themeColor="text1"/>
                <w:lang w:eastAsia="zh-CN"/>
              </w:rPr>
            </w:pPr>
            <w:r>
              <w:rPr>
                <w:rFonts w:eastAsiaTheme="minorEastAsia" w:hint="eastAsia"/>
                <w:i/>
                <w:color w:val="0070C0"/>
                <w:lang w:eastAsia="zh-CN"/>
              </w:rPr>
              <w:t>Candidate options:</w:t>
            </w:r>
            <w:r w:rsidR="00A42EEB">
              <w:rPr>
                <w:rFonts w:eastAsiaTheme="minorEastAsia"/>
                <w:i/>
                <w:color w:val="0070C0"/>
                <w:lang w:eastAsia="zh-CN"/>
              </w:rPr>
              <w:t xml:space="preserve"> </w:t>
            </w:r>
            <w:r w:rsidR="00A42EEB">
              <w:rPr>
                <w:rFonts w:eastAsiaTheme="minorEastAsia"/>
                <w:i/>
                <w:color w:val="000000" w:themeColor="text1"/>
                <w:lang w:eastAsia="zh-CN"/>
              </w:rPr>
              <w:t>N/A</w:t>
            </w:r>
          </w:p>
          <w:p w14:paraId="5ED36E57" w14:textId="77777777" w:rsidR="009B6DA6" w:rsidRDefault="009B6DA6" w:rsidP="009B6DA6">
            <w:pPr>
              <w:rPr>
                <w:rFonts w:eastAsiaTheme="minorEastAsia"/>
                <w:i/>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p>
          <w:p w14:paraId="51B60EE0" w14:textId="5EEE0676" w:rsidR="00701D53" w:rsidRPr="00753DA9" w:rsidRDefault="002975FF" w:rsidP="00FF3FB7">
            <w:pPr>
              <w:pStyle w:val="ListParagraph"/>
              <w:numPr>
                <w:ilvl w:val="0"/>
                <w:numId w:val="30"/>
              </w:numPr>
              <w:ind w:firstLineChars="0"/>
              <w:rPr>
                <w:rFonts w:eastAsiaTheme="minorEastAsia"/>
                <w:i/>
                <w:color w:val="000000" w:themeColor="text1"/>
                <w:lang w:eastAsia="zh-CN"/>
              </w:rPr>
            </w:pPr>
            <w:r>
              <w:rPr>
                <w:rFonts w:eastAsiaTheme="minorEastAsia"/>
                <w:i/>
                <w:color w:val="000000" w:themeColor="text1"/>
                <w:lang w:eastAsia="zh-CN"/>
              </w:rPr>
              <w:t xml:space="preserve">Given that i) </w:t>
            </w:r>
            <w:r w:rsidR="00701D53" w:rsidRPr="00753DA9">
              <w:rPr>
                <w:rFonts w:eastAsiaTheme="minorEastAsia"/>
                <w:i/>
                <w:color w:val="000000" w:themeColor="text1"/>
                <w:lang w:eastAsia="zh-CN"/>
              </w:rPr>
              <w:t>Huawei</w:t>
            </w:r>
            <w:r w:rsidR="005A1ED5" w:rsidRPr="00753DA9">
              <w:rPr>
                <w:rFonts w:eastAsiaTheme="minorEastAsia"/>
                <w:i/>
                <w:color w:val="000000" w:themeColor="text1"/>
                <w:lang w:eastAsia="zh-CN"/>
              </w:rPr>
              <w:t xml:space="preserve"> </w:t>
            </w:r>
            <w:r>
              <w:rPr>
                <w:rFonts w:eastAsiaTheme="minorEastAsia"/>
                <w:i/>
                <w:color w:val="000000" w:themeColor="text1"/>
                <w:lang w:eastAsia="zh-CN"/>
              </w:rPr>
              <w:t xml:space="preserve">submitted the changes using CR type, ii) all CRs need to be agreed to be agreed as a package, iii) since the changes for 38.101-1 cannot be made </w:t>
            </w:r>
            <w:r w:rsidR="00E66B02">
              <w:rPr>
                <w:rFonts w:eastAsiaTheme="minorEastAsia"/>
                <w:i/>
                <w:color w:val="000000" w:themeColor="text1"/>
                <w:lang w:eastAsia="zh-CN"/>
              </w:rPr>
              <w:t>because</w:t>
            </w:r>
            <w:r>
              <w:rPr>
                <w:rFonts w:eastAsiaTheme="minorEastAsia"/>
                <w:i/>
                <w:color w:val="000000" w:themeColor="text1"/>
                <w:lang w:eastAsia="zh-CN"/>
              </w:rPr>
              <w:t xml:space="preserve"> A-MPR simulation are pending and iv) changes proposed by Ligado and </w:t>
            </w:r>
            <w:r w:rsidR="00E62BE8">
              <w:rPr>
                <w:rFonts w:eastAsiaTheme="minorEastAsia"/>
                <w:i/>
                <w:color w:val="000000" w:themeColor="text1"/>
                <w:lang w:eastAsia="zh-CN"/>
              </w:rPr>
              <w:t>Huawei for the BS specifications are similar,</w:t>
            </w:r>
            <w:r>
              <w:rPr>
                <w:rFonts w:eastAsiaTheme="minorEastAsia"/>
                <w:i/>
                <w:color w:val="000000" w:themeColor="text1"/>
                <w:lang w:eastAsia="zh-CN"/>
              </w:rPr>
              <w:t xml:space="preserve"> it recommended that the </w:t>
            </w:r>
            <w:r w:rsidR="005A1ED5" w:rsidRPr="00753DA9">
              <w:rPr>
                <w:rFonts w:eastAsiaTheme="minorEastAsia"/>
                <w:i/>
                <w:color w:val="000000" w:themeColor="text1"/>
                <w:lang w:eastAsia="zh-CN"/>
              </w:rPr>
              <w:t>Ligado draft CRs be used as the base during Round 2 to progress the work.</w:t>
            </w:r>
            <w:r>
              <w:rPr>
                <w:rFonts w:eastAsiaTheme="minorEastAsia"/>
                <w:i/>
                <w:color w:val="000000" w:themeColor="text1"/>
                <w:lang w:eastAsia="zh-CN"/>
              </w:rPr>
              <w:t xml:space="preserve">  </w:t>
            </w:r>
          </w:p>
          <w:p w14:paraId="2FB987FE" w14:textId="301E73AE" w:rsidR="00701D53" w:rsidRPr="00FF3FB7" w:rsidRDefault="00701D53" w:rsidP="00FF3FB7">
            <w:pPr>
              <w:pStyle w:val="ListParagraph"/>
              <w:numPr>
                <w:ilvl w:val="0"/>
                <w:numId w:val="30"/>
              </w:numPr>
              <w:ind w:firstLineChars="0"/>
              <w:rPr>
                <w:rFonts w:eastAsiaTheme="minorEastAsia"/>
                <w:i/>
                <w:color w:val="0070C0"/>
                <w:lang w:eastAsia="zh-CN"/>
              </w:rPr>
            </w:pPr>
            <w:r w:rsidRPr="00753DA9">
              <w:rPr>
                <w:rFonts w:eastAsiaTheme="minorEastAsia"/>
                <w:i/>
                <w:color w:val="000000" w:themeColor="text1"/>
                <w:lang w:eastAsia="zh-CN"/>
              </w:rPr>
              <w:t xml:space="preserve">Ligado and Huawei to determine the CR work split for </w:t>
            </w:r>
            <w:r w:rsidR="001A1A66">
              <w:rPr>
                <w:rFonts w:eastAsiaTheme="minorEastAsia"/>
                <w:i/>
                <w:color w:val="000000" w:themeColor="text1"/>
                <w:lang w:eastAsia="zh-CN"/>
              </w:rPr>
              <w:t>subsequent</w:t>
            </w:r>
            <w:r w:rsidRPr="00753DA9">
              <w:rPr>
                <w:rFonts w:eastAsiaTheme="minorEastAsia"/>
                <w:i/>
                <w:color w:val="000000" w:themeColor="text1"/>
                <w:lang w:eastAsia="zh-CN"/>
              </w:rPr>
              <w:t xml:space="preserve"> meeting</w:t>
            </w:r>
            <w:r w:rsidR="001A1A66">
              <w:rPr>
                <w:rFonts w:eastAsiaTheme="minorEastAsia"/>
                <w:i/>
                <w:color w:val="000000" w:themeColor="text1"/>
                <w:lang w:eastAsia="zh-CN"/>
              </w:rPr>
              <w:t>s</w:t>
            </w:r>
            <w:r w:rsidRPr="00753DA9">
              <w:rPr>
                <w:rFonts w:eastAsiaTheme="minorEastAsia"/>
                <w:i/>
                <w:color w:val="000000" w:themeColor="text1"/>
                <w:lang w:eastAsia="zh-CN"/>
              </w:rPr>
              <w:t xml:space="preserve"> and document that in the WF.</w:t>
            </w:r>
          </w:p>
        </w:tc>
      </w:tr>
    </w:tbl>
    <w:p w14:paraId="65256253" w14:textId="77777777" w:rsidR="00907593" w:rsidRDefault="00907593" w:rsidP="00907593">
      <w:pPr>
        <w:rPr>
          <w:i/>
          <w:color w:val="0070C0"/>
          <w:lang w:eastAsia="zh-CN"/>
        </w:rPr>
      </w:pPr>
    </w:p>
    <w:p w14:paraId="6639FA9E" w14:textId="77777777" w:rsidR="00907593" w:rsidRDefault="00907593" w:rsidP="00907593">
      <w:pPr>
        <w:rPr>
          <w:i/>
          <w:color w:val="0070C0"/>
          <w:lang w:eastAsia="zh-CN"/>
        </w:rPr>
      </w:pPr>
      <w:r>
        <w:rPr>
          <w:rFonts w:hint="eastAsia"/>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07593" w:rsidRPr="00004165" w14:paraId="61AF3CA3" w14:textId="77777777" w:rsidTr="00FA22AE">
        <w:trPr>
          <w:trHeight w:val="744"/>
        </w:trPr>
        <w:tc>
          <w:tcPr>
            <w:tcW w:w="1395" w:type="dxa"/>
          </w:tcPr>
          <w:p w14:paraId="595071E3" w14:textId="77777777" w:rsidR="00907593" w:rsidRPr="000D530B" w:rsidRDefault="00907593" w:rsidP="00FA22AE">
            <w:pPr>
              <w:rPr>
                <w:rFonts w:eastAsiaTheme="minorEastAsia"/>
                <w:b/>
                <w:bCs/>
                <w:color w:val="0070C0"/>
                <w:lang w:eastAsia="zh-CN"/>
              </w:rPr>
            </w:pPr>
          </w:p>
        </w:tc>
        <w:tc>
          <w:tcPr>
            <w:tcW w:w="4554" w:type="dxa"/>
          </w:tcPr>
          <w:p w14:paraId="7E2E0048" w14:textId="77777777" w:rsidR="00907593" w:rsidRPr="000D530B" w:rsidRDefault="00907593" w:rsidP="00FA22AE">
            <w:pPr>
              <w:rPr>
                <w:rFonts w:eastAsiaTheme="minorEastAsia"/>
                <w:b/>
                <w:bCs/>
                <w:color w:val="0070C0"/>
                <w:lang w:eastAsia="zh-CN"/>
              </w:rPr>
            </w:pPr>
            <w:r>
              <w:rPr>
                <w:rFonts w:eastAsiaTheme="minorEastAsia" w:hint="eastAsia"/>
                <w:b/>
                <w:bCs/>
                <w:color w:val="0070C0"/>
                <w:lang w:eastAsia="zh-CN"/>
              </w:rPr>
              <w:t xml:space="preserve">WF/LS t-doc Title </w:t>
            </w:r>
          </w:p>
        </w:tc>
        <w:tc>
          <w:tcPr>
            <w:tcW w:w="2932" w:type="dxa"/>
          </w:tcPr>
          <w:p w14:paraId="45CDBCCC" w14:textId="77777777" w:rsidR="00907593" w:rsidRDefault="00907593" w:rsidP="00FA22AE">
            <w:pPr>
              <w:rPr>
                <w:rFonts w:eastAsiaTheme="minorEastAsia"/>
                <w:b/>
                <w:bCs/>
                <w:color w:val="0070C0"/>
                <w:lang w:eastAsia="zh-CN"/>
              </w:rPr>
            </w:pPr>
            <w:r>
              <w:rPr>
                <w:rFonts w:eastAsiaTheme="minorEastAsia" w:hint="eastAsia"/>
                <w:b/>
                <w:bCs/>
                <w:color w:val="0070C0"/>
                <w:lang w:eastAsia="zh-CN"/>
              </w:rPr>
              <w:t>Assigned Company,</w:t>
            </w:r>
          </w:p>
          <w:p w14:paraId="00D0B4A8" w14:textId="77777777" w:rsidR="00907593" w:rsidRPr="000D530B" w:rsidRDefault="00907593" w:rsidP="00FA22AE">
            <w:pPr>
              <w:rPr>
                <w:rFonts w:eastAsiaTheme="minorEastAsia"/>
                <w:b/>
                <w:bCs/>
                <w:color w:val="0070C0"/>
                <w:lang w:eastAsia="zh-CN"/>
              </w:rPr>
            </w:pPr>
            <w:r>
              <w:rPr>
                <w:rFonts w:eastAsiaTheme="minorEastAsia" w:hint="eastAsia"/>
                <w:b/>
                <w:bCs/>
                <w:color w:val="0070C0"/>
                <w:lang w:eastAsia="zh-CN"/>
              </w:rPr>
              <w:t>WF or LS lead</w:t>
            </w:r>
          </w:p>
        </w:tc>
      </w:tr>
      <w:tr w:rsidR="00907593" w14:paraId="47C2402E" w14:textId="77777777" w:rsidTr="00FA22AE">
        <w:trPr>
          <w:trHeight w:val="358"/>
        </w:trPr>
        <w:tc>
          <w:tcPr>
            <w:tcW w:w="1395" w:type="dxa"/>
          </w:tcPr>
          <w:p w14:paraId="1AB62E7B" w14:textId="77777777" w:rsidR="00907593" w:rsidRPr="00753DA9" w:rsidRDefault="00907593" w:rsidP="00FA22AE">
            <w:pPr>
              <w:rPr>
                <w:rFonts w:eastAsiaTheme="minorEastAsia"/>
                <w:color w:val="000000" w:themeColor="text1"/>
                <w:lang w:eastAsia="zh-CN"/>
              </w:rPr>
            </w:pPr>
            <w:r w:rsidRPr="00753DA9">
              <w:rPr>
                <w:rFonts w:eastAsiaTheme="minorEastAsia"/>
                <w:color w:val="000000" w:themeColor="text1"/>
                <w:lang w:eastAsia="zh-CN"/>
              </w:rPr>
              <w:t>#1</w:t>
            </w:r>
          </w:p>
        </w:tc>
        <w:tc>
          <w:tcPr>
            <w:tcW w:w="4554" w:type="dxa"/>
          </w:tcPr>
          <w:p w14:paraId="5A21EDE3" w14:textId="4FD039D1" w:rsidR="00907593" w:rsidRPr="00753DA9" w:rsidRDefault="00542945" w:rsidP="00FA22AE">
            <w:pPr>
              <w:rPr>
                <w:rFonts w:eastAsiaTheme="minorEastAsia"/>
                <w:color w:val="000000" w:themeColor="text1"/>
                <w:lang w:eastAsia="zh-CN"/>
              </w:rPr>
            </w:pPr>
            <w:r w:rsidRPr="00753DA9">
              <w:rPr>
                <w:rFonts w:eastAsiaTheme="minorEastAsia"/>
                <w:color w:val="000000" w:themeColor="text1"/>
                <w:lang w:eastAsia="zh-CN"/>
              </w:rPr>
              <w:t xml:space="preserve">WF for WI -  </w:t>
            </w:r>
            <w:r w:rsidRPr="00753DA9">
              <w:rPr>
                <w:rFonts w:eastAsiaTheme="minorEastAsia"/>
                <w:color w:val="000000" w:themeColor="text1"/>
                <w:sz w:val="20"/>
                <w:szCs w:val="20"/>
                <w:lang w:eastAsia="zh-CN"/>
              </w:rPr>
              <w:t>Introduction of 1.6 GHz NR supplemental uplink (SUL) band with same uplink frequency range of Band 24 (NR_SUL_UL_n24)</w:t>
            </w:r>
          </w:p>
        </w:tc>
        <w:tc>
          <w:tcPr>
            <w:tcW w:w="2932" w:type="dxa"/>
          </w:tcPr>
          <w:p w14:paraId="62B0090F" w14:textId="577147E8" w:rsidR="00907593" w:rsidRPr="00753DA9" w:rsidRDefault="00542945" w:rsidP="00FA22AE">
            <w:pPr>
              <w:spacing w:after="0"/>
              <w:rPr>
                <w:rFonts w:eastAsiaTheme="minorEastAsia"/>
                <w:color w:val="000000" w:themeColor="text1"/>
                <w:lang w:eastAsia="zh-CN"/>
              </w:rPr>
            </w:pPr>
            <w:r w:rsidRPr="00753DA9">
              <w:rPr>
                <w:rFonts w:eastAsiaTheme="minorEastAsia"/>
                <w:color w:val="000000" w:themeColor="text1"/>
                <w:lang w:eastAsia="zh-CN"/>
              </w:rPr>
              <w:t>TBD</w:t>
            </w:r>
          </w:p>
          <w:p w14:paraId="16587E5C" w14:textId="77777777" w:rsidR="00907593" w:rsidRPr="00753DA9" w:rsidRDefault="00907593" w:rsidP="00FA22AE">
            <w:pPr>
              <w:spacing w:after="0"/>
              <w:rPr>
                <w:rFonts w:eastAsiaTheme="minorEastAsia"/>
                <w:color w:val="000000" w:themeColor="text1"/>
                <w:lang w:eastAsia="zh-CN"/>
              </w:rPr>
            </w:pPr>
          </w:p>
          <w:p w14:paraId="5BF45734" w14:textId="77777777" w:rsidR="00907593" w:rsidRPr="00753DA9" w:rsidRDefault="00907593" w:rsidP="00FA22AE">
            <w:pPr>
              <w:rPr>
                <w:rFonts w:eastAsiaTheme="minorEastAsia"/>
                <w:color w:val="000000" w:themeColor="text1"/>
                <w:lang w:eastAsia="zh-CN"/>
              </w:rPr>
            </w:pPr>
          </w:p>
        </w:tc>
      </w:tr>
    </w:tbl>
    <w:p w14:paraId="0224F9D5" w14:textId="77777777" w:rsidR="00907593" w:rsidRDefault="00907593" w:rsidP="00907593">
      <w:pPr>
        <w:rPr>
          <w:i/>
          <w:color w:val="0070C0"/>
          <w:lang w:eastAsia="zh-CN"/>
        </w:rPr>
      </w:pPr>
    </w:p>
    <w:p w14:paraId="5F91210A" w14:textId="77777777" w:rsidR="00907593" w:rsidRPr="00805BE8" w:rsidRDefault="00907593" w:rsidP="00194589">
      <w:pPr>
        <w:pStyle w:val="Heading3"/>
        <w:ind w:left="720"/>
        <w:rPr>
          <w:sz w:val="24"/>
          <w:szCs w:val="16"/>
        </w:rPr>
      </w:pPr>
      <w:r w:rsidRPr="00805BE8">
        <w:rPr>
          <w:sz w:val="24"/>
          <w:szCs w:val="16"/>
        </w:rPr>
        <w:lastRenderedPageBreak/>
        <w:t>CRs/TPs</w:t>
      </w:r>
    </w:p>
    <w:p w14:paraId="5DAD7378" w14:textId="77777777" w:rsidR="00907593" w:rsidRPr="00045592" w:rsidRDefault="00907593" w:rsidP="00907593">
      <w:pPr>
        <w:rPr>
          <w:i/>
          <w:color w:val="0070C0"/>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w:t>
      </w:r>
      <w:r>
        <w:rPr>
          <w:i/>
          <w:color w:val="0070C0"/>
          <w:lang w:eastAsia="zh-CN"/>
        </w:rPr>
        <w:t xml:space="preserve"> and provided recommendation on </w:t>
      </w:r>
      <w:r w:rsidRPr="00045592">
        <w:rPr>
          <w:i/>
          <w:color w:val="0070C0"/>
          <w:lang w:eastAsia="zh-CN"/>
        </w:rPr>
        <w:t xml:space="preserve">CRs/TPs Status update suggestion </w:t>
      </w:r>
    </w:p>
    <w:tbl>
      <w:tblPr>
        <w:tblStyle w:val="TableGrid"/>
        <w:tblW w:w="0" w:type="auto"/>
        <w:tblLook w:val="04A0" w:firstRow="1" w:lastRow="0" w:firstColumn="1" w:lastColumn="0" w:noHBand="0" w:noVBand="1"/>
      </w:tblPr>
      <w:tblGrid>
        <w:gridCol w:w="1237"/>
        <w:gridCol w:w="8394"/>
      </w:tblGrid>
      <w:tr w:rsidR="00907593" w:rsidRPr="00004165" w14:paraId="42A7AEDE" w14:textId="77777777" w:rsidTr="00E62BE8">
        <w:tc>
          <w:tcPr>
            <w:tcW w:w="1237" w:type="dxa"/>
          </w:tcPr>
          <w:p w14:paraId="6233B695" w14:textId="77777777" w:rsidR="00907593" w:rsidRPr="00045592" w:rsidRDefault="00907593" w:rsidP="00FA22AE">
            <w:pPr>
              <w:rPr>
                <w:rFonts w:eastAsiaTheme="minorEastAsia"/>
                <w:b/>
                <w:bCs/>
                <w:color w:val="0070C0"/>
                <w:lang w:eastAsia="zh-CN"/>
              </w:rPr>
            </w:pPr>
            <w:r w:rsidRPr="00045592">
              <w:rPr>
                <w:rFonts w:eastAsiaTheme="minorEastAsia"/>
                <w:b/>
                <w:bCs/>
                <w:color w:val="0070C0"/>
                <w:lang w:eastAsia="zh-CN"/>
              </w:rPr>
              <w:t>CR/TP number</w:t>
            </w:r>
          </w:p>
        </w:tc>
        <w:tc>
          <w:tcPr>
            <w:tcW w:w="8394" w:type="dxa"/>
          </w:tcPr>
          <w:p w14:paraId="74F052DC" w14:textId="77777777" w:rsidR="00907593" w:rsidRPr="00045592" w:rsidRDefault="00907593" w:rsidP="00FA22AE">
            <w:pPr>
              <w:rPr>
                <w:rFonts w:eastAsia="MS Mincho"/>
                <w:b/>
                <w:bCs/>
                <w:color w:val="0070C0"/>
                <w:lang w:eastAsia="zh-CN"/>
              </w:rPr>
            </w:pPr>
            <w:r w:rsidRPr="00045592">
              <w:rPr>
                <w:b/>
                <w:bCs/>
                <w:color w:val="0070C0"/>
                <w:lang w:eastAsia="zh-CN"/>
              </w:rPr>
              <w:t xml:space="preserve">CRs/TPs </w:t>
            </w:r>
            <w:r w:rsidRPr="00045592">
              <w:rPr>
                <w:rFonts w:eastAsiaTheme="minorEastAsia"/>
                <w:b/>
                <w:bCs/>
                <w:color w:val="0070C0"/>
                <w:lang w:eastAsia="zh-CN"/>
              </w:rPr>
              <w:t xml:space="preserve">Status update </w:t>
            </w:r>
            <w:r>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907593" w14:paraId="406D55E5" w14:textId="77777777" w:rsidTr="00E62BE8">
        <w:tc>
          <w:tcPr>
            <w:tcW w:w="1237" w:type="dxa"/>
          </w:tcPr>
          <w:p w14:paraId="35EC58AF" w14:textId="5AE882C2" w:rsidR="00907593" w:rsidRPr="00E62BE8" w:rsidRDefault="00690B8B" w:rsidP="00FA22AE">
            <w:pPr>
              <w:rPr>
                <w:rFonts w:eastAsiaTheme="minorEastAsia"/>
                <w:color w:val="000000" w:themeColor="text1"/>
                <w:lang w:eastAsia="zh-CN"/>
              </w:rPr>
            </w:pPr>
            <w:r w:rsidRPr="00E62BE8">
              <w:rPr>
                <w:rFonts w:eastAsiaTheme="minorEastAsia"/>
                <w:color w:val="000000" w:themeColor="text1"/>
                <w:lang w:eastAsia="zh-CN"/>
              </w:rPr>
              <w:t>R4-201</w:t>
            </w:r>
            <w:r w:rsidR="002975FF">
              <w:rPr>
                <w:rFonts w:eastAsiaTheme="minorEastAsia"/>
                <w:color w:val="000000" w:themeColor="text1"/>
                <w:lang w:eastAsia="zh-CN"/>
              </w:rPr>
              <w:t>4202</w:t>
            </w:r>
          </w:p>
        </w:tc>
        <w:tc>
          <w:tcPr>
            <w:tcW w:w="8394" w:type="dxa"/>
          </w:tcPr>
          <w:p w14:paraId="471309D7" w14:textId="683A660A" w:rsidR="00907593" w:rsidRPr="00F02F5E" w:rsidRDefault="002975FF" w:rsidP="00FA22AE">
            <w:pPr>
              <w:rPr>
                <w:rFonts w:eastAsiaTheme="minorEastAsia"/>
                <w:color w:val="000000" w:themeColor="text1"/>
                <w:lang w:eastAsia="zh-CN"/>
              </w:rPr>
            </w:pPr>
            <w:r w:rsidRPr="00F06E4B">
              <w:rPr>
                <w:rFonts w:eastAsiaTheme="minorEastAsia"/>
                <w:i/>
                <w:color w:val="000000" w:themeColor="text1"/>
                <w:highlight w:val="green"/>
                <w:lang w:eastAsia="zh-CN"/>
              </w:rPr>
              <w:t>Recommended to be endorsed</w:t>
            </w:r>
          </w:p>
        </w:tc>
      </w:tr>
      <w:tr w:rsidR="00690B8B" w14:paraId="6BB52066" w14:textId="77777777" w:rsidTr="00E62BE8">
        <w:tc>
          <w:tcPr>
            <w:tcW w:w="1237" w:type="dxa"/>
          </w:tcPr>
          <w:p w14:paraId="1B1513E3" w14:textId="16787DC6" w:rsidR="00690B8B" w:rsidRPr="00E62BE8" w:rsidRDefault="00690B8B" w:rsidP="00FA22AE">
            <w:pPr>
              <w:rPr>
                <w:rFonts w:eastAsiaTheme="minorEastAsia"/>
                <w:color w:val="000000" w:themeColor="text1"/>
                <w:lang w:eastAsia="zh-CN"/>
              </w:rPr>
            </w:pPr>
            <w:r w:rsidRPr="00E62BE8">
              <w:rPr>
                <w:rFonts w:eastAsiaTheme="minorEastAsia"/>
                <w:color w:val="000000" w:themeColor="text1"/>
                <w:lang w:eastAsia="zh-CN"/>
              </w:rPr>
              <w:t>R4-201</w:t>
            </w:r>
            <w:r w:rsidR="002975FF">
              <w:rPr>
                <w:rFonts w:eastAsiaTheme="minorEastAsia"/>
                <w:color w:val="000000" w:themeColor="text1"/>
                <w:lang w:eastAsia="zh-CN"/>
              </w:rPr>
              <w:t>4203</w:t>
            </w:r>
          </w:p>
        </w:tc>
        <w:tc>
          <w:tcPr>
            <w:tcW w:w="8394" w:type="dxa"/>
          </w:tcPr>
          <w:p w14:paraId="12A8AB02" w14:textId="06CCA97A" w:rsidR="00690B8B" w:rsidRPr="00E62BE8" w:rsidRDefault="002975FF" w:rsidP="00FA22AE">
            <w:pPr>
              <w:rPr>
                <w:rFonts w:eastAsiaTheme="minorEastAsia"/>
                <w:i/>
                <w:color w:val="000000" w:themeColor="text1"/>
                <w:lang w:eastAsia="zh-CN"/>
              </w:rPr>
            </w:pPr>
            <w:r w:rsidRPr="00F06E4B">
              <w:rPr>
                <w:rFonts w:eastAsiaTheme="minorEastAsia"/>
                <w:i/>
                <w:color w:val="000000" w:themeColor="text1"/>
                <w:highlight w:val="green"/>
                <w:lang w:eastAsia="zh-CN"/>
              </w:rPr>
              <w:t>Recommended to be endorsed</w:t>
            </w:r>
          </w:p>
        </w:tc>
      </w:tr>
      <w:tr w:rsidR="002975FF" w14:paraId="38DE22E7" w14:textId="77777777" w:rsidTr="002975FF">
        <w:tc>
          <w:tcPr>
            <w:tcW w:w="1237" w:type="dxa"/>
          </w:tcPr>
          <w:p w14:paraId="65E1AE14" w14:textId="13D7D763" w:rsidR="002975FF" w:rsidRPr="00E62BE8" w:rsidRDefault="002975FF" w:rsidP="00FA22AE">
            <w:pPr>
              <w:rPr>
                <w:rFonts w:eastAsiaTheme="minorEastAsia"/>
                <w:color w:val="000000" w:themeColor="text1"/>
                <w:lang w:eastAsia="zh-CN"/>
              </w:rPr>
            </w:pPr>
            <w:r>
              <w:rPr>
                <w:rFonts w:eastAsiaTheme="minorEastAsia"/>
                <w:color w:val="000000" w:themeColor="text1"/>
                <w:lang w:eastAsia="zh-CN"/>
              </w:rPr>
              <w:t>R4-2014204</w:t>
            </w:r>
          </w:p>
        </w:tc>
        <w:tc>
          <w:tcPr>
            <w:tcW w:w="8394" w:type="dxa"/>
          </w:tcPr>
          <w:p w14:paraId="1DE016F9" w14:textId="748E6D75" w:rsidR="002975FF" w:rsidRPr="00E62BE8" w:rsidRDefault="002975FF" w:rsidP="00FA22AE">
            <w:pPr>
              <w:rPr>
                <w:rFonts w:eastAsiaTheme="minorEastAsia"/>
                <w:i/>
                <w:color w:val="000000" w:themeColor="text1"/>
                <w:lang w:eastAsia="zh-CN"/>
              </w:rPr>
            </w:pPr>
            <w:r w:rsidRPr="00F06E4B">
              <w:rPr>
                <w:rFonts w:eastAsiaTheme="minorEastAsia"/>
                <w:i/>
                <w:color w:val="000000" w:themeColor="text1"/>
                <w:highlight w:val="green"/>
                <w:lang w:eastAsia="zh-CN"/>
              </w:rPr>
              <w:t>Recommended to be endorsed</w:t>
            </w:r>
          </w:p>
        </w:tc>
      </w:tr>
      <w:tr w:rsidR="002975FF" w14:paraId="7AC56571" w14:textId="77777777" w:rsidTr="002975FF">
        <w:tc>
          <w:tcPr>
            <w:tcW w:w="1237" w:type="dxa"/>
          </w:tcPr>
          <w:p w14:paraId="6CFC45D7" w14:textId="7E797061" w:rsidR="002975FF" w:rsidRPr="00E62BE8" w:rsidRDefault="002975FF" w:rsidP="00FA22AE">
            <w:pPr>
              <w:rPr>
                <w:rFonts w:eastAsiaTheme="minorEastAsia"/>
                <w:color w:val="000000" w:themeColor="text1"/>
                <w:lang w:eastAsia="zh-CN"/>
              </w:rPr>
            </w:pPr>
            <w:r>
              <w:rPr>
                <w:rFonts w:eastAsiaTheme="minorEastAsia"/>
                <w:color w:val="000000" w:themeColor="text1"/>
                <w:lang w:eastAsia="zh-CN"/>
              </w:rPr>
              <w:t>R4-2014205</w:t>
            </w:r>
          </w:p>
        </w:tc>
        <w:tc>
          <w:tcPr>
            <w:tcW w:w="8394" w:type="dxa"/>
          </w:tcPr>
          <w:p w14:paraId="25103B73" w14:textId="170A0DEE" w:rsidR="002975FF" w:rsidRPr="00E62BE8" w:rsidRDefault="002975FF" w:rsidP="00FA22AE">
            <w:pPr>
              <w:rPr>
                <w:rFonts w:eastAsiaTheme="minorEastAsia"/>
                <w:i/>
                <w:color w:val="000000" w:themeColor="text1"/>
                <w:lang w:eastAsia="zh-CN"/>
              </w:rPr>
            </w:pPr>
            <w:r w:rsidRPr="00F06E4B">
              <w:rPr>
                <w:rFonts w:eastAsiaTheme="minorEastAsia"/>
                <w:i/>
                <w:color w:val="000000" w:themeColor="text1"/>
                <w:highlight w:val="green"/>
                <w:lang w:eastAsia="zh-CN"/>
              </w:rPr>
              <w:t>Recommended to be endorsed</w:t>
            </w:r>
          </w:p>
        </w:tc>
      </w:tr>
      <w:tr w:rsidR="00690B8B" w14:paraId="375511FF" w14:textId="77777777" w:rsidTr="00E62BE8">
        <w:tc>
          <w:tcPr>
            <w:tcW w:w="1237" w:type="dxa"/>
          </w:tcPr>
          <w:p w14:paraId="702C802A" w14:textId="1BBE5AAC" w:rsidR="00690B8B" w:rsidRPr="00E62BE8" w:rsidRDefault="00690B8B" w:rsidP="00FA22AE">
            <w:pPr>
              <w:rPr>
                <w:rFonts w:eastAsiaTheme="minorEastAsia"/>
                <w:color w:val="000000" w:themeColor="text1"/>
                <w:lang w:eastAsia="zh-CN"/>
              </w:rPr>
            </w:pPr>
            <w:r w:rsidRPr="00E62BE8">
              <w:rPr>
                <w:rFonts w:eastAsiaTheme="minorEastAsia"/>
                <w:color w:val="000000" w:themeColor="text1"/>
                <w:lang w:eastAsia="zh-CN"/>
              </w:rPr>
              <w:t>R4-2014206</w:t>
            </w:r>
          </w:p>
        </w:tc>
        <w:tc>
          <w:tcPr>
            <w:tcW w:w="8394" w:type="dxa"/>
          </w:tcPr>
          <w:p w14:paraId="763DAE4F" w14:textId="0B128E5F" w:rsidR="00690B8B" w:rsidRPr="00E62BE8" w:rsidRDefault="00690B8B" w:rsidP="00FA22AE">
            <w:pPr>
              <w:rPr>
                <w:rFonts w:eastAsiaTheme="minorEastAsia"/>
                <w:i/>
                <w:color w:val="000000" w:themeColor="text1"/>
                <w:lang w:eastAsia="zh-CN"/>
              </w:rPr>
            </w:pPr>
            <w:r w:rsidRPr="00E62BE8">
              <w:rPr>
                <w:rFonts w:eastAsiaTheme="minorEastAsia"/>
                <w:i/>
                <w:color w:val="000000" w:themeColor="text1"/>
                <w:lang w:eastAsia="zh-CN"/>
              </w:rPr>
              <w:t>To be revised</w:t>
            </w:r>
          </w:p>
        </w:tc>
      </w:tr>
      <w:tr w:rsidR="00690B8B" w14:paraId="1BC6515F" w14:textId="77777777" w:rsidTr="00E62BE8">
        <w:tc>
          <w:tcPr>
            <w:tcW w:w="1237" w:type="dxa"/>
          </w:tcPr>
          <w:p w14:paraId="47B4FCAB" w14:textId="292BEB49" w:rsidR="00690B8B" w:rsidRPr="00E62BE8" w:rsidRDefault="00690B8B" w:rsidP="00FA22AE">
            <w:pPr>
              <w:rPr>
                <w:rFonts w:eastAsiaTheme="minorEastAsia"/>
                <w:color w:val="000000" w:themeColor="text1"/>
                <w:lang w:eastAsia="zh-CN"/>
              </w:rPr>
            </w:pPr>
            <w:r w:rsidRPr="00E62BE8">
              <w:rPr>
                <w:rFonts w:eastAsiaTheme="minorEastAsia"/>
                <w:color w:val="000000" w:themeColor="text1"/>
                <w:lang w:eastAsia="zh-CN"/>
              </w:rPr>
              <w:t>R4-2014207</w:t>
            </w:r>
          </w:p>
        </w:tc>
        <w:tc>
          <w:tcPr>
            <w:tcW w:w="8394" w:type="dxa"/>
          </w:tcPr>
          <w:p w14:paraId="054DFBEC" w14:textId="23B45ED8" w:rsidR="00690B8B" w:rsidRPr="00E62BE8" w:rsidRDefault="00690B8B" w:rsidP="00FA22AE">
            <w:pPr>
              <w:rPr>
                <w:rFonts w:eastAsiaTheme="minorEastAsia"/>
                <w:i/>
                <w:color w:val="000000" w:themeColor="text1"/>
                <w:lang w:eastAsia="zh-CN"/>
              </w:rPr>
            </w:pPr>
            <w:r w:rsidRPr="00E62BE8">
              <w:rPr>
                <w:rFonts w:eastAsiaTheme="minorEastAsia"/>
                <w:i/>
                <w:color w:val="000000" w:themeColor="text1"/>
                <w:lang w:eastAsia="zh-CN"/>
              </w:rPr>
              <w:t>To be revised</w:t>
            </w:r>
          </w:p>
        </w:tc>
      </w:tr>
      <w:tr w:rsidR="00690B8B" w14:paraId="79286F6E" w14:textId="77777777" w:rsidTr="00E62BE8">
        <w:tc>
          <w:tcPr>
            <w:tcW w:w="1237" w:type="dxa"/>
          </w:tcPr>
          <w:p w14:paraId="77CE6046" w14:textId="0A5883E1" w:rsidR="00690B8B" w:rsidRPr="00E62BE8" w:rsidRDefault="00690B8B" w:rsidP="00FA22AE">
            <w:pPr>
              <w:rPr>
                <w:rFonts w:eastAsiaTheme="minorEastAsia"/>
                <w:color w:val="000000" w:themeColor="text1"/>
                <w:lang w:eastAsia="zh-CN"/>
              </w:rPr>
            </w:pPr>
            <w:r w:rsidRPr="00E62BE8">
              <w:rPr>
                <w:rFonts w:eastAsiaTheme="minorEastAsia"/>
                <w:color w:val="000000" w:themeColor="text1"/>
                <w:lang w:eastAsia="zh-CN"/>
              </w:rPr>
              <w:t>R4-2014208</w:t>
            </w:r>
          </w:p>
        </w:tc>
        <w:tc>
          <w:tcPr>
            <w:tcW w:w="8394" w:type="dxa"/>
          </w:tcPr>
          <w:p w14:paraId="43504308" w14:textId="270F804D" w:rsidR="00690B8B" w:rsidRPr="00E62BE8" w:rsidRDefault="00690B8B" w:rsidP="00FA22AE">
            <w:pPr>
              <w:rPr>
                <w:rFonts w:eastAsiaTheme="minorEastAsia"/>
                <w:i/>
                <w:color w:val="000000" w:themeColor="text1"/>
                <w:lang w:eastAsia="zh-CN"/>
              </w:rPr>
            </w:pPr>
            <w:r w:rsidRPr="00E62BE8">
              <w:rPr>
                <w:rFonts w:eastAsiaTheme="minorEastAsia"/>
                <w:i/>
                <w:color w:val="000000" w:themeColor="text1"/>
                <w:lang w:eastAsia="zh-CN"/>
              </w:rPr>
              <w:t>To be revised</w:t>
            </w:r>
          </w:p>
        </w:tc>
      </w:tr>
      <w:tr w:rsidR="002975FF" w14:paraId="7B844219" w14:textId="77777777" w:rsidTr="002975FF">
        <w:tc>
          <w:tcPr>
            <w:tcW w:w="1237" w:type="dxa"/>
          </w:tcPr>
          <w:p w14:paraId="5B2CD67C" w14:textId="3264BB3B" w:rsidR="002975FF" w:rsidRPr="00E62BE8" w:rsidRDefault="002975FF" w:rsidP="00FA22AE">
            <w:pPr>
              <w:rPr>
                <w:rFonts w:eastAsiaTheme="minorEastAsia"/>
                <w:color w:val="000000" w:themeColor="text1"/>
                <w:lang w:eastAsia="zh-CN"/>
              </w:rPr>
            </w:pPr>
            <w:r w:rsidRPr="00F06E4B">
              <w:rPr>
                <w:rFonts w:eastAsiaTheme="minorEastAsia"/>
                <w:color w:val="000000" w:themeColor="text1"/>
                <w:lang w:eastAsia="zh-CN"/>
              </w:rPr>
              <w:t>R4-201420</w:t>
            </w:r>
            <w:r>
              <w:rPr>
                <w:rFonts w:eastAsiaTheme="minorEastAsia"/>
                <w:color w:val="000000" w:themeColor="text1"/>
                <w:lang w:eastAsia="zh-CN"/>
              </w:rPr>
              <w:t>9</w:t>
            </w:r>
          </w:p>
        </w:tc>
        <w:tc>
          <w:tcPr>
            <w:tcW w:w="8394" w:type="dxa"/>
          </w:tcPr>
          <w:p w14:paraId="622D362D" w14:textId="4587C89D" w:rsidR="002975FF" w:rsidRPr="00E62BE8" w:rsidRDefault="002975FF" w:rsidP="00FA22AE">
            <w:pPr>
              <w:rPr>
                <w:rFonts w:eastAsiaTheme="minorEastAsia"/>
                <w:i/>
                <w:color w:val="000000" w:themeColor="text1"/>
                <w:lang w:eastAsia="zh-CN"/>
              </w:rPr>
            </w:pPr>
            <w:r w:rsidRPr="00F06E4B">
              <w:rPr>
                <w:rFonts w:eastAsiaTheme="minorEastAsia"/>
                <w:i/>
                <w:color w:val="000000" w:themeColor="text1"/>
                <w:highlight w:val="green"/>
                <w:lang w:eastAsia="zh-CN"/>
              </w:rPr>
              <w:t>Recommended to be endorsed</w:t>
            </w:r>
          </w:p>
        </w:tc>
      </w:tr>
      <w:tr w:rsidR="002975FF" w14:paraId="4DFD3DC5" w14:textId="77777777" w:rsidTr="002975FF">
        <w:tc>
          <w:tcPr>
            <w:tcW w:w="1237" w:type="dxa"/>
          </w:tcPr>
          <w:p w14:paraId="00107AA7" w14:textId="09C99AAB" w:rsidR="002975FF" w:rsidRPr="00E62BE8" w:rsidRDefault="002975FF" w:rsidP="00FA22AE">
            <w:pPr>
              <w:rPr>
                <w:rFonts w:eastAsiaTheme="minorEastAsia"/>
                <w:color w:val="000000" w:themeColor="text1"/>
                <w:lang w:eastAsia="zh-CN"/>
              </w:rPr>
            </w:pPr>
            <w:r w:rsidRPr="00F06E4B">
              <w:rPr>
                <w:rFonts w:eastAsiaTheme="minorEastAsia"/>
                <w:color w:val="000000" w:themeColor="text1"/>
                <w:lang w:eastAsia="zh-CN"/>
              </w:rPr>
              <w:t>R4-20142</w:t>
            </w:r>
            <w:r>
              <w:rPr>
                <w:rFonts w:eastAsiaTheme="minorEastAsia"/>
                <w:color w:val="000000" w:themeColor="text1"/>
                <w:lang w:eastAsia="zh-CN"/>
              </w:rPr>
              <w:t>10</w:t>
            </w:r>
          </w:p>
        </w:tc>
        <w:tc>
          <w:tcPr>
            <w:tcW w:w="8394" w:type="dxa"/>
          </w:tcPr>
          <w:p w14:paraId="133E0973" w14:textId="052810AC" w:rsidR="002975FF" w:rsidRPr="00E62BE8" w:rsidRDefault="002975FF" w:rsidP="00FA22AE">
            <w:pPr>
              <w:rPr>
                <w:rFonts w:eastAsiaTheme="minorEastAsia"/>
                <w:i/>
                <w:color w:val="000000" w:themeColor="text1"/>
                <w:lang w:eastAsia="zh-CN"/>
              </w:rPr>
            </w:pPr>
            <w:r w:rsidRPr="00F06E4B">
              <w:rPr>
                <w:rFonts w:eastAsiaTheme="minorEastAsia"/>
                <w:i/>
                <w:color w:val="000000" w:themeColor="text1"/>
                <w:highlight w:val="green"/>
                <w:lang w:eastAsia="zh-CN"/>
              </w:rPr>
              <w:t>Recommended to be endorsed</w:t>
            </w:r>
          </w:p>
        </w:tc>
      </w:tr>
      <w:tr w:rsidR="002975FF" w14:paraId="4A3C8152" w14:textId="77777777" w:rsidTr="002975FF">
        <w:tc>
          <w:tcPr>
            <w:tcW w:w="1237" w:type="dxa"/>
          </w:tcPr>
          <w:p w14:paraId="6F00FD39" w14:textId="6E880B4A" w:rsidR="002975FF" w:rsidRPr="00E62BE8" w:rsidRDefault="002975FF" w:rsidP="00FA22AE">
            <w:pPr>
              <w:rPr>
                <w:rFonts w:eastAsiaTheme="minorEastAsia"/>
                <w:color w:val="000000" w:themeColor="text1"/>
                <w:lang w:eastAsia="zh-CN"/>
              </w:rPr>
            </w:pPr>
            <w:r w:rsidRPr="00F06E4B">
              <w:rPr>
                <w:rFonts w:eastAsiaTheme="minorEastAsia"/>
                <w:color w:val="000000" w:themeColor="text1"/>
                <w:lang w:eastAsia="zh-CN"/>
              </w:rPr>
              <w:t>R4-20142</w:t>
            </w:r>
            <w:r>
              <w:rPr>
                <w:rFonts w:eastAsiaTheme="minorEastAsia"/>
                <w:color w:val="000000" w:themeColor="text1"/>
                <w:lang w:eastAsia="zh-CN"/>
              </w:rPr>
              <w:t>11</w:t>
            </w:r>
          </w:p>
        </w:tc>
        <w:tc>
          <w:tcPr>
            <w:tcW w:w="8394" w:type="dxa"/>
          </w:tcPr>
          <w:p w14:paraId="13FF751C" w14:textId="6D143D98" w:rsidR="002975FF" w:rsidRPr="00E62BE8" w:rsidRDefault="002975FF" w:rsidP="00FA22AE">
            <w:pPr>
              <w:rPr>
                <w:rFonts w:eastAsiaTheme="minorEastAsia"/>
                <w:i/>
                <w:color w:val="000000" w:themeColor="text1"/>
                <w:lang w:eastAsia="zh-CN"/>
              </w:rPr>
            </w:pPr>
            <w:r w:rsidRPr="00F06E4B">
              <w:rPr>
                <w:rFonts w:eastAsiaTheme="minorEastAsia"/>
                <w:i/>
                <w:color w:val="000000" w:themeColor="text1"/>
                <w:highlight w:val="green"/>
                <w:lang w:eastAsia="zh-CN"/>
              </w:rPr>
              <w:t>Recommended to be endorsed</w:t>
            </w:r>
          </w:p>
        </w:tc>
      </w:tr>
    </w:tbl>
    <w:p w14:paraId="3D851566" w14:textId="77777777" w:rsidR="00907593" w:rsidRPr="003418CB" w:rsidRDefault="00907593" w:rsidP="00907593">
      <w:pPr>
        <w:rPr>
          <w:color w:val="0070C0"/>
          <w:lang w:eastAsia="zh-CN"/>
        </w:rPr>
      </w:pPr>
    </w:p>
    <w:p w14:paraId="3592B06A" w14:textId="77777777" w:rsidR="00907593" w:rsidRDefault="00907593" w:rsidP="00907593">
      <w:pPr>
        <w:pStyle w:val="Heading2"/>
      </w:pPr>
      <w:r>
        <w:rPr>
          <w:rFonts w:hint="eastAsia"/>
        </w:rPr>
        <w:t>Discussion on 2nd round</w:t>
      </w:r>
      <w:r>
        <w:t xml:space="preserve"> (if applicable)</w:t>
      </w:r>
    </w:p>
    <w:p w14:paraId="1C13F133" w14:textId="77777777" w:rsidR="00B55160" w:rsidRDefault="00B55160" w:rsidP="00B55160">
      <w:pPr>
        <w:rPr>
          <w:color w:val="0070C0"/>
          <w:lang w:eastAsia="zh-CN"/>
        </w:rPr>
      </w:pPr>
    </w:p>
    <w:p w14:paraId="4418F03E" w14:textId="77777777" w:rsidR="00B55160" w:rsidRDefault="00B55160" w:rsidP="00B55160">
      <w:pPr>
        <w:pStyle w:val="Heading3"/>
        <w:ind w:left="720"/>
        <w:rPr>
          <w:sz w:val="24"/>
          <w:szCs w:val="16"/>
        </w:rPr>
      </w:pPr>
      <w:r>
        <w:rPr>
          <w:sz w:val="24"/>
          <w:szCs w:val="16"/>
        </w:rPr>
        <w:t>Open Issues</w:t>
      </w:r>
    </w:p>
    <w:p w14:paraId="29A4254A" w14:textId="572007FC" w:rsidR="00A81BD1" w:rsidRPr="00A81BD1" w:rsidRDefault="00A81BD1" w:rsidP="00A81BD1">
      <w:pPr>
        <w:pStyle w:val="B1"/>
        <w:ind w:left="1" w:hanging="1"/>
        <w:rPr>
          <w:lang w:val="sv-SE" w:eastAsia="zh-CN"/>
        </w:rPr>
      </w:pPr>
      <w:r>
        <w:rPr>
          <w:i/>
          <w:color w:val="0070C0"/>
          <w:lang w:val="en-US" w:eastAsia="zh-CN"/>
        </w:rPr>
        <w:t>Open issues and c</w:t>
      </w:r>
      <w:r w:rsidRPr="00004165">
        <w:rPr>
          <w:i/>
          <w:color w:val="0070C0"/>
          <w:lang w:val="en-US" w:eastAsia="zh-CN"/>
        </w:rPr>
        <w:t xml:space="preserve">andidate options </w:t>
      </w:r>
      <w:r>
        <w:rPr>
          <w:i/>
          <w:color w:val="0070C0"/>
          <w:lang w:val="en-US" w:eastAsia="zh-CN"/>
        </w:rPr>
        <w:t>for 2</w:t>
      </w:r>
      <w:r w:rsidRPr="00A81BD1">
        <w:rPr>
          <w:i/>
          <w:color w:val="0070C0"/>
          <w:vertAlign w:val="superscript"/>
          <w:lang w:val="en-US" w:eastAsia="zh-CN"/>
        </w:rPr>
        <w:t>nd</w:t>
      </w:r>
      <w:r>
        <w:rPr>
          <w:i/>
          <w:color w:val="0070C0"/>
          <w:lang w:val="en-US" w:eastAsia="zh-CN"/>
        </w:rPr>
        <w:t xml:space="preserve"> round: </w:t>
      </w:r>
      <w:r>
        <w:rPr>
          <w:iCs/>
          <w:color w:val="000000" w:themeColor="text1"/>
          <w:lang w:val="en-US" w:eastAsia="zh-CN"/>
        </w:rPr>
        <w:t>Companies to need to agree to the CR work split for future meetings in order avoid duplication and make the meetings more efficient.</w:t>
      </w:r>
    </w:p>
    <w:p w14:paraId="79F5272C" w14:textId="77777777" w:rsidR="00A81BD1" w:rsidRDefault="00A81BD1" w:rsidP="006C4548">
      <w:pPr>
        <w:rPr>
          <w:b/>
          <w:color w:val="0070C0"/>
          <w:u w:val="single"/>
          <w:lang w:eastAsia="ko-KR"/>
        </w:rPr>
      </w:pPr>
    </w:p>
    <w:p w14:paraId="405BB7BF" w14:textId="51304F22" w:rsidR="006C4548" w:rsidRPr="00A532DB" w:rsidRDefault="006C4548" w:rsidP="006C4548">
      <w:pPr>
        <w:rPr>
          <w:b/>
          <w:color w:val="000000" w:themeColor="text1"/>
          <w:u w:val="single"/>
          <w:lang w:eastAsia="ko-KR"/>
        </w:rPr>
      </w:pPr>
      <w:r w:rsidRPr="00805BE8">
        <w:rPr>
          <w:b/>
          <w:color w:val="0070C0"/>
          <w:u w:val="single"/>
          <w:lang w:eastAsia="ko-KR"/>
        </w:rPr>
        <w:t xml:space="preserve">Issue </w:t>
      </w:r>
      <w:r w:rsidR="00927735">
        <w:rPr>
          <w:b/>
          <w:color w:val="0070C0"/>
          <w:u w:val="single"/>
          <w:lang w:eastAsia="ko-KR"/>
        </w:rPr>
        <w:t>4</w:t>
      </w:r>
      <w:r w:rsidRPr="00805BE8">
        <w:rPr>
          <w:b/>
          <w:color w:val="0070C0"/>
          <w:u w:val="single"/>
          <w:lang w:eastAsia="ko-KR"/>
        </w:rPr>
        <w:t>-</w:t>
      </w:r>
      <w:r>
        <w:rPr>
          <w:b/>
          <w:color w:val="0070C0"/>
          <w:u w:val="single"/>
          <w:lang w:eastAsia="ko-KR"/>
        </w:rPr>
        <w:t>5-1</w:t>
      </w:r>
      <w:r w:rsidRPr="00805BE8">
        <w:rPr>
          <w:b/>
          <w:color w:val="0070C0"/>
          <w:u w:val="single"/>
          <w:lang w:eastAsia="ko-KR"/>
        </w:rPr>
        <w:t xml:space="preserve">: </w:t>
      </w:r>
      <w:r>
        <w:rPr>
          <w:bCs/>
          <w:color w:val="000000" w:themeColor="text1"/>
          <w:lang w:eastAsia="ko-KR"/>
        </w:rPr>
        <w:t>CR Work Split</w:t>
      </w:r>
    </w:p>
    <w:p w14:paraId="19A4E0AC" w14:textId="77777777" w:rsidR="006C4548" w:rsidRPr="00F46BE4" w:rsidRDefault="006C4548" w:rsidP="006C45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544D03AB" w14:textId="673F9EA7" w:rsidR="006C4548" w:rsidRPr="00A81BD1" w:rsidRDefault="006C4548" w:rsidP="00A81BD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p>
    <w:tbl>
      <w:tblPr>
        <w:tblStyle w:val="TableGrid"/>
        <w:tblW w:w="0" w:type="auto"/>
        <w:tblInd w:w="3863" w:type="dxa"/>
        <w:tblLook w:val="04A0" w:firstRow="1" w:lastRow="0" w:firstColumn="1" w:lastColumn="0" w:noHBand="0" w:noVBand="1"/>
      </w:tblPr>
      <w:tblGrid>
        <w:gridCol w:w="1219"/>
        <w:gridCol w:w="1170"/>
      </w:tblGrid>
      <w:tr w:rsidR="006C4548" w14:paraId="619DA5ED" w14:textId="77777777" w:rsidTr="00395EEA">
        <w:tc>
          <w:tcPr>
            <w:tcW w:w="1219" w:type="dxa"/>
            <w:vAlign w:val="center"/>
          </w:tcPr>
          <w:p w14:paraId="29928CEA" w14:textId="0729AD39" w:rsidR="006C4548" w:rsidRDefault="00A81BD1" w:rsidP="00395EEA">
            <w:pPr>
              <w:spacing w:after="0"/>
              <w:contextualSpacing/>
              <w:jc w:val="center"/>
            </w:pPr>
            <w:r>
              <w:t>TS</w:t>
            </w:r>
          </w:p>
        </w:tc>
        <w:tc>
          <w:tcPr>
            <w:tcW w:w="1170" w:type="dxa"/>
            <w:vAlign w:val="center"/>
          </w:tcPr>
          <w:p w14:paraId="7634C605" w14:textId="24887D9A" w:rsidR="006C4548" w:rsidRDefault="00A81BD1" w:rsidP="00395EEA">
            <w:pPr>
              <w:spacing w:after="0"/>
              <w:contextualSpacing/>
              <w:jc w:val="center"/>
            </w:pPr>
            <w:r>
              <w:t>Company</w:t>
            </w:r>
          </w:p>
        </w:tc>
      </w:tr>
      <w:tr w:rsidR="006C4548" w14:paraId="22691DD7" w14:textId="77777777" w:rsidTr="00395EEA">
        <w:tc>
          <w:tcPr>
            <w:tcW w:w="1219" w:type="dxa"/>
            <w:vAlign w:val="center"/>
          </w:tcPr>
          <w:p w14:paraId="77F35587" w14:textId="39459ED8" w:rsidR="006C4548" w:rsidRDefault="00A81BD1" w:rsidP="00395EEA">
            <w:pPr>
              <w:spacing w:after="0"/>
              <w:contextualSpacing/>
              <w:jc w:val="center"/>
            </w:pPr>
            <w:r>
              <w:rPr>
                <w:rFonts w:ascii="Arial" w:hAnsi="Arial" w:cs="Arial"/>
                <w:color w:val="000000"/>
              </w:rPr>
              <w:t>38.101-1</w:t>
            </w:r>
          </w:p>
        </w:tc>
        <w:tc>
          <w:tcPr>
            <w:tcW w:w="1170" w:type="dxa"/>
            <w:vAlign w:val="center"/>
          </w:tcPr>
          <w:p w14:paraId="4D25137A" w14:textId="413B8DB8" w:rsidR="006C4548" w:rsidRDefault="006C4548" w:rsidP="00395EEA">
            <w:pPr>
              <w:spacing w:after="0"/>
              <w:contextualSpacing/>
              <w:jc w:val="center"/>
            </w:pPr>
          </w:p>
        </w:tc>
      </w:tr>
      <w:tr w:rsidR="006C4548" w14:paraId="1873E95E" w14:textId="77777777" w:rsidTr="00395EEA">
        <w:tc>
          <w:tcPr>
            <w:tcW w:w="1219" w:type="dxa"/>
            <w:vAlign w:val="center"/>
          </w:tcPr>
          <w:p w14:paraId="35AA97E0" w14:textId="5C3AFAC7" w:rsidR="006C4548" w:rsidRDefault="00A81BD1" w:rsidP="00395EEA">
            <w:pPr>
              <w:spacing w:after="0"/>
              <w:contextualSpacing/>
              <w:jc w:val="center"/>
            </w:pPr>
            <w:r>
              <w:rPr>
                <w:rFonts w:ascii="Arial" w:hAnsi="Arial" w:cs="Arial"/>
                <w:color w:val="000000"/>
              </w:rPr>
              <w:t>38.104</w:t>
            </w:r>
          </w:p>
        </w:tc>
        <w:tc>
          <w:tcPr>
            <w:tcW w:w="1170" w:type="dxa"/>
            <w:vAlign w:val="center"/>
          </w:tcPr>
          <w:p w14:paraId="6C912CE3" w14:textId="3BBCE9D3" w:rsidR="006C4548" w:rsidRDefault="006C4548" w:rsidP="00395EEA">
            <w:pPr>
              <w:spacing w:after="0"/>
              <w:contextualSpacing/>
              <w:jc w:val="center"/>
            </w:pPr>
          </w:p>
        </w:tc>
      </w:tr>
      <w:tr w:rsidR="006C4548" w14:paraId="003267E2" w14:textId="77777777" w:rsidTr="00395EEA">
        <w:tc>
          <w:tcPr>
            <w:tcW w:w="1219" w:type="dxa"/>
            <w:vAlign w:val="center"/>
          </w:tcPr>
          <w:p w14:paraId="31CC7A04" w14:textId="4046447D" w:rsidR="006C4548" w:rsidRDefault="00A81BD1" w:rsidP="00395EEA">
            <w:pPr>
              <w:spacing w:after="0"/>
              <w:contextualSpacing/>
              <w:jc w:val="center"/>
            </w:pPr>
            <w:r>
              <w:rPr>
                <w:rFonts w:ascii="Arial" w:hAnsi="Arial" w:cs="Arial"/>
                <w:color w:val="000000"/>
              </w:rPr>
              <w:t>36.104</w:t>
            </w:r>
          </w:p>
        </w:tc>
        <w:tc>
          <w:tcPr>
            <w:tcW w:w="1170" w:type="dxa"/>
            <w:vAlign w:val="center"/>
          </w:tcPr>
          <w:p w14:paraId="0C71AE25" w14:textId="362B6378" w:rsidR="006C4548" w:rsidRDefault="006C4548" w:rsidP="00395EEA">
            <w:pPr>
              <w:spacing w:after="0"/>
              <w:contextualSpacing/>
              <w:jc w:val="center"/>
            </w:pPr>
          </w:p>
        </w:tc>
      </w:tr>
      <w:tr w:rsidR="006C4548" w14:paraId="6653A74B" w14:textId="77777777" w:rsidTr="00395EEA">
        <w:tc>
          <w:tcPr>
            <w:tcW w:w="1219" w:type="dxa"/>
            <w:vAlign w:val="bottom"/>
          </w:tcPr>
          <w:p w14:paraId="28C8038C" w14:textId="61E4DF99" w:rsidR="006C4548" w:rsidRDefault="00A81BD1" w:rsidP="00395EEA">
            <w:pPr>
              <w:spacing w:after="0"/>
              <w:contextualSpacing/>
              <w:jc w:val="center"/>
            </w:pPr>
            <w:r>
              <w:rPr>
                <w:rFonts w:ascii="Arial" w:hAnsi="Arial" w:cs="Arial"/>
                <w:color w:val="000000"/>
              </w:rPr>
              <w:lastRenderedPageBreak/>
              <w:t>36.141</w:t>
            </w:r>
          </w:p>
        </w:tc>
        <w:tc>
          <w:tcPr>
            <w:tcW w:w="1170" w:type="dxa"/>
            <w:vAlign w:val="center"/>
          </w:tcPr>
          <w:p w14:paraId="1C3CDF6A" w14:textId="55880CCF" w:rsidR="006C4548" w:rsidRDefault="006C4548" w:rsidP="00395EEA">
            <w:pPr>
              <w:spacing w:after="0"/>
              <w:contextualSpacing/>
              <w:jc w:val="center"/>
            </w:pPr>
          </w:p>
        </w:tc>
      </w:tr>
      <w:tr w:rsidR="006C4548" w14:paraId="02F7EF41" w14:textId="77777777" w:rsidTr="00395EEA">
        <w:tc>
          <w:tcPr>
            <w:tcW w:w="1219" w:type="dxa"/>
            <w:vAlign w:val="bottom"/>
          </w:tcPr>
          <w:p w14:paraId="3245D485" w14:textId="3A56D188" w:rsidR="006C4548" w:rsidRDefault="00A81BD1" w:rsidP="00395EEA">
            <w:pPr>
              <w:spacing w:after="0"/>
              <w:contextualSpacing/>
              <w:jc w:val="center"/>
            </w:pPr>
            <w:r>
              <w:rPr>
                <w:rFonts w:ascii="Arial" w:hAnsi="Arial" w:cs="Arial"/>
                <w:color w:val="000000"/>
              </w:rPr>
              <w:t>37.104</w:t>
            </w:r>
          </w:p>
        </w:tc>
        <w:tc>
          <w:tcPr>
            <w:tcW w:w="1170" w:type="dxa"/>
            <w:vAlign w:val="center"/>
          </w:tcPr>
          <w:p w14:paraId="3BF6B7DA" w14:textId="4C6528B0" w:rsidR="006C4548" w:rsidRDefault="006C4548" w:rsidP="00395EEA">
            <w:pPr>
              <w:spacing w:after="0"/>
              <w:contextualSpacing/>
              <w:jc w:val="center"/>
            </w:pPr>
          </w:p>
        </w:tc>
      </w:tr>
      <w:tr w:rsidR="006C4548" w14:paraId="35B12D5C" w14:textId="77777777" w:rsidTr="00395EEA">
        <w:tc>
          <w:tcPr>
            <w:tcW w:w="1219" w:type="dxa"/>
            <w:vAlign w:val="bottom"/>
          </w:tcPr>
          <w:p w14:paraId="7CA247E8" w14:textId="56F9EA77" w:rsidR="006C4548" w:rsidRDefault="00A81BD1" w:rsidP="00395EEA">
            <w:pPr>
              <w:spacing w:after="0"/>
              <w:contextualSpacing/>
              <w:jc w:val="center"/>
            </w:pPr>
            <w:r>
              <w:rPr>
                <w:rFonts w:ascii="Arial" w:hAnsi="Arial" w:cs="Arial"/>
                <w:color w:val="000000"/>
              </w:rPr>
              <w:t>37.105</w:t>
            </w:r>
          </w:p>
        </w:tc>
        <w:tc>
          <w:tcPr>
            <w:tcW w:w="1170" w:type="dxa"/>
            <w:vAlign w:val="center"/>
          </w:tcPr>
          <w:p w14:paraId="78AD916E" w14:textId="540D8A61" w:rsidR="006C4548" w:rsidRDefault="006C4548" w:rsidP="00395EEA">
            <w:pPr>
              <w:spacing w:after="0"/>
              <w:contextualSpacing/>
              <w:jc w:val="center"/>
            </w:pPr>
          </w:p>
        </w:tc>
      </w:tr>
      <w:tr w:rsidR="006C4548" w14:paraId="5761CEAA" w14:textId="77777777" w:rsidTr="00395EEA">
        <w:tc>
          <w:tcPr>
            <w:tcW w:w="1219" w:type="dxa"/>
            <w:vAlign w:val="bottom"/>
          </w:tcPr>
          <w:p w14:paraId="6925FAC3" w14:textId="2787905A" w:rsidR="006C4548" w:rsidRDefault="00A81BD1" w:rsidP="00395EEA">
            <w:pPr>
              <w:spacing w:after="0"/>
              <w:contextualSpacing/>
              <w:jc w:val="center"/>
            </w:pPr>
            <w:r>
              <w:rPr>
                <w:rFonts w:ascii="Arial" w:hAnsi="Arial" w:cs="Arial"/>
                <w:color w:val="000000"/>
              </w:rPr>
              <w:t>37.141</w:t>
            </w:r>
          </w:p>
        </w:tc>
        <w:tc>
          <w:tcPr>
            <w:tcW w:w="1170" w:type="dxa"/>
            <w:vAlign w:val="center"/>
          </w:tcPr>
          <w:p w14:paraId="7111EA98" w14:textId="04509560" w:rsidR="006C4548" w:rsidRDefault="006C4548" w:rsidP="00395EEA">
            <w:pPr>
              <w:spacing w:after="0"/>
              <w:contextualSpacing/>
              <w:jc w:val="center"/>
            </w:pPr>
          </w:p>
        </w:tc>
      </w:tr>
      <w:tr w:rsidR="006C4548" w14:paraId="599AE2CB" w14:textId="77777777" w:rsidTr="00395EEA">
        <w:tc>
          <w:tcPr>
            <w:tcW w:w="1219" w:type="dxa"/>
            <w:vAlign w:val="bottom"/>
          </w:tcPr>
          <w:p w14:paraId="5E423CED" w14:textId="1A15FC0A" w:rsidR="006C4548" w:rsidRDefault="00A81BD1" w:rsidP="00395EEA">
            <w:pPr>
              <w:spacing w:after="0"/>
              <w:contextualSpacing/>
              <w:jc w:val="center"/>
            </w:pPr>
            <w:r>
              <w:rPr>
                <w:rFonts w:ascii="Arial" w:hAnsi="Arial" w:cs="Arial"/>
                <w:color w:val="000000"/>
              </w:rPr>
              <w:t>37.145-1</w:t>
            </w:r>
          </w:p>
        </w:tc>
        <w:tc>
          <w:tcPr>
            <w:tcW w:w="1170" w:type="dxa"/>
            <w:vAlign w:val="center"/>
          </w:tcPr>
          <w:p w14:paraId="2E2842E4" w14:textId="28D27A12" w:rsidR="006C4548" w:rsidRDefault="006C4548" w:rsidP="00395EEA">
            <w:pPr>
              <w:spacing w:after="0"/>
              <w:contextualSpacing/>
              <w:jc w:val="center"/>
            </w:pPr>
          </w:p>
        </w:tc>
      </w:tr>
      <w:tr w:rsidR="006C4548" w14:paraId="4D364183" w14:textId="77777777" w:rsidTr="00395EEA">
        <w:tc>
          <w:tcPr>
            <w:tcW w:w="1219" w:type="dxa"/>
            <w:vAlign w:val="bottom"/>
          </w:tcPr>
          <w:p w14:paraId="25FB67E7" w14:textId="7858553B" w:rsidR="006C4548" w:rsidRDefault="00A81BD1" w:rsidP="00395EEA">
            <w:pPr>
              <w:spacing w:after="0"/>
              <w:contextualSpacing/>
              <w:jc w:val="center"/>
            </w:pPr>
            <w:r>
              <w:rPr>
                <w:rFonts w:ascii="Arial" w:hAnsi="Arial" w:cs="Arial"/>
                <w:color w:val="000000"/>
              </w:rPr>
              <w:t>37.145-2</w:t>
            </w:r>
          </w:p>
        </w:tc>
        <w:tc>
          <w:tcPr>
            <w:tcW w:w="1170" w:type="dxa"/>
            <w:vAlign w:val="center"/>
          </w:tcPr>
          <w:p w14:paraId="38CDE0CF" w14:textId="24ACCFE7" w:rsidR="006C4548" w:rsidRDefault="006C4548" w:rsidP="00395EEA">
            <w:pPr>
              <w:spacing w:after="0"/>
              <w:contextualSpacing/>
              <w:jc w:val="center"/>
            </w:pPr>
          </w:p>
        </w:tc>
      </w:tr>
      <w:tr w:rsidR="006C4548" w14:paraId="13909D7D" w14:textId="77777777" w:rsidTr="00395EEA">
        <w:tc>
          <w:tcPr>
            <w:tcW w:w="1219" w:type="dxa"/>
            <w:vAlign w:val="bottom"/>
          </w:tcPr>
          <w:p w14:paraId="357C100A" w14:textId="0520B62E" w:rsidR="006C4548" w:rsidRDefault="00A81BD1" w:rsidP="00395EEA">
            <w:pPr>
              <w:spacing w:after="0"/>
              <w:contextualSpacing/>
              <w:jc w:val="center"/>
            </w:pPr>
            <w:r>
              <w:rPr>
                <w:rFonts w:ascii="Arial" w:hAnsi="Arial" w:cs="Arial"/>
                <w:color w:val="000000"/>
              </w:rPr>
              <w:t>38.141-1</w:t>
            </w:r>
          </w:p>
        </w:tc>
        <w:tc>
          <w:tcPr>
            <w:tcW w:w="1170" w:type="dxa"/>
            <w:vAlign w:val="center"/>
          </w:tcPr>
          <w:p w14:paraId="7380141D" w14:textId="42EC5972" w:rsidR="006C4548" w:rsidRDefault="006C4548" w:rsidP="00395EEA">
            <w:pPr>
              <w:spacing w:after="0"/>
              <w:contextualSpacing/>
              <w:jc w:val="center"/>
            </w:pPr>
          </w:p>
        </w:tc>
      </w:tr>
      <w:tr w:rsidR="006C4548" w14:paraId="4D7C7F36" w14:textId="77777777" w:rsidTr="00395EEA">
        <w:tc>
          <w:tcPr>
            <w:tcW w:w="1219" w:type="dxa"/>
            <w:vAlign w:val="bottom"/>
          </w:tcPr>
          <w:p w14:paraId="2DF68F1D" w14:textId="642A685E" w:rsidR="006C4548" w:rsidRDefault="00A81BD1" w:rsidP="00395EEA">
            <w:pPr>
              <w:spacing w:after="0"/>
              <w:contextualSpacing/>
              <w:jc w:val="center"/>
            </w:pPr>
            <w:r>
              <w:rPr>
                <w:rFonts w:ascii="Arial" w:hAnsi="Arial" w:cs="Arial"/>
                <w:color w:val="000000"/>
              </w:rPr>
              <w:t>38.141-2</w:t>
            </w:r>
          </w:p>
        </w:tc>
        <w:tc>
          <w:tcPr>
            <w:tcW w:w="1170" w:type="dxa"/>
            <w:vAlign w:val="center"/>
          </w:tcPr>
          <w:p w14:paraId="66DD290B" w14:textId="2142BB7E" w:rsidR="006C4548" w:rsidRDefault="006C4548" w:rsidP="00395EEA">
            <w:pPr>
              <w:spacing w:after="0"/>
              <w:contextualSpacing/>
              <w:jc w:val="center"/>
            </w:pPr>
          </w:p>
        </w:tc>
      </w:tr>
    </w:tbl>
    <w:p w14:paraId="0BC555A4" w14:textId="23474ADF" w:rsidR="00B55160" w:rsidRDefault="00B55160" w:rsidP="00B55160"/>
    <w:p w14:paraId="3A288011" w14:textId="77777777" w:rsidR="00A81BD1" w:rsidRDefault="00A81BD1" w:rsidP="00A81BD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T</w:t>
      </w:r>
      <w:r w:rsidRPr="00805BE8">
        <w:rPr>
          <w:rFonts w:eastAsia="SimSun"/>
          <w:color w:val="0070C0"/>
          <w:szCs w:val="24"/>
          <w:lang w:eastAsia="zh-CN"/>
        </w:rPr>
        <w:t>BA</w:t>
      </w:r>
    </w:p>
    <w:p w14:paraId="3EC5E664" w14:textId="77777777" w:rsidR="00A81BD1" w:rsidRPr="00F46BE4" w:rsidRDefault="00A81BD1" w:rsidP="00A81B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01102342" w14:textId="4D82409A" w:rsidR="00A81BD1" w:rsidRDefault="00A81BD1" w:rsidP="00A81BD1">
      <w:pPr>
        <w:ind w:left="1420"/>
        <w:rPr>
          <w:rFonts w:eastAsia="SimSun"/>
          <w:color w:val="000000" w:themeColor="text1"/>
          <w:lang w:eastAsia="zh-CN"/>
        </w:rPr>
      </w:pPr>
      <w:r>
        <w:rPr>
          <w:rFonts w:eastAsia="SimSun"/>
          <w:color w:val="000000" w:themeColor="text1"/>
          <w:lang w:eastAsia="zh-CN"/>
        </w:rPr>
        <w:t xml:space="preserve">Companies are encouraged to directly input their name into the </w:t>
      </w:r>
      <w:r w:rsidR="00BE04AD">
        <w:rPr>
          <w:rFonts w:eastAsia="SimSun"/>
          <w:color w:val="000000" w:themeColor="text1"/>
          <w:lang w:eastAsia="zh-CN"/>
        </w:rPr>
        <w:t>table</w:t>
      </w:r>
      <w:r w:rsidR="007362C1">
        <w:rPr>
          <w:rFonts w:eastAsia="SimSun"/>
          <w:color w:val="000000" w:themeColor="text1"/>
          <w:lang w:eastAsia="zh-CN"/>
        </w:rPr>
        <w:t xml:space="preserve"> included</w:t>
      </w:r>
      <w:r w:rsidR="00BE04AD">
        <w:rPr>
          <w:rFonts w:eastAsia="SimSun"/>
          <w:color w:val="000000" w:themeColor="text1"/>
          <w:lang w:eastAsia="zh-CN"/>
        </w:rPr>
        <w:t xml:space="preserve"> in the </w:t>
      </w:r>
      <w:r>
        <w:rPr>
          <w:rFonts w:eastAsia="SimSun"/>
          <w:color w:val="000000" w:themeColor="text1"/>
          <w:lang w:eastAsia="zh-CN"/>
        </w:rPr>
        <w:t xml:space="preserve">way forward document. </w:t>
      </w:r>
    </w:p>
    <w:p w14:paraId="63311AF7" w14:textId="77777777" w:rsidR="003C7DF1" w:rsidRDefault="003C7DF1" w:rsidP="00A81BD1">
      <w:pPr>
        <w:ind w:left="1420"/>
        <w:rPr>
          <w:rFonts w:eastAsia="SimSun"/>
          <w:color w:val="000000" w:themeColor="text1"/>
          <w:lang w:eastAsia="zh-CN"/>
        </w:rPr>
      </w:pPr>
    </w:p>
    <w:tbl>
      <w:tblPr>
        <w:tblStyle w:val="TableGrid"/>
        <w:tblW w:w="0" w:type="auto"/>
        <w:tblLook w:val="04A0" w:firstRow="1" w:lastRow="0" w:firstColumn="1" w:lastColumn="0" w:noHBand="0" w:noVBand="1"/>
      </w:tblPr>
      <w:tblGrid>
        <w:gridCol w:w="1236"/>
        <w:gridCol w:w="8395"/>
      </w:tblGrid>
      <w:tr w:rsidR="003C7DF1" w14:paraId="0E7E790A" w14:textId="77777777" w:rsidTr="003C7DF1">
        <w:tc>
          <w:tcPr>
            <w:tcW w:w="1236" w:type="dxa"/>
          </w:tcPr>
          <w:p w14:paraId="6CF80C88" w14:textId="77777777" w:rsidR="003C7DF1" w:rsidRPr="00085762" w:rsidRDefault="003C7DF1" w:rsidP="003C7DF1">
            <w:pPr>
              <w:spacing w:after="120"/>
              <w:rPr>
                <w:rFonts w:eastAsiaTheme="minorEastAsia"/>
                <w:b/>
                <w:bCs/>
                <w:color w:val="000000" w:themeColor="text1"/>
                <w:lang w:eastAsia="zh-CN"/>
              </w:rPr>
            </w:pPr>
            <w:r w:rsidRPr="00085762">
              <w:rPr>
                <w:rFonts w:eastAsiaTheme="minorEastAsia"/>
                <w:b/>
                <w:bCs/>
                <w:color w:val="000000" w:themeColor="text1"/>
                <w:lang w:eastAsia="zh-CN"/>
              </w:rPr>
              <w:t>Company</w:t>
            </w:r>
          </w:p>
        </w:tc>
        <w:tc>
          <w:tcPr>
            <w:tcW w:w="8395" w:type="dxa"/>
          </w:tcPr>
          <w:p w14:paraId="0305BF09" w14:textId="77777777" w:rsidR="003C7DF1" w:rsidRPr="00085762" w:rsidRDefault="003C7DF1" w:rsidP="003C7DF1">
            <w:pPr>
              <w:spacing w:after="120"/>
              <w:rPr>
                <w:rFonts w:eastAsiaTheme="minorEastAsia"/>
                <w:b/>
                <w:bCs/>
                <w:color w:val="000000" w:themeColor="text1"/>
                <w:lang w:eastAsia="zh-CN"/>
              </w:rPr>
            </w:pPr>
            <w:r w:rsidRPr="00085762">
              <w:rPr>
                <w:rFonts w:eastAsiaTheme="minorEastAsia"/>
                <w:b/>
                <w:bCs/>
                <w:color w:val="000000" w:themeColor="text1"/>
                <w:lang w:eastAsia="zh-CN"/>
              </w:rPr>
              <w:t>Comments</w:t>
            </w:r>
          </w:p>
        </w:tc>
      </w:tr>
      <w:tr w:rsidR="003C7DF1" w14:paraId="083CB0D3" w14:textId="77777777" w:rsidTr="003C7DF1">
        <w:tc>
          <w:tcPr>
            <w:tcW w:w="1236" w:type="dxa"/>
          </w:tcPr>
          <w:p w14:paraId="24F63407" w14:textId="7F300C3D" w:rsidR="003C7DF1" w:rsidRPr="00085762" w:rsidRDefault="003C7DF1" w:rsidP="003C7DF1">
            <w:pPr>
              <w:spacing w:after="120"/>
              <w:rPr>
                <w:rFonts w:eastAsiaTheme="minorEastAsia"/>
                <w:color w:val="000000" w:themeColor="text1"/>
                <w:lang w:eastAsia="zh-CN"/>
              </w:rPr>
            </w:pPr>
            <w:r>
              <w:rPr>
                <w:rFonts w:eastAsiaTheme="minorEastAsia"/>
                <w:color w:val="000000" w:themeColor="text1"/>
                <w:lang w:eastAsia="zh-CN"/>
              </w:rPr>
              <w:t>Huawei</w:t>
            </w:r>
          </w:p>
        </w:tc>
        <w:tc>
          <w:tcPr>
            <w:tcW w:w="8395" w:type="dxa"/>
          </w:tcPr>
          <w:p w14:paraId="1436AE49" w14:textId="125DEEAF"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Issue 4-5-1:</w:t>
            </w:r>
            <w:r w:rsidR="00140791">
              <w:rPr>
                <w:rFonts w:eastAsiaTheme="minorEastAsia"/>
                <w:color w:val="000000" w:themeColor="text1"/>
                <w:lang w:eastAsia="zh-CN"/>
              </w:rPr>
              <w:t xml:space="preserve"> option 1</w:t>
            </w:r>
          </w:p>
          <w:p w14:paraId="2D3A8EDA" w14:textId="665E06E5" w:rsidR="003C7DF1" w:rsidRDefault="003C7DF1" w:rsidP="003C7DF1">
            <w:pPr>
              <w:spacing w:after="120"/>
              <w:rPr>
                <w:rFonts w:eastAsiaTheme="minorEastAsia"/>
                <w:color w:val="000000" w:themeColor="text1"/>
                <w:lang w:eastAsia="zh-CN"/>
              </w:rPr>
            </w:pPr>
            <w:r>
              <w:rPr>
                <w:rFonts w:eastAsiaTheme="minorEastAsia" w:hint="eastAsia"/>
                <w:color w:val="000000" w:themeColor="text1"/>
                <w:lang w:eastAsia="zh-CN"/>
              </w:rPr>
              <w:t>H</w:t>
            </w:r>
            <w:r w:rsidR="00140791">
              <w:rPr>
                <w:rFonts w:eastAsiaTheme="minorEastAsia"/>
                <w:color w:val="000000" w:themeColor="text1"/>
                <w:lang w:eastAsia="zh-CN"/>
              </w:rPr>
              <w:t xml:space="preserve">uawei: Huawei and Ligado can be </w:t>
            </w:r>
            <w:r w:rsidR="00140791">
              <w:rPr>
                <w:color w:val="1F497D"/>
                <w:sz w:val="21"/>
                <w:szCs w:val="21"/>
              </w:rPr>
              <w:t>co-signer for the CRs as bellows, which is benefit for the band progress:</w:t>
            </w:r>
          </w:p>
          <w:p w14:paraId="3A870827" w14:textId="77777777" w:rsidR="003C7DF1" w:rsidRDefault="003C7DF1" w:rsidP="003C7DF1">
            <w:pPr>
              <w:spacing w:after="120"/>
              <w:rPr>
                <w:rFonts w:eastAsiaTheme="minorEastAsia"/>
                <w:color w:val="000000" w:themeColor="text1"/>
                <w:lang w:eastAsia="zh-CN"/>
              </w:rPr>
            </w:pPr>
          </w:p>
          <w:tbl>
            <w:tblPr>
              <w:tblStyle w:val="TableGrid"/>
              <w:tblpPr w:leftFromText="180" w:rightFromText="180" w:vertAnchor="text" w:horzAnchor="margin" w:tblpXSpec="center" w:tblpY="-186"/>
              <w:tblOverlap w:val="never"/>
              <w:tblW w:w="0" w:type="auto"/>
              <w:tblLook w:val="04A0" w:firstRow="1" w:lastRow="0" w:firstColumn="1" w:lastColumn="0" w:noHBand="0" w:noVBand="1"/>
            </w:tblPr>
            <w:tblGrid>
              <w:gridCol w:w="1219"/>
              <w:gridCol w:w="4026"/>
            </w:tblGrid>
            <w:tr w:rsidR="00140791" w14:paraId="0D22BB0D" w14:textId="77777777" w:rsidTr="00140791">
              <w:tc>
                <w:tcPr>
                  <w:tcW w:w="1219" w:type="dxa"/>
                  <w:vAlign w:val="center"/>
                </w:tcPr>
                <w:p w14:paraId="0B7B57EA" w14:textId="77777777" w:rsidR="00140791" w:rsidRDefault="00140791" w:rsidP="00140791">
                  <w:pPr>
                    <w:spacing w:after="0"/>
                    <w:contextualSpacing/>
                    <w:jc w:val="center"/>
                  </w:pPr>
                  <w:r>
                    <w:t>TS</w:t>
                  </w:r>
                </w:p>
              </w:tc>
              <w:tc>
                <w:tcPr>
                  <w:tcW w:w="4026" w:type="dxa"/>
                  <w:vAlign w:val="center"/>
                </w:tcPr>
                <w:p w14:paraId="15E85572" w14:textId="77777777" w:rsidR="00140791" w:rsidRDefault="00140791" w:rsidP="00140791">
                  <w:pPr>
                    <w:spacing w:after="0"/>
                    <w:contextualSpacing/>
                    <w:jc w:val="center"/>
                  </w:pPr>
                  <w:r>
                    <w:t>Company</w:t>
                  </w:r>
                </w:p>
              </w:tc>
            </w:tr>
            <w:tr w:rsidR="00140791" w14:paraId="56C46B7C" w14:textId="77777777" w:rsidTr="00140791">
              <w:tc>
                <w:tcPr>
                  <w:tcW w:w="1219" w:type="dxa"/>
                  <w:vAlign w:val="center"/>
                </w:tcPr>
                <w:p w14:paraId="086EA3E3" w14:textId="77777777" w:rsidR="00140791" w:rsidRDefault="00140791" w:rsidP="00140791">
                  <w:pPr>
                    <w:spacing w:after="0"/>
                    <w:contextualSpacing/>
                    <w:jc w:val="center"/>
                  </w:pPr>
                  <w:r>
                    <w:rPr>
                      <w:rFonts w:ascii="Arial" w:hAnsi="Arial" w:cs="Arial"/>
                      <w:color w:val="000000"/>
                    </w:rPr>
                    <w:t>38.101-1</w:t>
                  </w:r>
                </w:p>
              </w:tc>
              <w:tc>
                <w:tcPr>
                  <w:tcW w:w="4026" w:type="dxa"/>
                  <w:vAlign w:val="center"/>
                </w:tcPr>
                <w:p w14:paraId="1791FDDB" w14:textId="77777777" w:rsidR="00140791" w:rsidRPr="003C02F0" w:rsidRDefault="00140791" w:rsidP="00140791">
                  <w:pPr>
                    <w:spacing w:after="0"/>
                    <w:contextualSpacing/>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r w:rsidRPr="003C7DF1">
                    <w:rPr>
                      <w:rFonts w:eastAsiaTheme="minorEastAsia"/>
                      <w:lang w:eastAsia="zh-CN"/>
                    </w:rPr>
                    <w:t>Ligado Networks</w:t>
                  </w:r>
                </w:p>
              </w:tc>
            </w:tr>
            <w:tr w:rsidR="00140791" w14:paraId="2B42C2E2" w14:textId="77777777" w:rsidTr="00140791">
              <w:tc>
                <w:tcPr>
                  <w:tcW w:w="1219" w:type="dxa"/>
                  <w:vAlign w:val="center"/>
                </w:tcPr>
                <w:p w14:paraId="485C6557" w14:textId="77777777" w:rsidR="00140791" w:rsidRDefault="00140791" w:rsidP="00140791">
                  <w:pPr>
                    <w:spacing w:after="0"/>
                    <w:contextualSpacing/>
                    <w:jc w:val="center"/>
                  </w:pPr>
                  <w:r>
                    <w:rPr>
                      <w:rFonts w:ascii="Arial" w:hAnsi="Arial" w:cs="Arial"/>
                      <w:color w:val="000000"/>
                    </w:rPr>
                    <w:t>38.104</w:t>
                  </w:r>
                </w:p>
              </w:tc>
              <w:tc>
                <w:tcPr>
                  <w:tcW w:w="4026" w:type="dxa"/>
                  <w:vAlign w:val="center"/>
                </w:tcPr>
                <w:p w14:paraId="1BA886A9" w14:textId="77777777" w:rsidR="00140791" w:rsidRDefault="00140791" w:rsidP="00140791">
                  <w:pPr>
                    <w:spacing w:after="0"/>
                    <w:contextualSpacing/>
                    <w:jc w:val="cente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r w:rsidRPr="003C7DF1">
                    <w:rPr>
                      <w:rFonts w:eastAsiaTheme="minorEastAsia"/>
                      <w:lang w:eastAsia="zh-CN"/>
                    </w:rPr>
                    <w:t>Ligado Networks</w:t>
                  </w:r>
                </w:p>
              </w:tc>
            </w:tr>
            <w:tr w:rsidR="00140791" w14:paraId="3C5491E0" w14:textId="77777777" w:rsidTr="00140791">
              <w:tc>
                <w:tcPr>
                  <w:tcW w:w="1219" w:type="dxa"/>
                  <w:vAlign w:val="center"/>
                </w:tcPr>
                <w:p w14:paraId="3B3B2880" w14:textId="77777777" w:rsidR="00140791" w:rsidRDefault="00140791" w:rsidP="00140791">
                  <w:pPr>
                    <w:spacing w:after="0"/>
                    <w:contextualSpacing/>
                    <w:jc w:val="center"/>
                  </w:pPr>
                  <w:r>
                    <w:rPr>
                      <w:rFonts w:ascii="Arial" w:hAnsi="Arial" w:cs="Arial"/>
                      <w:color w:val="000000"/>
                    </w:rPr>
                    <w:t>36.104</w:t>
                  </w:r>
                </w:p>
              </w:tc>
              <w:tc>
                <w:tcPr>
                  <w:tcW w:w="4026" w:type="dxa"/>
                  <w:vAlign w:val="center"/>
                </w:tcPr>
                <w:p w14:paraId="678D8C84" w14:textId="77777777" w:rsidR="00140791" w:rsidRDefault="00140791" w:rsidP="00140791">
                  <w:pPr>
                    <w:spacing w:after="0"/>
                    <w:contextualSpacing/>
                    <w:jc w:val="cente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r w:rsidRPr="003C7DF1">
                    <w:rPr>
                      <w:rFonts w:eastAsiaTheme="minorEastAsia"/>
                      <w:lang w:eastAsia="zh-CN"/>
                    </w:rPr>
                    <w:t>Ligado Networks</w:t>
                  </w:r>
                </w:p>
              </w:tc>
            </w:tr>
            <w:tr w:rsidR="00140791" w14:paraId="2C4F3EE8" w14:textId="77777777" w:rsidTr="00140791">
              <w:tc>
                <w:tcPr>
                  <w:tcW w:w="1219" w:type="dxa"/>
                  <w:vAlign w:val="bottom"/>
                </w:tcPr>
                <w:p w14:paraId="136D03C3" w14:textId="77777777" w:rsidR="00140791" w:rsidRDefault="00140791" w:rsidP="00140791">
                  <w:pPr>
                    <w:spacing w:after="0"/>
                    <w:contextualSpacing/>
                    <w:jc w:val="center"/>
                  </w:pPr>
                  <w:r>
                    <w:rPr>
                      <w:rFonts w:ascii="Arial" w:hAnsi="Arial" w:cs="Arial"/>
                      <w:color w:val="000000"/>
                    </w:rPr>
                    <w:t>36.141</w:t>
                  </w:r>
                </w:p>
              </w:tc>
              <w:tc>
                <w:tcPr>
                  <w:tcW w:w="4026" w:type="dxa"/>
                  <w:vAlign w:val="center"/>
                </w:tcPr>
                <w:p w14:paraId="58360AF5" w14:textId="77777777" w:rsidR="00140791" w:rsidRDefault="00140791" w:rsidP="00140791">
                  <w:pPr>
                    <w:spacing w:after="0"/>
                    <w:contextualSpacing/>
                    <w:jc w:val="cente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r w:rsidRPr="003C7DF1">
                    <w:rPr>
                      <w:rFonts w:eastAsiaTheme="minorEastAsia"/>
                      <w:lang w:eastAsia="zh-CN"/>
                    </w:rPr>
                    <w:t>Ligado Networks</w:t>
                  </w:r>
                </w:p>
              </w:tc>
            </w:tr>
            <w:tr w:rsidR="00140791" w14:paraId="2E786A9E" w14:textId="77777777" w:rsidTr="00140791">
              <w:tc>
                <w:tcPr>
                  <w:tcW w:w="1219" w:type="dxa"/>
                  <w:vAlign w:val="bottom"/>
                </w:tcPr>
                <w:p w14:paraId="772D2551" w14:textId="77777777" w:rsidR="00140791" w:rsidRDefault="00140791" w:rsidP="00140791">
                  <w:pPr>
                    <w:spacing w:after="0"/>
                    <w:contextualSpacing/>
                    <w:jc w:val="center"/>
                  </w:pPr>
                  <w:r>
                    <w:rPr>
                      <w:rFonts w:ascii="Arial" w:hAnsi="Arial" w:cs="Arial"/>
                      <w:color w:val="000000"/>
                    </w:rPr>
                    <w:t>37.104</w:t>
                  </w:r>
                </w:p>
              </w:tc>
              <w:tc>
                <w:tcPr>
                  <w:tcW w:w="4026" w:type="dxa"/>
                  <w:vAlign w:val="center"/>
                </w:tcPr>
                <w:p w14:paraId="19FD88DE" w14:textId="77777777" w:rsidR="00140791" w:rsidRDefault="00140791" w:rsidP="00140791">
                  <w:pPr>
                    <w:spacing w:after="0"/>
                    <w:contextualSpacing/>
                    <w:jc w:val="cente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r w:rsidRPr="003C7DF1">
                    <w:rPr>
                      <w:rFonts w:eastAsiaTheme="minorEastAsia"/>
                      <w:lang w:eastAsia="zh-CN"/>
                    </w:rPr>
                    <w:t>Ligado Networks</w:t>
                  </w:r>
                </w:p>
              </w:tc>
            </w:tr>
            <w:tr w:rsidR="00140791" w14:paraId="51BBF89D" w14:textId="77777777" w:rsidTr="00140791">
              <w:tc>
                <w:tcPr>
                  <w:tcW w:w="1219" w:type="dxa"/>
                  <w:vAlign w:val="bottom"/>
                </w:tcPr>
                <w:p w14:paraId="5C9EEB31" w14:textId="77777777" w:rsidR="00140791" w:rsidRDefault="00140791" w:rsidP="00140791">
                  <w:pPr>
                    <w:spacing w:after="0"/>
                    <w:contextualSpacing/>
                    <w:jc w:val="center"/>
                  </w:pPr>
                  <w:r>
                    <w:rPr>
                      <w:rFonts w:ascii="Arial" w:hAnsi="Arial" w:cs="Arial"/>
                      <w:color w:val="000000"/>
                    </w:rPr>
                    <w:t>37.105</w:t>
                  </w:r>
                </w:p>
              </w:tc>
              <w:tc>
                <w:tcPr>
                  <w:tcW w:w="4026" w:type="dxa"/>
                  <w:vAlign w:val="center"/>
                </w:tcPr>
                <w:p w14:paraId="57B18EB1" w14:textId="77777777" w:rsidR="00140791" w:rsidRDefault="00140791" w:rsidP="00140791">
                  <w:pPr>
                    <w:spacing w:after="0"/>
                    <w:contextualSpacing/>
                    <w:jc w:val="cente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r w:rsidRPr="003C7DF1">
                    <w:rPr>
                      <w:rFonts w:eastAsiaTheme="minorEastAsia"/>
                      <w:lang w:eastAsia="zh-CN"/>
                    </w:rPr>
                    <w:t>Ligado Networks</w:t>
                  </w:r>
                </w:p>
              </w:tc>
            </w:tr>
            <w:tr w:rsidR="00140791" w14:paraId="43A780FF" w14:textId="77777777" w:rsidTr="00140791">
              <w:tc>
                <w:tcPr>
                  <w:tcW w:w="1219" w:type="dxa"/>
                  <w:vAlign w:val="bottom"/>
                </w:tcPr>
                <w:p w14:paraId="333D707C" w14:textId="77777777" w:rsidR="00140791" w:rsidRDefault="00140791" w:rsidP="00140791">
                  <w:pPr>
                    <w:spacing w:after="0"/>
                    <w:contextualSpacing/>
                    <w:jc w:val="center"/>
                  </w:pPr>
                  <w:r>
                    <w:rPr>
                      <w:rFonts w:ascii="Arial" w:hAnsi="Arial" w:cs="Arial"/>
                      <w:color w:val="000000"/>
                    </w:rPr>
                    <w:t>37.141</w:t>
                  </w:r>
                </w:p>
              </w:tc>
              <w:tc>
                <w:tcPr>
                  <w:tcW w:w="4026" w:type="dxa"/>
                  <w:vAlign w:val="center"/>
                </w:tcPr>
                <w:p w14:paraId="57110988" w14:textId="77777777" w:rsidR="00140791" w:rsidRDefault="00140791" w:rsidP="00140791">
                  <w:pPr>
                    <w:spacing w:after="0"/>
                    <w:contextualSpacing/>
                    <w:jc w:val="cente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r w:rsidRPr="003C7DF1">
                    <w:rPr>
                      <w:rFonts w:eastAsiaTheme="minorEastAsia"/>
                      <w:lang w:eastAsia="zh-CN"/>
                    </w:rPr>
                    <w:t>Ligado Networks</w:t>
                  </w:r>
                </w:p>
              </w:tc>
            </w:tr>
            <w:tr w:rsidR="00140791" w14:paraId="4D8C16DC" w14:textId="77777777" w:rsidTr="00140791">
              <w:tc>
                <w:tcPr>
                  <w:tcW w:w="1219" w:type="dxa"/>
                  <w:vAlign w:val="bottom"/>
                </w:tcPr>
                <w:p w14:paraId="0C0C8145" w14:textId="77777777" w:rsidR="00140791" w:rsidRDefault="00140791" w:rsidP="00140791">
                  <w:pPr>
                    <w:spacing w:after="0"/>
                    <w:contextualSpacing/>
                    <w:jc w:val="center"/>
                  </w:pPr>
                  <w:r>
                    <w:rPr>
                      <w:rFonts w:ascii="Arial" w:hAnsi="Arial" w:cs="Arial"/>
                      <w:color w:val="000000"/>
                    </w:rPr>
                    <w:t>37.145-1</w:t>
                  </w:r>
                </w:p>
              </w:tc>
              <w:tc>
                <w:tcPr>
                  <w:tcW w:w="4026" w:type="dxa"/>
                  <w:vAlign w:val="center"/>
                </w:tcPr>
                <w:p w14:paraId="56C7E43F" w14:textId="77777777" w:rsidR="00140791" w:rsidRDefault="00140791" w:rsidP="00140791">
                  <w:pPr>
                    <w:spacing w:after="0"/>
                    <w:contextualSpacing/>
                    <w:jc w:val="cente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r w:rsidRPr="003C7DF1">
                    <w:rPr>
                      <w:rFonts w:eastAsiaTheme="minorEastAsia"/>
                      <w:lang w:eastAsia="zh-CN"/>
                    </w:rPr>
                    <w:t>Ligado Networks</w:t>
                  </w:r>
                </w:p>
              </w:tc>
            </w:tr>
            <w:tr w:rsidR="00140791" w14:paraId="02EC3FF2" w14:textId="77777777" w:rsidTr="00140791">
              <w:tc>
                <w:tcPr>
                  <w:tcW w:w="1219" w:type="dxa"/>
                  <w:vAlign w:val="bottom"/>
                </w:tcPr>
                <w:p w14:paraId="1255C4D3" w14:textId="77777777" w:rsidR="00140791" w:rsidRDefault="00140791" w:rsidP="00140791">
                  <w:pPr>
                    <w:spacing w:after="0"/>
                    <w:contextualSpacing/>
                    <w:jc w:val="center"/>
                  </w:pPr>
                  <w:r>
                    <w:rPr>
                      <w:rFonts w:ascii="Arial" w:hAnsi="Arial" w:cs="Arial"/>
                      <w:color w:val="000000"/>
                    </w:rPr>
                    <w:t>37.145-2</w:t>
                  </w:r>
                </w:p>
              </w:tc>
              <w:tc>
                <w:tcPr>
                  <w:tcW w:w="4026" w:type="dxa"/>
                  <w:vAlign w:val="center"/>
                </w:tcPr>
                <w:p w14:paraId="7F6C9064" w14:textId="77777777" w:rsidR="00140791" w:rsidRDefault="00140791" w:rsidP="00140791">
                  <w:pPr>
                    <w:spacing w:after="0"/>
                    <w:contextualSpacing/>
                    <w:jc w:val="cente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r w:rsidRPr="003C7DF1">
                    <w:rPr>
                      <w:rFonts w:eastAsiaTheme="minorEastAsia"/>
                      <w:lang w:eastAsia="zh-CN"/>
                    </w:rPr>
                    <w:t>Ligado Networks</w:t>
                  </w:r>
                </w:p>
              </w:tc>
            </w:tr>
            <w:tr w:rsidR="00140791" w14:paraId="38DED916" w14:textId="77777777" w:rsidTr="00140791">
              <w:tc>
                <w:tcPr>
                  <w:tcW w:w="1219" w:type="dxa"/>
                  <w:vAlign w:val="bottom"/>
                </w:tcPr>
                <w:p w14:paraId="3C5DE4E1" w14:textId="77777777" w:rsidR="00140791" w:rsidRDefault="00140791" w:rsidP="00140791">
                  <w:pPr>
                    <w:spacing w:after="0"/>
                    <w:contextualSpacing/>
                    <w:jc w:val="center"/>
                  </w:pPr>
                  <w:r>
                    <w:rPr>
                      <w:rFonts w:ascii="Arial" w:hAnsi="Arial" w:cs="Arial"/>
                      <w:color w:val="000000"/>
                    </w:rPr>
                    <w:t>38.141-1</w:t>
                  </w:r>
                </w:p>
              </w:tc>
              <w:tc>
                <w:tcPr>
                  <w:tcW w:w="4026" w:type="dxa"/>
                  <w:vAlign w:val="center"/>
                </w:tcPr>
                <w:p w14:paraId="79226DE5" w14:textId="77777777" w:rsidR="00140791" w:rsidRDefault="00140791" w:rsidP="00140791">
                  <w:pPr>
                    <w:spacing w:after="0"/>
                    <w:contextualSpacing/>
                    <w:jc w:val="cente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r w:rsidRPr="003C7DF1">
                    <w:rPr>
                      <w:rFonts w:eastAsiaTheme="minorEastAsia"/>
                      <w:lang w:eastAsia="zh-CN"/>
                    </w:rPr>
                    <w:t>Ligado Networks</w:t>
                  </w:r>
                </w:p>
              </w:tc>
            </w:tr>
            <w:tr w:rsidR="00140791" w14:paraId="0D0958BD" w14:textId="77777777" w:rsidTr="00140791">
              <w:tc>
                <w:tcPr>
                  <w:tcW w:w="1219" w:type="dxa"/>
                  <w:vAlign w:val="bottom"/>
                </w:tcPr>
                <w:p w14:paraId="583AF43D" w14:textId="77777777" w:rsidR="00140791" w:rsidRDefault="00140791" w:rsidP="00140791">
                  <w:pPr>
                    <w:spacing w:after="0"/>
                    <w:contextualSpacing/>
                    <w:jc w:val="center"/>
                  </w:pPr>
                  <w:r>
                    <w:rPr>
                      <w:rFonts w:ascii="Arial" w:hAnsi="Arial" w:cs="Arial"/>
                      <w:color w:val="000000"/>
                    </w:rPr>
                    <w:t>38.141-2</w:t>
                  </w:r>
                </w:p>
              </w:tc>
              <w:tc>
                <w:tcPr>
                  <w:tcW w:w="4026" w:type="dxa"/>
                  <w:vAlign w:val="center"/>
                </w:tcPr>
                <w:p w14:paraId="68B89A6E" w14:textId="77777777" w:rsidR="00140791" w:rsidRDefault="00140791" w:rsidP="00140791">
                  <w:pPr>
                    <w:spacing w:after="0"/>
                    <w:contextualSpacing/>
                    <w:jc w:val="cente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r w:rsidRPr="003C7DF1">
                    <w:rPr>
                      <w:rFonts w:eastAsiaTheme="minorEastAsia"/>
                      <w:lang w:eastAsia="zh-CN"/>
                    </w:rPr>
                    <w:t>Ligado Networks</w:t>
                  </w:r>
                </w:p>
              </w:tc>
            </w:tr>
          </w:tbl>
          <w:p w14:paraId="403B5AFB" w14:textId="77777777" w:rsidR="00140791" w:rsidRDefault="00140791" w:rsidP="003C7DF1">
            <w:pPr>
              <w:spacing w:after="120"/>
              <w:rPr>
                <w:rFonts w:eastAsiaTheme="minorEastAsia"/>
                <w:color w:val="000000" w:themeColor="text1"/>
                <w:lang w:eastAsia="zh-CN"/>
              </w:rPr>
            </w:pPr>
          </w:p>
          <w:p w14:paraId="3A9DF7EB" w14:textId="77777777" w:rsidR="003C7DF1" w:rsidRDefault="003C7DF1" w:rsidP="003C7DF1">
            <w:pPr>
              <w:spacing w:after="120"/>
              <w:rPr>
                <w:rFonts w:eastAsiaTheme="minorEastAsia"/>
                <w:color w:val="000000" w:themeColor="text1"/>
                <w:lang w:eastAsia="zh-CN"/>
              </w:rPr>
            </w:pPr>
          </w:p>
          <w:p w14:paraId="593CC11F" w14:textId="77777777" w:rsidR="00140791" w:rsidRDefault="00140791" w:rsidP="003C7DF1">
            <w:pPr>
              <w:spacing w:after="120"/>
              <w:rPr>
                <w:rFonts w:eastAsiaTheme="minorEastAsia"/>
                <w:color w:val="000000" w:themeColor="text1"/>
                <w:lang w:eastAsia="zh-CN"/>
              </w:rPr>
            </w:pPr>
          </w:p>
          <w:p w14:paraId="0AC9986F" w14:textId="77777777" w:rsidR="00140791" w:rsidRDefault="00140791" w:rsidP="003C7DF1">
            <w:pPr>
              <w:spacing w:after="120"/>
              <w:rPr>
                <w:rFonts w:eastAsiaTheme="minorEastAsia"/>
                <w:color w:val="000000" w:themeColor="text1"/>
                <w:lang w:eastAsia="zh-CN"/>
              </w:rPr>
            </w:pPr>
          </w:p>
          <w:p w14:paraId="72E98974" w14:textId="77777777" w:rsidR="00140791" w:rsidRDefault="00140791" w:rsidP="003C7DF1">
            <w:pPr>
              <w:spacing w:after="120"/>
              <w:rPr>
                <w:rFonts w:eastAsiaTheme="minorEastAsia"/>
                <w:color w:val="000000" w:themeColor="text1"/>
                <w:lang w:eastAsia="zh-CN"/>
              </w:rPr>
            </w:pPr>
          </w:p>
          <w:p w14:paraId="044B0AA6" w14:textId="77777777" w:rsidR="00140791" w:rsidRDefault="00140791" w:rsidP="003C7DF1">
            <w:pPr>
              <w:spacing w:after="120"/>
              <w:rPr>
                <w:rFonts w:eastAsiaTheme="minorEastAsia"/>
                <w:color w:val="000000" w:themeColor="text1"/>
                <w:lang w:eastAsia="zh-CN"/>
              </w:rPr>
            </w:pPr>
          </w:p>
          <w:p w14:paraId="4DE43E2C" w14:textId="77777777" w:rsidR="00140791" w:rsidRDefault="00140791" w:rsidP="003C7DF1">
            <w:pPr>
              <w:spacing w:after="120"/>
              <w:rPr>
                <w:rFonts w:eastAsiaTheme="minorEastAsia"/>
                <w:color w:val="000000" w:themeColor="text1"/>
                <w:lang w:eastAsia="zh-CN"/>
              </w:rPr>
            </w:pPr>
          </w:p>
          <w:p w14:paraId="4831FCD8" w14:textId="77777777" w:rsidR="00140791" w:rsidRDefault="00140791" w:rsidP="003C7DF1">
            <w:pPr>
              <w:spacing w:after="120"/>
              <w:rPr>
                <w:rFonts w:eastAsiaTheme="minorEastAsia"/>
                <w:color w:val="000000" w:themeColor="text1"/>
                <w:lang w:eastAsia="zh-CN"/>
              </w:rPr>
            </w:pPr>
          </w:p>
          <w:p w14:paraId="40BDC2A9" w14:textId="77777777" w:rsidR="00140791" w:rsidRDefault="00140791" w:rsidP="003C7DF1">
            <w:pPr>
              <w:spacing w:after="120"/>
              <w:rPr>
                <w:rFonts w:eastAsiaTheme="minorEastAsia"/>
                <w:color w:val="000000" w:themeColor="text1"/>
                <w:lang w:eastAsia="zh-CN"/>
              </w:rPr>
            </w:pPr>
          </w:p>
          <w:p w14:paraId="10C8F3C6" w14:textId="514B344F" w:rsidR="00140791" w:rsidRPr="00085762" w:rsidRDefault="00140791" w:rsidP="003C7DF1">
            <w:pPr>
              <w:spacing w:after="120"/>
              <w:rPr>
                <w:rFonts w:eastAsiaTheme="minorEastAsia"/>
                <w:color w:val="000000" w:themeColor="text1"/>
                <w:lang w:eastAsia="zh-CN"/>
              </w:rPr>
            </w:pPr>
          </w:p>
        </w:tc>
      </w:tr>
      <w:tr w:rsidR="003C7DF1" w14:paraId="1B20F1E6" w14:textId="77777777" w:rsidTr="003C7DF1">
        <w:tc>
          <w:tcPr>
            <w:tcW w:w="1236" w:type="dxa"/>
          </w:tcPr>
          <w:p w14:paraId="1B58437B" w14:textId="77777777" w:rsidR="003C7DF1" w:rsidRPr="00085762" w:rsidRDefault="003C7DF1" w:rsidP="003C7DF1">
            <w:pPr>
              <w:spacing w:after="120"/>
              <w:rPr>
                <w:rFonts w:eastAsiaTheme="minorEastAsia"/>
                <w:color w:val="000000" w:themeColor="text1"/>
                <w:lang w:eastAsia="zh-CN"/>
              </w:rPr>
            </w:pPr>
            <w:r>
              <w:rPr>
                <w:rFonts w:eastAsiaTheme="minorEastAsia"/>
                <w:color w:val="000000" w:themeColor="text1"/>
                <w:lang w:eastAsia="zh-CN"/>
              </w:rPr>
              <w:t>Company B</w:t>
            </w:r>
          </w:p>
        </w:tc>
        <w:tc>
          <w:tcPr>
            <w:tcW w:w="8395" w:type="dxa"/>
          </w:tcPr>
          <w:p w14:paraId="00D01545"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Issue 4-5-1:</w:t>
            </w:r>
          </w:p>
          <w:p w14:paraId="338547D1" w14:textId="41C08549" w:rsidR="003C7DF1" w:rsidRPr="00085762" w:rsidRDefault="003C7DF1" w:rsidP="003C7DF1">
            <w:pPr>
              <w:spacing w:after="120"/>
              <w:rPr>
                <w:rFonts w:eastAsiaTheme="minorEastAsia"/>
                <w:color w:val="000000" w:themeColor="text1"/>
                <w:lang w:eastAsia="zh-CN"/>
              </w:rPr>
            </w:pPr>
          </w:p>
        </w:tc>
      </w:tr>
      <w:tr w:rsidR="003C7DF1" w14:paraId="752FF1BA" w14:textId="77777777" w:rsidTr="003C7DF1">
        <w:tc>
          <w:tcPr>
            <w:tcW w:w="1236" w:type="dxa"/>
          </w:tcPr>
          <w:p w14:paraId="59ECB748" w14:textId="77777777" w:rsidR="003C7DF1" w:rsidRPr="00085762" w:rsidDel="00612F4C" w:rsidRDefault="003C7DF1" w:rsidP="003C7DF1">
            <w:pPr>
              <w:spacing w:after="120"/>
              <w:rPr>
                <w:rFonts w:eastAsiaTheme="minorEastAsia"/>
                <w:color w:val="000000" w:themeColor="text1"/>
                <w:lang w:eastAsia="zh-CN"/>
              </w:rPr>
            </w:pPr>
            <w:r>
              <w:rPr>
                <w:rFonts w:eastAsiaTheme="minorEastAsia"/>
                <w:color w:val="000000" w:themeColor="text1"/>
                <w:lang w:eastAsia="zh-CN"/>
              </w:rPr>
              <w:t>Company C</w:t>
            </w:r>
          </w:p>
        </w:tc>
        <w:tc>
          <w:tcPr>
            <w:tcW w:w="8395" w:type="dxa"/>
          </w:tcPr>
          <w:p w14:paraId="49CC992F"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Issue 4-5-1:</w:t>
            </w:r>
          </w:p>
          <w:p w14:paraId="5BC6D03F" w14:textId="74EF8E4D" w:rsidR="003C7DF1" w:rsidRDefault="003C7DF1" w:rsidP="003C7DF1">
            <w:pPr>
              <w:spacing w:after="120"/>
              <w:rPr>
                <w:rFonts w:eastAsiaTheme="minorEastAsia"/>
                <w:color w:val="000000" w:themeColor="text1"/>
                <w:lang w:eastAsia="zh-CN"/>
              </w:rPr>
            </w:pPr>
          </w:p>
        </w:tc>
      </w:tr>
      <w:tr w:rsidR="003C7DF1" w14:paraId="12CF66BA" w14:textId="77777777" w:rsidTr="003C7DF1">
        <w:tc>
          <w:tcPr>
            <w:tcW w:w="1236" w:type="dxa"/>
          </w:tcPr>
          <w:p w14:paraId="4B595B8A" w14:textId="77777777" w:rsidR="003C7DF1" w:rsidRPr="00417935" w:rsidRDefault="003C7DF1" w:rsidP="003C7DF1">
            <w:pPr>
              <w:spacing w:after="120"/>
              <w:rPr>
                <w:rFonts w:eastAsiaTheme="minorEastAsia"/>
                <w:color w:val="000000" w:themeColor="text1"/>
                <w:lang w:eastAsia="zh-CN"/>
              </w:rPr>
            </w:pPr>
            <w:r>
              <w:rPr>
                <w:rFonts w:eastAsiaTheme="minorEastAsia"/>
                <w:color w:val="000000" w:themeColor="text1"/>
                <w:lang w:eastAsia="zh-CN"/>
              </w:rPr>
              <w:t>Company D</w:t>
            </w:r>
          </w:p>
        </w:tc>
        <w:tc>
          <w:tcPr>
            <w:tcW w:w="8395" w:type="dxa"/>
          </w:tcPr>
          <w:p w14:paraId="491D84DB"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Issue 4-5-1:</w:t>
            </w:r>
          </w:p>
          <w:p w14:paraId="76D2DF5A" w14:textId="35C7EBB3" w:rsidR="003C7DF1" w:rsidRDefault="003C7DF1" w:rsidP="003C7DF1">
            <w:pPr>
              <w:spacing w:after="120"/>
              <w:rPr>
                <w:rFonts w:eastAsiaTheme="minorEastAsia"/>
                <w:color w:val="000000" w:themeColor="text1"/>
                <w:lang w:eastAsia="zh-CN"/>
              </w:rPr>
            </w:pPr>
          </w:p>
        </w:tc>
      </w:tr>
    </w:tbl>
    <w:p w14:paraId="7021584E" w14:textId="77777777" w:rsidR="003C7DF1" w:rsidRDefault="003C7DF1" w:rsidP="00C763F9">
      <w:pPr>
        <w:rPr>
          <w:rFonts w:eastAsia="SimSun"/>
          <w:color w:val="000000" w:themeColor="text1"/>
          <w:lang w:eastAsia="zh-CN"/>
        </w:rPr>
      </w:pPr>
    </w:p>
    <w:p w14:paraId="4A45A5D7" w14:textId="77777777" w:rsidR="003C7DF1" w:rsidRPr="006D4B95" w:rsidRDefault="003C7DF1" w:rsidP="00A81BD1">
      <w:pPr>
        <w:ind w:left="1420"/>
        <w:rPr>
          <w:lang w:val="sv-SE" w:eastAsia="zh-CN"/>
        </w:rPr>
      </w:pPr>
    </w:p>
    <w:p w14:paraId="2C732343" w14:textId="77777777" w:rsidR="00B55160" w:rsidRPr="00805BE8" w:rsidRDefault="00B55160" w:rsidP="00B55160">
      <w:pPr>
        <w:pStyle w:val="Heading3"/>
        <w:ind w:left="720"/>
        <w:rPr>
          <w:sz w:val="24"/>
          <w:szCs w:val="16"/>
        </w:rPr>
      </w:pPr>
      <w:r w:rsidRPr="00805BE8">
        <w:rPr>
          <w:sz w:val="24"/>
          <w:szCs w:val="16"/>
        </w:rPr>
        <w:t>CRs/TPs comments collection</w:t>
      </w:r>
    </w:p>
    <w:p w14:paraId="581C7B09" w14:textId="77777777" w:rsidR="00B55160" w:rsidRPr="00855107" w:rsidRDefault="00B55160" w:rsidP="00B55160">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Pr>
          <w:i/>
          <w:color w:val="0070C0"/>
          <w:lang w:eastAsia="zh-CN"/>
        </w:rPr>
        <w:t>-</w:t>
      </w:r>
      <w:r>
        <w:rPr>
          <w:rFonts w:hint="eastAsia"/>
          <w:i/>
          <w:color w:val="0070C0"/>
          <w:lang w:eastAsia="zh-CN"/>
        </w:rPr>
        <w:t>to</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2065"/>
        <w:gridCol w:w="7566"/>
      </w:tblGrid>
      <w:tr w:rsidR="00B55160" w:rsidRPr="00571777" w14:paraId="6FFFCC82" w14:textId="77777777" w:rsidTr="001F1245">
        <w:tc>
          <w:tcPr>
            <w:tcW w:w="2065" w:type="dxa"/>
          </w:tcPr>
          <w:p w14:paraId="57A8DCDD" w14:textId="77777777" w:rsidR="00B55160" w:rsidRPr="000C15A6" w:rsidRDefault="00B55160" w:rsidP="00395EEA">
            <w:pPr>
              <w:spacing w:after="120"/>
              <w:rPr>
                <w:rFonts w:eastAsiaTheme="minorEastAsia"/>
                <w:b/>
                <w:bCs/>
                <w:color w:val="000000" w:themeColor="text1"/>
                <w:lang w:eastAsia="zh-CN"/>
              </w:rPr>
            </w:pPr>
            <w:r>
              <w:rPr>
                <w:rFonts w:eastAsiaTheme="minorEastAsia"/>
                <w:b/>
                <w:bCs/>
                <w:color w:val="000000" w:themeColor="text1"/>
                <w:lang w:eastAsia="zh-CN"/>
              </w:rPr>
              <w:lastRenderedPageBreak/>
              <w:t>Number</w:t>
            </w:r>
          </w:p>
        </w:tc>
        <w:tc>
          <w:tcPr>
            <w:tcW w:w="7566" w:type="dxa"/>
          </w:tcPr>
          <w:p w14:paraId="042DE6E7" w14:textId="77777777" w:rsidR="00B55160" w:rsidRPr="000C15A6" w:rsidRDefault="00B55160" w:rsidP="00395EEA">
            <w:pPr>
              <w:spacing w:after="120"/>
              <w:rPr>
                <w:rFonts w:eastAsiaTheme="minorEastAsia"/>
                <w:b/>
                <w:bCs/>
                <w:color w:val="000000" w:themeColor="text1"/>
                <w:lang w:eastAsia="zh-CN"/>
              </w:rPr>
            </w:pPr>
            <w:r w:rsidRPr="000C15A6">
              <w:rPr>
                <w:rFonts w:eastAsiaTheme="minorEastAsia"/>
                <w:b/>
                <w:bCs/>
                <w:color w:val="000000" w:themeColor="text1"/>
                <w:lang w:eastAsia="zh-CN"/>
              </w:rPr>
              <w:t>Comments collection</w:t>
            </w:r>
          </w:p>
        </w:tc>
      </w:tr>
      <w:tr w:rsidR="00B55160" w:rsidRPr="00571777" w14:paraId="09D94D38" w14:textId="77777777" w:rsidTr="001F1245">
        <w:tc>
          <w:tcPr>
            <w:tcW w:w="2065" w:type="dxa"/>
            <w:vMerge w:val="restart"/>
          </w:tcPr>
          <w:p w14:paraId="435597F4" w14:textId="68548CD6" w:rsidR="00B55160" w:rsidRPr="000C15A6" w:rsidRDefault="00B55160" w:rsidP="00395EEA">
            <w:pPr>
              <w:spacing w:after="120"/>
              <w:rPr>
                <w:rFonts w:eastAsiaTheme="minorEastAsia"/>
                <w:color w:val="000000" w:themeColor="text1"/>
                <w:lang w:eastAsia="zh-CN"/>
              </w:rPr>
            </w:pPr>
            <w:r w:rsidRPr="00734605">
              <w:rPr>
                <w:rFonts w:eastAsiaTheme="minorEastAsia"/>
                <w:color w:val="000000" w:themeColor="text1"/>
                <w:shd w:val="clear" w:color="auto" w:fill="FFFF00"/>
                <w:lang w:eastAsia="zh-CN"/>
              </w:rPr>
              <w:t>R4-201</w:t>
            </w:r>
            <w:r w:rsidR="00734605" w:rsidRPr="00734605">
              <w:rPr>
                <w:rFonts w:eastAsiaTheme="minorEastAsia"/>
                <w:color w:val="000000" w:themeColor="text1"/>
                <w:shd w:val="clear" w:color="auto" w:fill="FFFF00"/>
                <w:lang w:eastAsia="zh-CN"/>
              </w:rPr>
              <w:t>6898</w:t>
            </w:r>
            <w:r>
              <w:rPr>
                <w:rFonts w:eastAsiaTheme="minorEastAsia"/>
                <w:color w:val="000000" w:themeColor="text1"/>
                <w:lang w:eastAsia="zh-CN"/>
              </w:rPr>
              <w:t xml:space="preserve"> (rev. to </w:t>
            </w:r>
            <w:r w:rsidR="00082B19">
              <w:rPr>
                <w:rFonts w:eastAsiaTheme="minorEastAsia"/>
                <w:color w:val="000000" w:themeColor="text1"/>
                <w:lang w:eastAsia="zh-CN"/>
              </w:rPr>
              <w:t>R4-</w:t>
            </w:r>
            <w:r>
              <w:rPr>
                <w:rFonts w:eastAsiaTheme="minorEastAsia"/>
                <w:color w:val="000000" w:themeColor="text1"/>
                <w:lang w:eastAsia="zh-CN"/>
              </w:rPr>
              <w:t>2014206: draft CR for TS 37.105)</w:t>
            </w:r>
          </w:p>
        </w:tc>
        <w:tc>
          <w:tcPr>
            <w:tcW w:w="7566" w:type="dxa"/>
          </w:tcPr>
          <w:p w14:paraId="1253A3FF" w14:textId="77777777" w:rsidR="003C7DF1" w:rsidRDefault="003C7DF1" w:rsidP="00395EEA">
            <w:pPr>
              <w:spacing w:after="120"/>
              <w:rPr>
                <w:rFonts w:eastAsiaTheme="minorEastAsia"/>
                <w:color w:val="000000" w:themeColor="text1"/>
                <w:lang w:eastAsia="zh-CN"/>
              </w:rPr>
            </w:pPr>
            <w:r>
              <w:rPr>
                <w:rFonts w:eastAsiaTheme="minorEastAsia"/>
                <w:color w:val="000000" w:themeColor="text1"/>
                <w:lang w:eastAsia="zh-CN"/>
              </w:rPr>
              <w:t>Huawei:</w:t>
            </w:r>
          </w:p>
          <w:p w14:paraId="45B347E1" w14:textId="79EBF72D" w:rsidR="00B55160" w:rsidRPr="000C15A6" w:rsidRDefault="003C7DF1" w:rsidP="00395EEA">
            <w:pPr>
              <w:spacing w:after="120"/>
              <w:rPr>
                <w:rFonts w:eastAsiaTheme="minorEastAsia"/>
                <w:color w:val="000000" w:themeColor="text1"/>
                <w:lang w:eastAsia="zh-CN"/>
              </w:rPr>
            </w:pPr>
            <w:r>
              <w:rPr>
                <w:rFonts w:eastAsiaTheme="minorEastAsia"/>
                <w:color w:val="000000" w:themeColor="text1"/>
                <w:lang w:eastAsia="zh-CN"/>
              </w:rPr>
              <w:t>Endorse</w:t>
            </w:r>
          </w:p>
        </w:tc>
      </w:tr>
      <w:tr w:rsidR="00B55160" w:rsidRPr="00571777" w14:paraId="719F70EC" w14:textId="77777777" w:rsidTr="001F1245">
        <w:tc>
          <w:tcPr>
            <w:tcW w:w="2065" w:type="dxa"/>
            <w:vMerge/>
          </w:tcPr>
          <w:p w14:paraId="707425F2" w14:textId="77777777" w:rsidR="00B55160" w:rsidRPr="000C15A6" w:rsidRDefault="00B55160" w:rsidP="00395EEA">
            <w:pPr>
              <w:spacing w:after="120"/>
              <w:rPr>
                <w:rFonts w:eastAsiaTheme="minorEastAsia"/>
                <w:color w:val="000000" w:themeColor="text1"/>
                <w:lang w:eastAsia="zh-CN"/>
              </w:rPr>
            </w:pPr>
          </w:p>
        </w:tc>
        <w:tc>
          <w:tcPr>
            <w:tcW w:w="7566" w:type="dxa"/>
          </w:tcPr>
          <w:p w14:paraId="32E0B57E" w14:textId="77777777" w:rsidR="00B55160" w:rsidRPr="000C15A6" w:rsidRDefault="00B55160" w:rsidP="00395EEA">
            <w:pPr>
              <w:spacing w:after="120"/>
              <w:rPr>
                <w:rFonts w:eastAsiaTheme="minorEastAsia"/>
                <w:color w:val="000000" w:themeColor="text1"/>
                <w:lang w:eastAsia="zh-CN"/>
              </w:rPr>
            </w:pPr>
            <w:r>
              <w:rPr>
                <w:rFonts w:eastAsiaTheme="minorEastAsia"/>
                <w:color w:val="000000" w:themeColor="text1"/>
                <w:lang w:eastAsia="zh-CN"/>
              </w:rPr>
              <w:t>Company B</w:t>
            </w:r>
          </w:p>
        </w:tc>
      </w:tr>
      <w:tr w:rsidR="00B55160" w:rsidRPr="00571777" w14:paraId="369132C7" w14:textId="77777777" w:rsidTr="001F1245">
        <w:tc>
          <w:tcPr>
            <w:tcW w:w="2065" w:type="dxa"/>
            <w:vMerge/>
          </w:tcPr>
          <w:p w14:paraId="0CBBF8E3" w14:textId="77777777" w:rsidR="00B55160" w:rsidRPr="000C15A6" w:rsidRDefault="00B55160" w:rsidP="00395EEA">
            <w:pPr>
              <w:spacing w:after="120"/>
              <w:rPr>
                <w:rFonts w:eastAsiaTheme="minorEastAsia"/>
                <w:color w:val="000000" w:themeColor="text1"/>
                <w:lang w:eastAsia="zh-CN"/>
              </w:rPr>
            </w:pPr>
          </w:p>
        </w:tc>
        <w:tc>
          <w:tcPr>
            <w:tcW w:w="7566" w:type="dxa"/>
          </w:tcPr>
          <w:p w14:paraId="2247C65A" w14:textId="77777777" w:rsidR="00B55160" w:rsidRPr="000C15A6" w:rsidRDefault="00B55160" w:rsidP="00395EEA">
            <w:pPr>
              <w:spacing w:after="120"/>
              <w:rPr>
                <w:rFonts w:eastAsiaTheme="minorEastAsia"/>
                <w:color w:val="000000" w:themeColor="text1"/>
                <w:lang w:eastAsia="zh-CN"/>
              </w:rPr>
            </w:pPr>
            <w:r>
              <w:rPr>
                <w:rFonts w:eastAsiaTheme="minorEastAsia"/>
                <w:color w:val="000000" w:themeColor="text1"/>
                <w:lang w:eastAsia="zh-CN"/>
              </w:rPr>
              <w:t>Company C</w:t>
            </w:r>
          </w:p>
        </w:tc>
      </w:tr>
      <w:tr w:rsidR="00B55160" w:rsidRPr="00571777" w14:paraId="3FD35A38" w14:textId="77777777" w:rsidTr="001F1245">
        <w:tc>
          <w:tcPr>
            <w:tcW w:w="2065" w:type="dxa"/>
            <w:vMerge w:val="restart"/>
          </w:tcPr>
          <w:p w14:paraId="7B55CC17" w14:textId="1D33D5E2" w:rsidR="00B55160" w:rsidRPr="000C15A6" w:rsidRDefault="00B55160" w:rsidP="00395EEA">
            <w:pPr>
              <w:spacing w:after="120"/>
              <w:rPr>
                <w:rFonts w:eastAsiaTheme="minorEastAsia"/>
                <w:color w:val="000000" w:themeColor="text1"/>
                <w:lang w:eastAsia="zh-CN"/>
              </w:rPr>
            </w:pPr>
            <w:r w:rsidRPr="00734605">
              <w:rPr>
                <w:rFonts w:eastAsiaTheme="minorEastAsia"/>
                <w:color w:val="000000" w:themeColor="text1"/>
                <w:shd w:val="clear" w:color="auto" w:fill="FFFF00"/>
                <w:lang w:eastAsia="zh-CN"/>
              </w:rPr>
              <w:t>R4-201</w:t>
            </w:r>
            <w:r w:rsidR="00734605" w:rsidRPr="00734605">
              <w:rPr>
                <w:rFonts w:eastAsiaTheme="minorEastAsia"/>
                <w:color w:val="000000" w:themeColor="text1"/>
                <w:shd w:val="clear" w:color="auto" w:fill="FFFF00"/>
                <w:lang w:eastAsia="zh-CN"/>
              </w:rPr>
              <w:t>6899</w:t>
            </w:r>
            <w:r>
              <w:rPr>
                <w:rFonts w:eastAsiaTheme="minorEastAsia"/>
                <w:color w:val="000000" w:themeColor="text1"/>
                <w:lang w:eastAsia="zh-CN"/>
              </w:rPr>
              <w:t xml:space="preserve"> (rev. to </w:t>
            </w:r>
            <w:r w:rsidR="00082B19">
              <w:rPr>
                <w:rFonts w:eastAsiaTheme="minorEastAsia"/>
                <w:color w:val="000000" w:themeColor="text1"/>
                <w:lang w:eastAsia="zh-CN"/>
              </w:rPr>
              <w:t>R4-</w:t>
            </w:r>
            <w:r>
              <w:rPr>
                <w:rFonts w:eastAsiaTheme="minorEastAsia"/>
                <w:color w:val="000000" w:themeColor="text1"/>
                <w:lang w:eastAsia="zh-CN"/>
              </w:rPr>
              <w:t>2014207: draft CR for TS 37.141)</w:t>
            </w:r>
          </w:p>
        </w:tc>
        <w:tc>
          <w:tcPr>
            <w:tcW w:w="7566" w:type="dxa"/>
          </w:tcPr>
          <w:p w14:paraId="60EA7F78"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Huawei:</w:t>
            </w:r>
          </w:p>
          <w:p w14:paraId="2583795B" w14:textId="6C7664DE" w:rsidR="00B55160" w:rsidRPr="000C15A6" w:rsidRDefault="003C7DF1" w:rsidP="003C7DF1">
            <w:pPr>
              <w:spacing w:after="120"/>
              <w:rPr>
                <w:rFonts w:eastAsiaTheme="minorEastAsia"/>
                <w:color w:val="000000" w:themeColor="text1"/>
                <w:lang w:eastAsia="zh-CN"/>
              </w:rPr>
            </w:pPr>
            <w:r>
              <w:rPr>
                <w:rFonts w:eastAsiaTheme="minorEastAsia"/>
                <w:color w:val="000000" w:themeColor="text1"/>
                <w:lang w:eastAsia="zh-CN"/>
              </w:rPr>
              <w:t>Endorse</w:t>
            </w:r>
          </w:p>
        </w:tc>
      </w:tr>
      <w:tr w:rsidR="00B55160" w:rsidRPr="00571777" w14:paraId="5CA92504" w14:textId="77777777" w:rsidTr="001F1245">
        <w:tc>
          <w:tcPr>
            <w:tcW w:w="2065" w:type="dxa"/>
            <w:vMerge/>
          </w:tcPr>
          <w:p w14:paraId="2A38FF18" w14:textId="77777777" w:rsidR="00B55160" w:rsidRPr="000C15A6" w:rsidRDefault="00B55160" w:rsidP="00395EEA">
            <w:pPr>
              <w:spacing w:after="120"/>
              <w:rPr>
                <w:rFonts w:eastAsiaTheme="minorEastAsia"/>
                <w:color w:val="000000" w:themeColor="text1"/>
                <w:lang w:eastAsia="zh-CN"/>
              </w:rPr>
            </w:pPr>
          </w:p>
        </w:tc>
        <w:tc>
          <w:tcPr>
            <w:tcW w:w="7566" w:type="dxa"/>
          </w:tcPr>
          <w:p w14:paraId="679F1302" w14:textId="77777777" w:rsidR="00B55160" w:rsidRPr="000C15A6" w:rsidRDefault="00B55160" w:rsidP="00395EEA">
            <w:pPr>
              <w:spacing w:after="120"/>
              <w:rPr>
                <w:rFonts w:eastAsiaTheme="minorEastAsia"/>
                <w:color w:val="000000" w:themeColor="text1"/>
                <w:lang w:eastAsia="zh-CN"/>
              </w:rPr>
            </w:pPr>
            <w:r>
              <w:rPr>
                <w:rFonts w:eastAsiaTheme="minorEastAsia"/>
                <w:color w:val="000000" w:themeColor="text1"/>
                <w:lang w:eastAsia="zh-CN"/>
              </w:rPr>
              <w:t>Company B</w:t>
            </w:r>
          </w:p>
        </w:tc>
      </w:tr>
      <w:tr w:rsidR="00B55160" w:rsidRPr="00571777" w14:paraId="3AE4D6E6" w14:textId="77777777" w:rsidTr="001F1245">
        <w:tc>
          <w:tcPr>
            <w:tcW w:w="2065" w:type="dxa"/>
            <w:vMerge/>
          </w:tcPr>
          <w:p w14:paraId="5FFDFCDE" w14:textId="77777777" w:rsidR="00B55160" w:rsidRDefault="00B55160" w:rsidP="00395EEA">
            <w:pPr>
              <w:spacing w:after="120"/>
              <w:rPr>
                <w:rFonts w:eastAsiaTheme="minorEastAsia"/>
                <w:color w:val="0070C0"/>
                <w:lang w:eastAsia="zh-CN"/>
              </w:rPr>
            </w:pPr>
          </w:p>
        </w:tc>
        <w:tc>
          <w:tcPr>
            <w:tcW w:w="7566" w:type="dxa"/>
          </w:tcPr>
          <w:p w14:paraId="2DDAB880" w14:textId="77777777" w:rsidR="00B55160" w:rsidRDefault="00B55160" w:rsidP="00395EEA">
            <w:pPr>
              <w:spacing w:after="120"/>
              <w:rPr>
                <w:rFonts w:eastAsiaTheme="minorEastAsia"/>
                <w:color w:val="0070C0"/>
                <w:lang w:eastAsia="zh-CN"/>
              </w:rPr>
            </w:pPr>
            <w:r>
              <w:rPr>
                <w:rFonts w:eastAsiaTheme="minorEastAsia"/>
                <w:color w:val="000000" w:themeColor="text1"/>
                <w:lang w:eastAsia="zh-CN"/>
              </w:rPr>
              <w:t>Company C</w:t>
            </w:r>
          </w:p>
        </w:tc>
      </w:tr>
      <w:tr w:rsidR="00B55160" w:rsidRPr="00571777" w14:paraId="280F1BD4" w14:textId="77777777" w:rsidTr="001F1245">
        <w:tc>
          <w:tcPr>
            <w:tcW w:w="2065" w:type="dxa"/>
            <w:vMerge w:val="restart"/>
          </w:tcPr>
          <w:p w14:paraId="78150B92" w14:textId="797EEF07" w:rsidR="00B55160" w:rsidRDefault="00B55160" w:rsidP="00395EEA">
            <w:pPr>
              <w:spacing w:after="120"/>
              <w:rPr>
                <w:rFonts w:eastAsiaTheme="minorEastAsia"/>
                <w:color w:val="0070C0"/>
                <w:lang w:eastAsia="zh-CN"/>
              </w:rPr>
            </w:pPr>
            <w:r w:rsidRPr="00734605">
              <w:rPr>
                <w:rFonts w:eastAsiaTheme="minorEastAsia"/>
                <w:color w:val="000000" w:themeColor="text1"/>
                <w:shd w:val="clear" w:color="auto" w:fill="FFFF00"/>
                <w:lang w:eastAsia="zh-CN"/>
              </w:rPr>
              <w:t>R4-201</w:t>
            </w:r>
            <w:r w:rsidR="00734605" w:rsidRPr="00734605">
              <w:rPr>
                <w:rFonts w:eastAsiaTheme="minorEastAsia"/>
                <w:color w:val="000000" w:themeColor="text1"/>
                <w:shd w:val="clear" w:color="auto" w:fill="FFFF00"/>
                <w:lang w:eastAsia="zh-CN"/>
              </w:rPr>
              <w:t>6900</w:t>
            </w:r>
            <w:r>
              <w:rPr>
                <w:rFonts w:eastAsiaTheme="minorEastAsia"/>
                <w:color w:val="000000" w:themeColor="text1"/>
                <w:lang w:eastAsia="zh-CN"/>
              </w:rPr>
              <w:t xml:space="preserve"> (rev. to </w:t>
            </w:r>
            <w:r w:rsidR="00082B19">
              <w:rPr>
                <w:rFonts w:eastAsiaTheme="minorEastAsia"/>
                <w:color w:val="000000" w:themeColor="text1"/>
                <w:lang w:eastAsia="zh-CN"/>
              </w:rPr>
              <w:t>R4-</w:t>
            </w:r>
            <w:r>
              <w:rPr>
                <w:rFonts w:eastAsiaTheme="minorEastAsia"/>
                <w:color w:val="000000" w:themeColor="text1"/>
                <w:lang w:eastAsia="zh-CN"/>
              </w:rPr>
              <w:t>2014208: draft CR for TS 3</w:t>
            </w:r>
            <w:r w:rsidR="001F1245">
              <w:rPr>
                <w:rFonts w:eastAsiaTheme="minorEastAsia"/>
                <w:color w:val="000000" w:themeColor="text1"/>
                <w:lang w:eastAsia="zh-CN"/>
              </w:rPr>
              <w:t>7</w:t>
            </w:r>
            <w:r>
              <w:rPr>
                <w:rFonts w:eastAsiaTheme="minorEastAsia"/>
                <w:color w:val="000000" w:themeColor="text1"/>
                <w:lang w:eastAsia="zh-CN"/>
              </w:rPr>
              <w:t>.145-1)</w:t>
            </w:r>
          </w:p>
        </w:tc>
        <w:tc>
          <w:tcPr>
            <w:tcW w:w="7566" w:type="dxa"/>
          </w:tcPr>
          <w:p w14:paraId="2D95B690"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Huawei:</w:t>
            </w:r>
          </w:p>
          <w:p w14:paraId="5A69CDF5" w14:textId="15088BAB" w:rsidR="00B55160" w:rsidRDefault="003C7DF1" w:rsidP="003C7DF1">
            <w:pPr>
              <w:spacing w:after="120"/>
              <w:rPr>
                <w:rFonts w:eastAsiaTheme="minorEastAsia"/>
                <w:color w:val="0070C0"/>
                <w:lang w:eastAsia="zh-CN"/>
              </w:rPr>
            </w:pPr>
            <w:r>
              <w:rPr>
                <w:rFonts w:eastAsiaTheme="minorEastAsia"/>
                <w:color w:val="000000" w:themeColor="text1"/>
                <w:lang w:eastAsia="zh-CN"/>
              </w:rPr>
              <w:t>Endorse</w:t>
            </w:r>
          </w:p>
        </w:tc>
      </w:tr>
      <w:tr w:rsidR="00B55160" w:rsidRPr="00571777" w14:paraId="32BC5D7C" w14:textId="77777777" w:rsidTr="001F1245">
        <w:tc>
          <w:tcPr>
            <w:tcW w:w="2065" w:type="dxa"/>
            <w:vMerge/>
          </w:tcPr>
          <w:p w14:paraId="66AB561A" w14:textId="77777777" w:rsidR="00B55160" w:rsidRDefault="00B55160" w:rsidP="00395EEA">
            <w:pPr>
              <w:spacing w:after="120"/>
              <w:rPr>
                <w:rFonts w:eastAsiaTheme="minorEastAsia"/>
                <w:color w:val="0070C0"/>
                <w:lang w:eastAsia="zh-CN"/>
              </w:rPr>
            </w:pPr>
          </w:p>
        </w:tc>
        <w:tc>
          <w:tcPr>
            <w:tcW w:w="7566" w:type="dxa"/>
          </w:tcPr>
          <w:p w14:paraId="5613053A" w14:textId="77777777" w:rsidR="00B55160" w:rsidRDefault="00B55160" w:rsidP="00395EEA">
            <w:pPr>
              <w:spacing w:after="120"/>
              <w:rPr>
                <w:rFonts w:eastAsiaTheme="minorEastAsia"/>
                <w:color w:val="0070C0"/>
                <w:lang w:eastAsia="zh-CN"/>
              </w:rPr>
            </w:pPr>
            <w:r>
              <w:rPr>
                <w:rFonts w:eastAsiaTheme="minorEastAsia"/>
                <w:color w:val="000000" w:themeColor="text1"/>
                <w:lang w:eastAsia="zh-CN"/>
              </w:rPr>
              <w:t>Company B</w:t>
            </w:r>
          </w:p>
        </w:tc>
      </w:tr>
      <w:tr w:rsidR="00B55160" w:rsidRPr="00571777" w14:paraId="6DF6A38E" w14:textId="77777777" w:rsidTr="001F1245">
        <w:tc>
          <w:tcPr>
            <w:tcW w:w="2065" w:type="dxa"/>
            <w:vMerge/>
          </w:tcPr>
          <w:p w14:paraId="7F5B2899" w14:textId="77777777" w:rsidR="00B55160" w:rsidRDefault="00B55160" w:rsidP="00395EEA">
            <w:pPr>
              <w:spacing w:after="120"/>
              <w:rPr>
                <w:rFonts w:eastAsiaTheme="minorEastAsia"/>
                <w:color w:val="0070C0"/>
                <w:lang w:eastAsia="zh-CN"/>
              </w:rPr>
            </w:pPr>
          </w:p>
        </w:tc>
        <w:tc>
          <w:tcPr>
            <w:tcW w:w="7566" w:type="dxa"/>
          </w:tcPr>
          <w:p w14:paraId="67316B84" w14:textId="77777777" w:rsidR="00B55160" w:rsidRDefault="00B55160" w:rsidP="00395EEA">
            <w:pPr>
              <w:spacing w:after="120"/>
              <w:rPr>
                <w:rFonts w:eastAsiaTheme="minorEastAsia"/>
                <w:color w:val="0070C0"/>
                <w:lang w:eastAsia="zh-CN"/>
              </w:rPr>
            </w:pPr>
            <w:r>
              <w:rPr>
                <w:rFonts w:eastAsiaTheme="minorEastAsia"/>
                <w:color w:val="000000" w:themeColor="text1"/>
                <w:lang w:eastAsia="zh-CN"/>
              </w:rPr>
              <w:t>Company C</w:t>
            </w:r>
          </w:p>
        </w:tc>
      </w:tr>
      <w:tr w:rsidR="00B55160" w:rsidRPr="00571777" w14:paraId="36447564" w14:textId="77777777" w:rsidTr="001F1245">
        <w:tc>
          <w:tcPr>
            <w:tcW w:w="2065" w:type="dxa"/>
            <w:vMerge/>
          </w:tcPr>
          <w:p w14:paraId="29ED816A" w14:textId="77777777" w:rsidR="00B55160" w:rsidRDefault="00B55160" w:rsidP="00395EEA">
            <w:pPr>
              <w:spacing w:after="120"/>
              <w:rPr>
                <w:rFonts w:eastAsiaTheme="minorEastAsia"/>
                <w:color w:val="0070C0"/>
                <w:lang w:eastAsia="zh-CN"/>
              </w:rPr>
            </w:pPr>
          </w:p>
        </w:tc>
        <w:tc>
          <w:tcPr>
            <w:tcW w:w="7566" w:type="dxa"/>
          </w:tcPr>
          <w:p w14:paraId="178A78AE" w14:textId="77777777" w:rsidR="00B55160" w:rsidRDefault="00B55160" w:rsidP="00395EEA">
            <w:pPr>
              <w:spacing w:after="120"/>
              <w:rPr>
                <w:rFonts w:eastAsiaTheme="minorEastAsia"/>
                <w:color w:val="0070C0"/>
                <w:lang w:eastAsia="zh-CN"/>
              </w:rPr>
            </w:pPr>
          </w:p>
        </w:tc>
      </w:tr>
      <w:tr w:rsidR="00B55160" w:rsidRPr="00571777" w14:paraId="01DF827B" w14:textId="77777777" w:rsidTr="001F1245">
        <w:tc>
          <w:tcPr>
            <w:tcW w:w="2065" w:type="dxa"/>
            <w:vMerge w:val="restart"/>
          </w:tcPr>
          <w:p w14:paraId="7B58506C" w14:textId="4EAA0EDE" w:rsidR="00B55160" w:rsidRDefault="00B55160" w:rsidP="00395EEA">
            <w:pPr>
              <w:spacing w:after="120"/>
              <w:rPr>
                <w:rFonts w:eastAsiaTheme="minorEastAsia"/>
                <w:color w:val="0070C0"/>
                <w:lang w:eastAsia="zh-CN"/>
              </w:rPr>
            </w:pPr>
            <w:r w:rsidRPr="002575B3">
              <w:rPr>
                <w:rFonts w:eastAsiaTheme="minorEastAsia"/>
                <w:color w:val="000000" w:themeColor="text1"/>
                <w:shd w:val="clear" w:color="auto" w:fill="FFFF00"/>
                <w:lang w:eastAsia="zh-CN"/>
              </w:rPr>
              <w:t>R4-201</w:t>
            </w:r>
            <w:r w:rsidR="002575B3" w:rsidRPr="002575B3">
              <w:rPr>
                <w:rFonts w:eastAsiaTheme="minorEastAsia"/>
                <w:color w:val="000000" w:themeColor="text1"/>
                <w:shd w:val="clear" w:color="auto" w:fill="FFFF00"/>
                <w:lang w:eastAsia="zh-CN"/>
              </w:rPr>
              <w:t>6897</w:t>
            </w:r>
            <w:r>
              <w:rPr>
                <w:rFonts w:eastAsiaTheme="minorEastAsia"/>
                <w:color w:val="000000" w:themeColor="text1"/>
                <w:lang w:eastAsia="zh-CN"/>
              </w:rPr>
              <w:t xml:space="preserve"> (WF Document)</w:t>
            </w:r>
          </w:p>
        </w:tc>
        <w:tc>
          <w:tcPr>
            <w:tcW w:w="7566" w:type="dxa"/>
          </w:tcPr>
          <w:p w14:paraId="1829BB66" w14:textId="77777777" w:rsidR="003C7DF1" w:rsidRDefault="003C7DF1" w:rsidP="003C7DF1">
            <w:pPr>
              <w:spacing w:after="120"/>
              <w:rPr>
                <w:rFonts w:eastAsiaTheme="minorEastAsia"/>
                <w:color w:val="000000" w:themeColor="text1"/>
                <w:lang w:eastAsia="zh-CN"/>
              </w:rPr>
            </w:pPr>
            <w:r>
              <w:rPr>
                <w:rFonts w:eastAsiaTheme="minorEastAsia"/>
                <w:color w:val="000000" w:themeColor="text1"/>
                <w:lang w:eastAsia="zh-CN"/>
              </w:rPr>
              <w:t>Huawei:</w:t>
            </w:r>
          </w:p>
          <w:p w14:paraId="061229F0" w14:textId="03E2CBB5" w:rsidR="00B55160" w:rsidRDefault="003C7DF1" w:rsidP="003C7DF1">
            <w:pPr>
              <w:spacing w:after="120"/>
              <w:rPr>
                <w:rFonts w:eastAsiaTheme="minorEastAsia"/>
                <w:color w:val="0070C0"/>
                <w:lang w:eastAsia="zh-CN"/>
              </w:rPr>
            </w:pPr>
            <w:r>
              <w:rPr>
                <w:rFonts w:eastAsiaTheme="minorEastAsia"/>
                <w:color w:val="000000" w:themeColor="text1"/>
                <w:lang w:eastAsia="zh-CN"/>
              </w:rPr>
              <w:t>Endorse</w:t>
            </w:r>
          </w:p>
        </w:tc>
      </w:tr>
      <w:tr w:rsidR="00B55160" w:rsidRPr="00571777" w14:paraId="246ECD3D" w14:textId="77777777" w:rsidTr="001F1245">
        <w:tc>
          <w:tcPr>
            <w:tcW w:w="2065" w:type="dxa"/>
            <w:vMerge/>
          </w:tcPr>
          <w:p w14:paraId="769D5530" w14:textId="77777777" w:rsidR="00B55160" w:rsidRDefault="00B55160" w:rsidP="00395EEA">
            <w:pPr>
              <w:spacing w:after="120"/>
              <w:rPr>
                <w:rFonts w:eastAsiaTheme="minorEastAsia"/>
                <w:color w:val="0070C0"/>
                <w:lang w:eastAsia="zh-CN"/>
              </w:rPr>
            </w:pPr>
          </w:p>
        </w:tc>
        <w:tc>
          <w:tcPr>
            <w:tcW w:w="7566" w:type="dxa"/>
          </w:tcPr>
          <w:p w14:paraId="0CDA0E99" w14:textId="77777777" w:rsidR="00B55160" w:rsidRDefault="00B55160" w:rsidP="00395EEA">
            <w:pPr>
              <w:spacing w:after="120"/>
              <w:rPr>
                <w:rFonts w:eastAsiaTheme="minorEastAsia"/>
                <w:color w:val="0070C0"/>
                <w:lang w:eastAsia="zh-CN"/>
              </w:rPr>
            </w:pPr>
            <w:r>
              <w:rPr>
                <w:rFonts w:eastAsiaTheme="minorEastAsia"/>
                <w:color w:val="000000" w:themeColor="text1"/>
                <w:lang w:eastAsia="zh-CN"/>
              </w:rPr>
              <w:t>Company B</w:t>
            </w:r>
          </w:p>
        </w:tc>
      </w:tr>
      <w:tr w:rsidR="00B55160" w:rsidRPr="00571777" w14:paraId="70F442E9" w14:textId="77777777" w:rsidTr="001F1245">
        <w:tc>
          <w:tcPr>
            <w:tcW w:w="2065" w:type="dxa"/>
            <w:vMerge/>
          </w:tcPr>
          <w:p w14:paraId="49C465D7" w14:textId="77777777" w:rsidR="00B55160" w:rsidRDefault="00B55160" w:rsidP="00395EEA">
            <w:pPr>
              <w:spacing w:after="120"/>
              <w:rPr>
                <w:rFonts w:eastAsiaTheme="minorEastAsia"/>
                <w:color w:val="0070C0"/>
                <w:lang w:eastAsia="zh-CN"/>
              </w:rPr>
            </w:pPr>
          </w:p>
        </w:tc>
        <w:tc>
          <w:tcPr>
            <w:tcW w:w="7566" w:type="dxa"/>
          </w:tcPr>
          <w:p w14:paraId="0E83CA4A" w14:textId="77777777" w:rsidR="00B55160" w:rsidRDefault="00B55160" w:rsidP="00395EEA">
            <w:pPr>
              <w:spacing w:after="120"/>
              <w:rPr>
                <w:rFonts w:eastAsiaTheme="minorEastAsia"/>
                <w:color w:val="0070C0"/>
                <w:lang w:eastAsia="zh-CN"/>
              </w:rPr>
            </w:pPr>
            <w:r>
              <w:rPr>
                <w:rFonts w:eastAsiaTheme="minorEastAsia"/>
                <w:color w:val="000000" w:themeColor="text1"/>
                <w:lang w:eastAsia="zh-CN"/>
              </w:rPr>
              <w:t>Company C</w:t>
            </w:r>
          </w:p>
        </w:tc>
      </w:tr>
    </w:tbl>
    <w:p w14:paraId="57B9CE46" w14:textId="77777777" w:rsidR="00B55160" w:rsidRDefault="00B55160" w:rsidP="00B55160">
      <w:pPr>
        <w:rPr>
          <w:lang w:val="sv-SE" w:eastAsia="zh-CN"/>
        </w:rPr>
      </w:pPr>
    </w:p>
    <w:p w14:paraId="57869B7D" w14:textId="77777777" w:rsidR="00907593" w:rsidRDefault="00907593" w:rsidP="00907593">
      <w:pPr>
        <w:rPr>
          <w:lang w:val="sv-SE" w:eastAsia="zh-CN"/>
        </w:rPr>
      </w:pPr>
    </w:p>
    <w:p w14:paraId="6207E11A" w14:textId="3E78E3DE" w:rsidR="00907593" w:rsidRDefault="00907593" w:rsidP="00907593">
      <w:pPr>
        <w:pStyle w:val="Heading2"/>
      </w:pPr>
      <w:r>
        <w:rPr>
          <w:rFonts w:hint="eastAsia"/>
        </w:rPr>
        <w:t>Summary on 2nd round</w:t>
      </w:r>
      <w:r>
        <w:t xml:space="preserve"> (if applicable</w:t>
      </w:r>
      <w:r w:rsidR="00561546">
        <w:t>)</w:t>
      </w:r>
    </w:p>
    <w:p w14:paraId="6353825A" w14:textId="4402E495" w:rsidR="00907593" w:rsidRDefault="00907593" w:rsidP="00907593">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w:t>
      </w:r>
      <w:r>
        <w:rPr>
          <w:rFonts w:hint="eastAsia"/>
          <w:i/>
          <w:color w:val="0070C0"/>
          <w:lang w:eastAsia="zh-CN"/>
        </w:rPr>
        <w:t>2</w:t>
      </w:r>
      <w:r w:rsidRPr="00805BE8">
        <w:rPr>
          <w:i/>
          <w:color w:val="0070C0"/>
          <w:vertAlign w:val="superscript"/>
          <w:lang w:eastAsia="zh-CN"/>
        </w:rPr>
        <w:t>nd</w:t>
      </w:r>
      <w:r>
        <w:rPr>
          <w:rFonts w:hint="eastAsia"/>
          <w:i/>
          <w:color w:val="0070C0"/>
          <w:lang w:eastAsia="zh-CN"/>
        </w:rPr>
        <w:t xml:space="preserve"> </w:t>
      </w:r>
      <w:r w:rsidRPr="009415B0">
        <w:rPr>
          <w:rFonts w:hint="eastAsia"/>
          <w:i/>
          <w:color w:val="0070C0"/>
          <w:lang w:eastAsia="zh-CN"/>
        </w:rPr>
        <w:t>round</w:t>
      </w:r>
      <w:r>
        <w:rPr>
          <w:i/>
          <w:color w:val="0070C0"/>
          <w:lang w:eastAsia="zh-CN"/>
        </w:rPr>
        <w:t xml:space="preserve"> and provided recommendation on </w:t>
      </w:r>
      <w:r w:rsidRPr="00045592">
        <w:rPr>
          <w:i/>
          <w:color w:val="0070C0"/>
          <w:lang w:eastAsia="zh-CN"/>
        </w:rPr>
        <w:t>CRs/TPs</w:t>
      </w:r>
      <w:r>
        <w:rPr>
          <w:rFonts w:hint="eastAsia"/>
          <w:i/>
          <w:color w:val="0070C0"/>
          <w:lang w:eastAsia="zh-CN"/>
        </w:rPr>
        <w:t>/WFs/LSs</w:t>
      </w:r>
      <w:r w:rsidRPr="00045592">
        <w:rPr>
          <w:i/>
          <w:color w:val="0070C0"/>
          <w:lang w:eastAsia="zh-CN"/>
        </w:rPr>
        <w:t xml:space="preserve"> Status update suggestion </w:t>
      </w:r>
    </w:p>
    <w:p w14:paraId="3E07EE1D" w14:textId="2347FFB6" w:rsidR="005C382D" w:rsidRDefault="005C382D" w:rsidP="00907593">
      <w:pPr>
        <w:rPr>
          <w:i/>
          <w:color w:val="0070C0"/>
          <w:lang w:eastAsia="zh-CN"/>
        </w:rPr>
      </w:pPr>
    </w:p>
    <w:p w14:paraId="0243FE08" w14:textId="7BBE7FDD" w:rsidR="005C382D" w:rsidRDefault="005C382D" w:rsidP="00907593">
      <w:pPr>
        <w:rPr>
          <w:iCs/>
          <w:color w:val="0070C0"/>
          <w:lang w:eastAsia="zh-CN"/>
        </w:rPr>
      </w:pPr>
      <w:r>
        <w:rPr>
          <w:iCs/>
          <w:color w:val="0070C0"/>
          <w:lang w:eastAsia="zh-CN"/>
        </w:rPr>
        <w:t>Issue 4-5-1:</w:t>
      </w:r>
    </w:p>
    <w:p w14:paraId="60E2A792" w14:textId="77777777" w:rsidR="005C382D" w:rsidRDefault="005C382D" w:rsidP="00907593">
      <w:pPr>
        <w:rPr>
          <w:iCs/>
          <w:color w:val="0070C0"/>
          <w:lang w:eastAsia="zh-CN"/>
        </w:rPr>
      </w:pPr>
    </w:p>
    <w:p w14:paraId="1C29C163" w14:textId="330204B5" w:rsidR="005C382D" w:rsidRPr="005C382D" w:rsidRDefault="005C382D" w:rsidP="005C382D">
      <w:pPr>
        <w:ind w:left="284"/>
        <w:rPr>
          <w:iCs/>
          <w:color w:val="0070C0"/>
          <w:lang w:eastAsia="zh-CN"/>
        </w:rPr>
      </w:pPr>
      <w:r w:rsidRPr="005C382D">
        <w:rPr>
          <w:iCs/>
          <w:color w:val="0070C0"/>
          <w:lang w:eastAsia="zh-CN"/>
        </w:rPr>
        <w:t xml:space="preserve">CR </w:t>
      </w:r>
      <w:r w:rsidR="00125DC0">
        <w:rPr>
          <w:iCs/>
          <w:color w:val="0070C0"/>
          <w:lang w:eastAsia="zh-CN"/>
        </w:rPr>
        <w:t>w</w:t>
      </w:r>
      <w:r w:rsidRPr="005C382D">
        <w:rPr>
          <w:iCs/>
          <w:color w:val="0070C0"/>
          <w:lang w:eastAsia="zh-CN"/>
        </w:rPr>
        <w:t>ork</w:t>
      </w:r>
      <w:r w:rsidR="00125DC0">
        <w:rPr>
          <w:iCs/>
          <w:color w:val="0070C0"/>
          <w:lang w:eastAsia="zh-CN"/>
        </w:rPr>
        <w:t xml:space="preserve"> </w:t>
      </w:r>
      <w:r w:rsidRPr="005C382D">
        <w:rPr>
          <w:iCs/>
          <w:color w:val="0070C0"/>
          <w:lang w:eastAsia="zh-CN"/>
        </w:rPr>
        <w:t>split for future meeting was agreed to and has been captured in the WF.</w:t>
      </w:r>
      <w:r w:rsidR="00240B01">
        <w:rPr>
          <w:iCs/>
          <w:color w:val="0070C0"/>
          <w:lang w:eastAsia="zh-CN"/>
        </w:rPr>
        <w:t xml:space="preserve">  They will be co-signed by Huawei, </w:t>
      </w:r>
      <w:proofErr w:type="spellStart"/>
      <w:r w:rsidR="00240B01">
        <w:rPr>
          <w:iCs/>
          <w:color w:val="0070C0"/>
          <w:lang w:eastAsia="zh-CN"/>
        </w:rPr>
        <w:t>Hisilicon</w:t>
      </w:r>
      <w:proofErr w:type="spellEnd"/>
      <w:r w:rsidR="00240B01">
        <w:rPr>
          <w:iCs/>
          <w:color w:val="0070C0"/>
          <w:lang w:eastAsia="zh-CN"/>
        </w:rPr>
        <w:t xml:space="preserve"> and Ligado Networks.</w:t>
      </w:r>
    </w:p>
    <w:p w14:paraId="1CB69392" w14:textId="77777777" w:rsidR="005C382D" w:rsidRDefault="005C382D" w:rsidP="00907593">
      <w:pPr>
        <w:rPr>
          <w:i/>
          <w:color w:val="0070C0"/>
          <w:lang w:eastAsia="zh-CN"/>
        </w:rPr>
      </w:pPr>
    </w:p>
    <w:tbl>
      <w:tblPr>
        <w:tblStyle w:val="TableGrid"/>
        <w:tblW w:w="0" w:type="auto"/>
        <w:tblLook w:val="04A0" w:firstRow="1" w:lastRow="0" w:firstColumn="1" w:lastColumn="0" w:noHBand="0" w:noVBand="1"/>
      </w:tblPr>
      <w:tblGrid>
        <w:gridCol w:w="1750"/>
        <w:gridCol w:w="7881"/>
      </w:tblGrid>
      <w:tr w:rsidR="00907593" w:rsidRPr="00004165" w14:paraId="67381173" w14:textId="77777777" w:rsidTr="005075A5">
        <w:tc>
          <w:tcPr>
            <w:tcW w:w="1750" w:type="dxa"/>
          </w:tcPr>
          <w:p w14:paraId="15BCA3B8" w14:textId="77777777" w:rsidR="00907593" w:rsidRPr="00045592" w:rsidRDefault="00907593" w:rsidP="00FA22AE">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sidRPr="00045592">
              <w:rPr>
                <w:rFonts w:eastAsiaTheme="minorEastAsia"/>
                <w:b/>
                <w:bCs/>
                <w:color w:val="0070C0"/>
                <w:lang w:eastAsia="zh-CN"/>
              </w:rPr>
              <w:t>number</w:t>
            </w:r>
          </w:p>
        </w:tc>
        <w:tc>
          <w:tcPr>
            <w:tcW w:w="7881" w:type="dxa"/>
          </w:tcPr>
          <w:p w14:paraId="00E18857" w14:textId="77777777" w:rsidR="00907593" w:rsidRPr="00045592" w:rsidRDefault="00907593" w:rsidP="00FA22AE">
            <w:pPr>
              <w:rPr>
                <w:rFonts w:eastAsia="MS Mincho"/>
                <w:b/>
                <w:bCs/>
                <w:color w:val="0070C0"/>
                <w:lang w:eastAsia="zh-CN"/>
              </w:rPr>
            </w:pPr>
            <w:r>
              <w:rPr>
                <w:rFonts w:eastAsiaTheme="minorEastAsia" w:hint="eastAsia"/>
                <w:b/>
                <w:bCs/>
                <w:color w:val="0070C0"/>
                <w:lang w:eastAsia="zh-CN"/>
              </w:rPr>
              <w:t xml:space="preserve">T-doc </w:t>
            </w:r>
            <w:r w:rsidRPr="00045592">
              <w:rPr>
                <w:b/>
                <w:bCs/>
                <w:color w:val="0070C0"/>
                <w:lang w:eastAsia="zh-CN"/>
              </w:rPr>
              <w:t xml:space="preserve"> </w:t>
            </w:r>
            <w:r w:rsidRPr="00045592">
              <w:rPr>
                <w:rFonts w:eastAsiaTheme="minorEastAsia"/>
                <w:b/>
                <w:bCs/>
                <w:color w:val="0070C0"/>
                <w:lang w:eastAsia="zh-CN"/>
              </w:rPr>
              <w:t xml:space="preserve">Status update </w:t>
            </w:r>
            <w:r>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907593" w14:paraId="652B1419" w14:textId="77777777" w:rsidTr="005075A5">
        <w:tc>
          <w:tcPr>
            <w:tcW w:w="1750" w:type="dxa"/>
          </w:tcPr>
          <w:p w14:paraId="6D024A2F" w14:textId="77777777" w:rsidR="00907593" w:rsidRPr="003418CB" w:rsidRDefault="00907593" w:rsidP="00FA22AE">
            <w:pPr>
              <w:rPr>
                <w:rFonts w:eastAsiaTheme="minorEastAsia"/>
                <w:color w:val="0070C0"/>
                <w:lang w:eastAsia="zh-CN"/>
              </w:rPr>
            </w:pPr>
            <w:r>
              <w:rPr>
                <w:rFonts w:eastAsiaTheme="minorEastAsia" w:hint="eastAsia"/>
                <w:color w:val="0070C0"/>
                <w:lang w:eastAsia="zh-CN"/>
              </w:rPr>
              <w:t>XXX</w:t>
            </w:r>
          </w:p>
        </w:tc>
        <w:tc>
          <w:tcPr>
            <w:tcW w:w="7881" w:type="dxa"/>
          </w:tcPr>
          <w:p w14:paraId="0BE4D77A" w14:textId="77777777" w:rsidR="00907593" w:rsidRPr="003418CB" w:rsidRDefault="00907593" w:rsidP="00FA22AE">
            <w:pPr>
              <w:rPr>
                <w:rFonts w:eastAsiaTheme="minorEastAsia"/>
                <w:color w:val="0070C0"/>
                <w:lang w:eastAsia="zh-CN"/>
              </w:rPr>
            </w:pPr>
            <w:r w:rsidRPr="00404831">
              <w:rPr>
                <w:rFonts w:eastAsiaTheme="minorEastAsia" w:hint="eastAsia"/>
                <w:i/>
                <w:color w:val="0070C0"/>
                <w:lang w:eastAsia="zh-CN"/>
              </w:rPr>
              <w:t xml:space="preserve">Based on </w:t>
            </w:r>
            <w:r>
              <w:rPr>
                <w:rFonts w:eastAsiaTheme="minorEastAsia"/>
                <w:i/>
                <w:color w:val="0070C0"/>
                <w:lang w:eastAsia="zh-CN"/>
              </w:rPr>
              <w:t>2nd</w:t>
            </w:r>
            <w:r w:rsidRPr="00404831">
              <w:rPr>
                <w:rFonts w:eastAsiaTheme="minorEastAsia" w:hint="eastAsia"/>
                <w:i/>
                <w:color w:val="0070C0"/>
                <w:lang w:eastAsia="zh-CN"/>
              </w:rPr>
              <w:t xml:space="preserve"> </w:t>
            </w:r>
            <w:r>
              <w:rPr>
                <w:rFonts w:eastAsiaTheme="minorEastAsia"/>
                <w:i/>
                <w:color w:val="0070C0"/>
                <w:lang w:eastAsia="zh-CN"/>
              </w:rPr>
              <w:t xml:space="preserve">round of </w:t>
            </w:r>
            <w:r w:rsidRPr="00404831">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r w:rsidR="005075A5" w14:paraId="7A98A03A" w14:textId="77777777" w:rsidTr="005075A5">
        <w:tc>
          <w:tcPr>
            <w:tcW w:w="1750" w:type="dxa"/>
          </w:tcPr>
          <w:p w14:paraId="52897302" w14:textId="1FA2F702" w:rsidR="005075A5" w:rsidRDefault="005075A5" w:rsidP="005075A5">
            <w:pPr>
              <w:rPr>
                <w:rFonts w:eastAsiaTheme="minorEastAsia"/>
                <w:color w:val="0070C0"/>
                <w:lang w:eastAsia="zh-CN"/>
              </w:rPr>
            </w:pPr>
            <w:r w:rsidRPr="00F025B7">
              <w:rPr>
                <w:rFonts w:eastAsiaTheme="minorEastAsia"/>
                <w:color w:val="0070C0"/>
                <w:highlight w:val="green"/>
                <w:lang w:eastAsia="zh-CN"/>
              </w:rPr>
              <w:t>R4-2016897</w:t>
            </w:r>
          </w:p>
        </w:tc>
        <w:tc>
          <w:tcPr>
            <w:tcW w:w="7881" w:type="dxa"/>
          </w:tcPr>
          <w:p w14:paraId="7E0E0311" w14:textId="52B84997" w:rsidR="005075A5" w:rsidRPr="00404831" w:rsidRDefault="005075A5" w:rsidP="005075A5">
            <w:pPr>
              <w:rPr>
                <w:rFonts w:eastAsiaTheme="minorEastAsia"/>
                <w:i/>
                <w:color w:val="0070C0"/>
                <w:lang w:eastAsia="zh-CN"/>
              </w:rPr>
            </w:pPr>
            <w:r w:rsidRPr="00F06E4B">
              <w:rPr>
                <w:rFonts w:eastAsiaTheme="minorEastAsia"/>
                <w:i/>
                <w:color w:val="000000" w:themeColor="text1"/>
                <w:highlight w:val="green"/>
                <w:lang w:eastAsia="zh-CN"/>
              </w:rPr>
              <w:t xml:space="preserve">Recommended to </w:t>
            </w:r>
            <w:r w:rsidRPr="005075A5">
              <w:rPr>
                <w:rFonts w:eastAsiaTheme="minorEastAsia"/>
                <w:i/>
                <w:color w:val="000000" w:themeColor="text1"/>
                <w:highlight w:val="green"/>
                <w:lang w:eastAsia="zh-CN"/>
              </w:rPr>
              <w:t>be approved</w:t>
            </w:r>
          </w:p>
        </w:tc>
      </w:tr>
      <w:tr w:rsidR="005075A5" w14:paraId="4ABA9F4E" w14:textId="77777777" w:rsidTr="005075A5">
        <w:tc>
          <w:tcPr>
            <w:tcW w:w="1750" w:type="dxa"/>
          </w:tcPr>
          <w:p w14:paraId="138355BE" w14:textId="49EABDC0" w:rsidR="005075A5" w:rsidRDefault="005075A5" w:rsidP="005075A5">
            <w:pPr>
              <w:rPr>
                <w:rFonts w:eastAsiaTheme="minorEastAsia"/>
                <w:color w:val="0070C0"/>
                <w:lang w:eastAsia="zh-CN"/>
              </w:rPr>
            </w:pPr>
            <w:r w:rsidRPr="00F025B7">
              <w:rPr>
                <w:rFonts w:eastAsiaTheme="minorEastAsia"/>
                <w:color w:val="0070C0"/>
                <w:highlight w:val="green"/>
                <w:lang w:eastAsia="zh-CN"/>
              </w:rPr>
              <w:t>R4-2016898</w:t>
            </w:r>
          </w:p>
        </w:tc>
        <w:tc>
          <w:tcPr>
            <w:tcW w:w="7881" w:type="dxa"/>
          </w:tcPr>
          <w:p w14:paraId="307D1C7C" w14:textId="02EC083E" w:rsidR="005075A5" w:rsidRPr="00404831" w:rsidRDefault="005075A5" w:rsidP="005075A5">
            <w:pPr>
              <w:rPr>
                <w:rFonts w:eastAsiaTheme="minorEastAsia"/>
                <w:i/>
                <w:color w:val="0070C0"/>
                <w:lang w:eastAsia="zh-CN"/>
              </w:rPr>
            </w:pPr>
            <w:r w:rsidRPr="00F06E4B">
              <w:rPr>
                <w:rFonts w:eastAsiaTheme="minorEastAsia"/>
                <w:i/>
                <w:color w:val="000000" w:themeColor="text1"/>
                <w:highlight w:val="green"/>
                <w:lang w:eastAsia="zh-CN"/>
              </w:rPr>
              <w:t>Recommended to be endorsed</w:t>
            </w:r>
          </w:p>
        </w:tc>
      </w:tr>
      <w:tr w:rsidR="005075A5" w14:paraId="2EB778A3" w14:textId="77777777" w:rsidTr="005075A5">
        <w:tc>
          <w:tcPr>
            <w:tcW w:w="1750" w:type="dxa"/>
          </w:tcPr>
          <w:p w14:paraId="24831600" w14:textId="4D7E472A" w:rsidR="005075A5" w:rsidRDefault="005075A5" w:rsidP="005075A5">
            <w:pPr>
              <w:rPr>
                <w:rFonts w:eastAsiaTheme="minorEastAsia"/>
                <w:color w:val="0070C0"/>
                <w:lang w:eastAsia="zh-CN"/>
              </w:rPr>
            </w:pPr>
            <w:r w:rsidRPr="00F025B7">
              <w:rPr>
                <w:rFonts w:eastAsiaTheme="minorEastAsia"/>
                <w:color w:val="0070C0"/>
                <w:highlight w:val="green"/>
                <w:lang w:eastAsia="zh-CN"/>
              </w:rPr>
              <w:t>R4-2016899</w:t>
            </w:r>
          </w:p>
        </w:tc>
        <w:tc>
          <w:tcPr>
            <w:tcW w:w="7881" w:type="dxa"/>
          </w:tcPr>
          <w:p w14:paraId="53EFB9CB" w14:textId="3404D298" w:rsidR="005075A5" w:rsidRPr="00404831" w:rsidRDefault="005075A5" w:rsidP="005075A5">
            <w:pPr>
              <w:rPr>
                <w:rFonts w:eastAsiaTheme="minorEastAsia"/>
                <w:i/>
                <w:color w:val="0070C0"/>
                <w:lang w:eastAsia="zh-CN"/>
              </w:rPr>
            </w:pPr>
            <w:r w:rsidRPr="00F06E4B">
              <w:rPr>
                <w:rFonts w:eastAsiaTheme="minorEastAsia"/>
                <w:i/>
                <w:color w:val="000000" w:themeColor="text1"/>
                <w:highlight w:val="green"/>
                <w:lang w:eastAsia="zh-CN"/>
              </w:rPr>
              <w:t>Recommended to be endorsed</w:t>
            </w:r>
          </w:p>
        </w:tc>
      </w:tr>
      <w:tr w:rsidR="005075A5" w14:paraId="68CFCE4D" w14:textId="77777777" w:rsidTr="005075A5">
        <w:tc>
          <w:tcPr>
            <w:tcW w:w="1750" w:type="dxa"/>
          </w:tcPr>
          <w:p w14:paraId="5369AB42" w14:textId="007CFCFD" w:rsidR="005075A5" w:rsidRDefault="005075A5" w:rsidP="005075A5">
            <w:pPr>
              <w:rPr>
                <w:rFonts w:eastAsiaTheme="minorEastAsia"/>
                <w:color w:val="0070C0"/>
                <w:lang w:eastAsia="zh-CN"/>
              </w:rPr>
            </w:pPr>
            <w:r w:rsidRPr="00F025B7">
              <w:rPr>
                <w:rFonts w:eastAsiaTheme="minorEastAsia"/>
                <w:color w:val="0070C0"/>
                <w:highlight w:val="green"/>
                <w:lang w:eastAsia="zh-CN"/>
              </w:rPr>
              <w:t>R4-2016900</w:t>
            </w:r>
          </w:p>
        </w:tc>
        <w:tc>
          <w:tcPr>
            <w:tcW w:w="7881" w:type="dxa"/>
          </w:tcPr>
          <w:p w14:paraId="17DBDD91" w14:textId="380FE12C" w:rsidR="005075A5" w:rsidRPr="00404831" w:rsidRDefault="005075A5" w:rsidP="005075A5">
            <w:pPr>
              <w:rPr>
                <w:rFonts w:eastAsiaTheme="minorEastAsia"/>
                <w:i/>
                <w:color w:val="0070C0"/>
                <w:lang w:eastAsia="zh-CN"/>
              </w:rPr>
            </w:pPr>
            <w:r w:rsidRPr="00F06E4B">
              <w:rPr>
                <w:rFonts w:eastAsiaTheme="minorEastAsia"/>
                <w:i/>
                <w:color w:val="000000" w:themeColor="text1"/>
                <w:highlight w:val="green"/>
                <w:lang w:eastAsia="zh-CN"/>
              </w:rPr>
              <w:t>Recommended to be endorsed</w:t>
            </w:r>
          </w:p>
        </w:tc>
      </w:tr>
    </w:tbl>
    <w:p w14:paraId="40AEE670" w14:textId="77777777" w:rsidR="00907593" w:rsidRPr="00045592" w:rsidRDefault="00907593" w:rsidP="00907593">
      <w:pPr>
        <w:rPr>
          <w:i/>
          <w:color w:val="0070C0"/>
        </w:rPr>
      </w:pPr>
    </w:p>
    <w:p w14:paraId="458B4749" w14:textId="0B3A9AFB" w:rsidR="00307E51" w:rsidRDefault="00307E51" w:rsidP="00307E51">
      <w:pPr>
        <w:rPr>
          <w:lang w:val="sv-SE" w:eastAsia="zh-CN"/>
        </w:rPr>
      </w:pPr>
    </w:p>
    <w:sectPr w:rsidR="00307E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B7E65" w14:textId="77777777" w:rsidR="003F721C" w:rsidRDefault="003F721C">
      <w:r>
        <w:separator/>
      </w:r>
    </w:p>
  </w:endnote>
  <w:endnote w:type="continuationSeparator" w:id="0">
    <w:p w14:paraId="1299D889" w14:textId="77777777" w:rsidR="003F721C" w:rsidRDefault="003F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68607" w14:textId="77777777" w:rsidR="003F721C" w:rsidRDefault="003F721C">
      <w:r>
        <w:separator/>
      </w:r>
    </w:p>
  </w:footnote>
  <w:footnote w:type="continuationSeparator" w:id="0">
    <w:p w14:paraId="6FFA31CD" w14:textId="77777777" w:rsidR="003F721C" w:rsidRDefault="003F7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70DCC"/>
    <w:multiLevelType w:val="hybridMultilevel"/>
    <w:tmpl w:val="703C0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278DA"/>
    <w:multiLevelType w:val="hybridMultilevel"/>
    <w:tmpl w:val="4FBE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506960"/>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F1F94"/>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657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1A654D7E"/>
    <w:multiLevelType w:val="hybridMultilevel"/>
    <w:tmpl w:val="1E90E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D6B94"/>
    <w:multiLevelType w:val="hybridMultilevel"/>
    <w:tmpl w:val="C78021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11">
      <w:start w:val="1"/>
      <w:numFmt w:val="decimal"/>
      <w:lvlText w:val="%3)"/>
      <w:lvlJc w:val="left"/>
      <w:pPr>
        <w:ind w:left="720" w:hanging="360"/>
      </w:pPr>
      <w:rPr>
        <w:rFonts w:hint="default"/>
      </w:rPr>
    </w:lvl>
    <w:lvl w:ilvl="3" w:tplc="040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4046730"/>
    <w:multiLevelType w:val="hybridMultilevel"/>
    <w:tmpl w:val="A5CC2C6A"/>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24964897"/>
    <w:multiLevelType w:val="hybridMultilevel"/>
    <w:tmpl w:val="13A61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602D49"/>
    <w:multiLevelType w:val="hybridMultilevel"/>
    <w:tmpl w:val="2266126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11">
      <w:start w:val="1"/>
      <w:numFmt w:val="decimal"/>
      <w:lvlText w:val="%3)"/>
      <w:lvlJc w:val="left"/>
      <w:pPr>
        <w:ind w:left="720" w:hanging="360"/>
      </w:pPr>
      <w:rPr>
        <w:rFonts w:hint="default"/>
      </w:rPr>
    </w:lvl>
    <w:lvl w:ilvl="3" w:tplc="0409000F">
      <w:start w:val="1"/>
      <w:numFmt w:val="decimal"/>
      <w:lvlText w:val="%4."/>
      <w:lvlJc w:val="left"/>
      <w:pPr>
        <w:ind w:left="3096" w:hanging="360"/>
      </w:pPr>
      <w:rPr>
        <w:rFont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DC73534"/>
    <w:multiLevelType w:val="hybridMultilevel"/>
    <w:tmpl w:val="AA04CF1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11">
      <w:start w:val="1"/>
      <w:numFmt w:val="decimal"/>
      <w:lvlText w:val="%3)"/>
      <w:lvlJc w:val="left"/>
      <w:pPr>
        <w:ind w:left="720" w:hanging="360"/>
      </w:pPr>
      <w:rPr>
        <w:rFont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40B76AFF"/>
    <w:multiLevelType w:val="hybridMultilevel"/>
    <w:tmpl w:val="E20C8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E46B78"/>
    <w:multiLevelType w:val="hybridMultilevel"/>
    <w:tmpl w:val="5498B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A6FD8"/>
    <w:multiLevelType w:val="hybridMultilevel"/>
    <w:tmpl w:val="097669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AFA234C"/>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6E9E42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BC42CA"/>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076D37"/>
    <w:multiLevelType w:val="hybridMultilevel"/>
    <w:tmpl w:val="2AF671C4"/>
    <w:lvl w:ilvl="0" w:tplc="0409000F">
      <w:start w:val="1"/>
      <w:numFmt w:val="decimal"/>
      <w:lvlText w:val="%1."/>
      <w:lvlJc w:val="left"/>
      <w:pPr>
        <w:ind w:left="3096" w:hanging="360"/>
      </w:pPr>
    </w:lvl>
    <w:lvl w:ilvl="1" w:tplc="04090019" w:tentative="1">
      <w:start w:val="1"/>
      <w:numFmt w:val="lowerLetter"/>
      <w:lvlText w:val="%2."/>
      <w:lvlJc w:val="left"/>
      <w:pPr>
        <w:ind w:left="3816" w:hanging="360"/>
      </w:pPr>
    </w:lvl>
    <w:lvl w:ilvl="2" w:tplc="0409001B" w:tentative="1">
      <w:start w:val="1"/>
      <w:numFmt w:val="lowerRoman"/>
      <w:lvlText w:val="%3."/>
      <w:lvlJc w:val="right"/>
      <w:pPr>
        <w:ind w:left="4536" w:hanging="180"/>
      </w:pPr>
    </w:lvl>
    <w:lvl w:ilvl="3" w:tplc="0409000F" w:tentative="1">
      <w:start w:val="1"/>
      <w:numFmt w:val="decimal"/>
      <w:lvlText w:val="%4."/>
      <w:lvlJc w:val="left"/>
      <w:pPr>
        <w:ind w:left="5256" w:hanging="360"/>
      </w:pPr>
    </w:lvl>
    <w:lvl w:ilvl="4" w:tplc="04090019" w:tentative="1">
      <w:start w:val="1"/>
      <w:numFmt w:val="lowerLetter"/>
      <w:lvlText w:val="%5."/>
      <w:lvlJc w:val="left"/>
      <w:pPr>
        <w:ind w:left="5976" w:hanging="360"/>
      </w:pPr>
    </w:lvl>
    <w:lvl w:ilvl="5" w:tplc="0409001B" w:tentative="1">
      <w:start w:val="1"/>
      <w:numFmt w:val="lowerRoman"/>
      <w:lvlText w:val="%6."/>
      <w:lvlJc w:val="right"/>
      <w:pPr>
        <w:ind w:left="6696" w:hanging="180"/>
      </w:pPr>
    </w:lvl>
    <w:lvl w:ilvl="6" w:tplc="0409000F" w:tentative="1">
      <w:start w:val="1"/>
      <w:numFmt w:val="decimal"/>
      <w:lvlText w:val="%7."/>
      <w:lvlJc w:val="left"/>
      <w:pPr>
        <w:ind w:left="7416" w:hanging="360"/>
      </w:pPr>
    </w:lvl>
    <w:lvl w:ilvl="7" w:tplc="04090019" w:tentative="1">
      <w:start w:val="1"/>
      <w:numFmt w:val="lowerLetter"/>
      <w:lvlText w:val="%8."/>
      <w:lvlJc w:val="left"/>
      <w:pPr>
        <w:ind w:left="8136" w:hanging="360"/>
      </w:pPr>
    </w:lvl>
    <w:lvl w:ilvl="8" w:tplc="0409001B" w:tentative="1">
      <w:start w:val="1"/>
      <w:numFmt w:val="lowerRoman"/>
      <w:lvlText w:val="%9."/>
      <w:lvlJc w:val="right"/>
      <w:pPr>
        <w:ind w:left="8856" w:hanging="180"/>
      </w:pPr>
    </w:lvl>
  </w:abstractNum>
  <w:abstractNum w:abstractNumId="20" w15:restartNumberingAfterBreak="0">
    <w:nsid w:val="7D0447C6"/>
    <w:multiLevelType w:val="hybridMultilevel"/>
    <w:tmpl w:val="57FE33A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9"/>
  </w:num>
  <w:num w:numId="3">
    <w:abstractNumId w:val="21"/>
  </w:num>
  <w:num w:numId="4">
    <w:abstractNumId w:val="17"/>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13"/>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6"/>
  </w:num>
  <w:num w:numId="22">
    <w:abstractNumId w:val="18"/>
  </w:num>
  <w:num w:numId="23">
    <w:abstractNumId w:val="8"/>
  </w:num>
  <w:num w:numId="24">
    <w:abstractNumId w:val="1"/>
  </w:num>
  <w:num w:numId="25">
    <w:abstractNumId w:val="3"/>
  </w:num>
  <w:num w:numId="26">
    <w:abstractNumId w:val="12"/>
  </w:num>
  <w:num w:numId="27">
    <w:abstractNumId w:val="10"/>
  </w:num>
  <w:num w:numId="28">
    <w:abstractNumId w:val="6"/>
  </w:num>
  <w:num w:numId="29">
    <w:abstractNumId w:val="19"/>
  </w:num>
  <w:num w:numId="30">
    <w:abstractNumId w:val="20"/>
  </w:num>
  <w:num w:numId="31">
    <w:abstractNumId w:val="5"/>
  </w:num>
  <w:num w:numId="32">
    <w:abstractNumId w:val="14"/>
  </w:num>
  <w:num w:numId="33">
    <w:abstractNumId w:val="0"/>
  </w:num>
  <w:num w:numId="34">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05DCA"/>
    <w:rsid w:val="00015942"/>
    <w:rsid w:val="00020A19"/>
    <w:rsid w:val="00020C56"/>
    <w:rsid w:val="000254D8"/>
    <w:rsid w:val="00026ACC"/>
    <w:rsid w:val="00026CA6"/>
    <w:rsid w:val="00026FCD"/>
    <w:rsid w:val="00026FFD"/>
    <w:rsid w:val="000272AA"/>
    <w:rsid w:val="0003171D"/>
    <w:rsid w:val="00031C1D"/>
    <w:rsid w:val="00035274"/>
    <w:rsid w:val="00035C50"/>
    <w:rsid w:val="00040E1F"/>
    <w:rsid w:val="00044ECB"/>
    <w:rsid w:val="000457A1"/>
    <w:rsid w:val="00050001"/>
    <w:rsid w:val="00052041"/>
    <w:rsid w:val="00052070"/>
    <w:rsid w:val="0005326A"/>
    <w:rsid w:val="0006266D"/>
    <w:rsid w:val="00065506"/>
    <w:rsid w:val="00067EB7"/>
    <w:rsid w:val="000733BF"/>
    <w:rsid w:val="0007344E"/>
    <w:rsid w:val="0007382E"/>
    <w:rsid w:val="000738D4"/>
    <w:rsid w:val="00073D30"/>
    <w:rsid w:val="000766E1"/>
    <w:rsid w:val="00077FF6"/>
    <w:rsid w:val="00080D82"/>
    <w:rsid w:val="00081692"/>
    <w:rsid w:val="0008281B"/>
    <w:rsid w:val="00082B19"/>
    <w:rsid w:val="00082C46"/>
    <w:rsid w:val="00085762"/>
    <w:rsid w:val="00085A0E"/>
    <w:rsid w:val="00085B7C"/>
    <w:rsid w:val="000864A2"/>
    <w:rsid w:val="0008675D"/>
    <w:rsid w:val="00087548"/>
    <w:rsid w:val="0009165D"/>
    <w:rsid w:val="00093E7E"/>
    <w:rsid w:val="0009623A"/>
    <w:rsid w:val="00096963"/>
    <w:rsid w:val="000A1430"/>
    <w:rsid w:val="000A1830"/>
    <w:rsid w:val="000A4121"/>
    <w:rsid w:val="000A4AA3"/>
    <w:rsid w:val="000A4E41"/>
    <w:rsid w:val="000A550E"/>
    <w:rsid w:val="000A6496"/>
    <w:rsid w:val="000B1A55"/>
    <w:rsid w:val="000B20BB"/>
    <w:rsid w:val="000B2EF6"/>
    <w:rsid w:val="000B2FA6"/>
    <w:rsid w:val="000B4AA0"/>
    <w:rsid w:val="000C15A6"/>
    <w:rsid w:val="000C2553"/>
    <w:rsid w:val="000C2A95"/>
    <w:rsid w:val="000C38C3"/>
    <w:rsid w:val="000C74D8"/>
    <w:rsid w:val="000C7618"/>
    <w:rsid w:val="000D06FE"/>
    <w:rsid w:val="000D09FD"/>
    <w:rsid w:val="000D4317"/>
    <w:rsid w:val="000D44FB"/>
    <w:rsid w:val="000D574B"/>
    <w:rsid w:val="000D6CFC"/>
    <w:rsid w:val="000D753B"/>
    <w:rsid w:val="000E3A05"/>
    <w:rsid w:val="000E537B"/>
    <w:rsid w:val="000E57D0"/>
    <w:rsid w:val="000E7858"/>
    <w:rsid w:val="000F39CA"/>
    <w:rsid w:val="00102821"/>
    <w:rsid w:val="00107927"/>
    <w:rsid w:val="00110E26"/>
    <w:rsid w:val="00111212"/>
    <w:rsid w:val="00111321"/>
    <w:rsid w:val="00111C77"/>
    <w:rsid w:val="0011318A"/>
    <w:rsid w:val="00117BD6"/>
    <w:rsid w:val="001206C2"/>
    <w:rsid w:val="00121978"/>
    <w:rsid w:val="00123422"/>
    <w:rsid w:val="00123E75"/>
    <w:rsid w:val="00124B6A"/>
    <w:rsid w:val="00125DC0"/>
    <w:rsid w:val="00136D4C"/>
    <w:rsid w:val="00140791"/>
    <w:rsid w:val="00142BB9"/>
    <w:rsid w:val="00144F96"/>
    <w:rsid w:val="00146B4A"/>
    <w:rsid w:val="00151EAC"/>
    <w:rsid w:val="00153528"/>
    <w:rsid w:val="00154E68"/>
    <w:rsid w:val="00160770"/>
    <w:rsid w:val="00162548"/>
    <w:rsid w:val="00164400"/>
    <w:rsid w:val="00166BFE"/>
    <w:rsid w:val="00172183"/>
    <w:rsid w:val="001751AB"/>
    <w:rsid w:val="00175460"/>
    <w:rsid w:val="00175A3F"/>
    <w:rsid w:val="00180E09"/>
    <w:rsid w:val="00183D4C"/>
    <w:rsid w:val="00183F6D"/>
    <w:rsid w:val="00185394"/>
    <w:rsid w:val="0018670E"/>
    <w:rsid w:val="0019219A"/>
    <w:rsid w:val="00194589"/>
    <w:rsid w:val="00195077"/>
    <w:rsid w:val="00195251"/>
    <w:rsid w:val="001A033F"/>
    <w:rsid w:val="001A08AA"/>
    <w:rsid w:val="001A0AF3"/>
    <w:rsid w:val="001A1A66"/>
    <w:rsid w:val="001A201F"/>
    <w:rsid w:val="001A2FCD"/>
    <w:rsid w:val="001A59CB"/>
    <w:rsid w:val="001B03CF"/>
    <w:rsid w:val="001B12D8"/>
    <w:rsid w:val="001B3449"/>
    <w:rsid w:val="001B38E6"/>
    <w:rsid w:val="001B6162"/>
    <w:rsid w:val="001C1409"/>
    <w:rsid w:val="001C1660"/>
    <w:rsid w:val="001C2AE6"/>
    <w:rsid w:val="001C4A89"/>
    <w:rsid w:val="001C6177"/>
    <w:rsid w:val="001D0363"/>
    <w:rsid w:val="001D6D9C"/>
    <w:rsid w:val="001D7D94"/>
    <w:rsid w:val="001E0A28"/>
    <w:rsid w:val="001E3C37"/>
    <w:rsid w:val="001E4218"/>
    <w:rsid w:val="001F0B20"/>
    <w:rsid w:val="001F1245"/>
    <w:rsid w:val="001F261F"/>
    <w:rsid w:val="001F6D44"/>
    <w:rsid w:val="00200A62"/>
    <w:rsid w:val="00203740"/>
    <w:rsid w:val="00207108"/>
    <w:rsid w:val="002138EA"/>
    <w:rsid w:val="00213F84"/>
    <w:rsid w:val="00214FBD"/>
    <w:rsid w:val="00222897"/>
    <w:rsid w:val="00222B0C"/>
    <w:rsid w:val="00231C0B"/>
    <w:rsid w:val="00232299"/>
    <w:rsid w:val="00233530"/>
    <w:rsid w:val="00233746"/>
    <w:rsid w:val="00235394"/>
    <w:rsid w:val="00235577"/>
    <w:rsid w:val="00240B01"/>
    <w:rsid w:val="002435CA"/>
    <w:rsid w:val="0024469F"/>
    <w:rsid w:val="00247B19"/>
    <w:rsid w:val="00252D32"/>
    <w:rsid w:val="00252DB8"/>
    <w:rsid w:val="002537BC"/>
    <w:rsid w:val="00255C58"/>
    <w:rsid w:val="00255F92"/>
    <w:rsid w:val="002575B3"/>
    <w:rsid w:val="00260EC7"/>
    <w:rsid w:val="00261539"/>
    <w:rsid w:val="0026179F"/>
    <w:rsid w:val="002653B1"/>
    <w:rsid w:val="002666AE"/>
    <w:rsid w:val="0026765A"/>
    <w:rsid w:val="00274E1A"/>
    <w:rsid w:val="00277052"/>
    <w:rsid w:val="002775B1"/>
    <w:rsid w:val="002775B9"/>
    <w:rsid w:val="002811C4"/>
    <w:rsid w:val="002817F7"/>
    <w:rsid w:val="00282213"/>
    <w:rsid w:val="00284016"/>
    <w:rsid w:val="002858BF"/>
    <w:rsid w:val="00286700"/>
    <w:rsid w:val="002939AF"/>
    <w:rsid w:val="00294491"/>
    <w:rsid w:val="00294BDE"/>
    <w:rsid w:val="00296752"/>
    <w:rsid w:val="002975FF"/>
    <w:rsid w:val="002A0CED"/>
    <w:rsid w:val="002A4CD0"/>
    <w:rsid w:val="002A61C0"/>
    <w:rsid w:val="002A7DA6"/>
    <w:rsid w:val="002B073A"/>
    <w:rsid w:val="002B516C"/>
    <w:rsid w:val="002B5E1D"/>
    <w:rsid w:val="002B60C1"/>
    <w:rsid w:val="002C4683"/>
    <w:rsid w:val="002C4B52"/>
    <w:rsid w:val="002D03E5"/>
    <w:rsid w:val="002D36EB"/>
    <w:rsid w:val="002D4A48"/>
    <w:rsid w:val="002D5171"/>
    <w:rsid w:val="002D6BDF"/>
    <w:rsid w:val="002E19EA"/>
    <w:rsid w:val="002E2CE9"/>
    <w:rsid w:val="002E3BF7"/>
    <w:rsid w:val="002E403E"/>
    <w:rsid w:val="002F158C"/>
    <w:rsid w:val="002F4093"/>
    <w:rsid w:val="002F5636"/>
    <w:rsid w:val="00301384"/>
    <w:rsid w:val="003022A5"/>
    <w:rsid w:val="00307E51"/>
    <w:rsid w:val="00311363"/>
    <w:rsid w:val="003127EC"/>
    <w:rsid w:val="0031383F"/>
    <w:rsid w:val="00315867"/>
    <w:rsid w:val="00321150"/>
    <w:rsid w:val="00323D04"/>
    <w:rsid w:val="0032436F"/>
    <w:rsid w:val="003260D7"/>
    <w:rsid w:val="0033170B"/>
    <w:rsid w:val="00331EBF"/>
    <w:rsid w:val="00336697"/>
    <w:rsid w:val="00340560"/>
    <w:rsid w:val="003418CB"/>
    <w:rsid w:val="00355873"/>
    <w:rsid w:val="0035660F"/>
    <w:rsid w:val="00361192"/>
    <w:rsid w:val="003628B9"/>
    <w:rsid w:val="00362D8F"/>
    <w:rsid w:val="00363874"/>
    <w:rsid w:val="00367724"/>
    <w:rsid w:val="003770F6"/>
    <w:rsid w:val="00383E37"/>
    <w:rsid w:val="00386AE7"/>
    <w:rsid w:val="00393042"/>
    <w:rsid w:val="00394AD5"/>
    <w:rsid w:val="00395EEA"/>
    <w:rsid w:val="0039642D"/>
    <w:rsid w:val="003A2E40"/>
    <w:rsid w:val="003A640B"/>
    <w:rsid w:val="003A7F45"/>
    <w:rsid w:val="003B0158"/>
    <w:rsid w:val="003B38E6"/>
    <w:rsid w:val="003B40B6"/>
    <w:rsid w:val="003B56DB"/>
    <w:rsid w:val="003B755E"/>
    <w:rsid w:val="003C228E"/>
    <w:rsid w:val="003C51E7"/>
    <w:rsid w:val="003C620A"/>
    <w:rsid w:val="003C6893"/>
    <w:rsid w:val="003C6DE2"/>
    <w:rsid w:val="003C7DF1"/>
    <w:rsid w:val="003D1EFD"/>
    <w:rsid w:val="003D28BF"/>
    <w:rsid w:val="003D4215"/>
    <w:rsid w:val="003D4C47"/>
    <w:rsid w:val="003D526E"/>
    <w:rsid w:val="003D7719"/>
    <w:rsid w:val="003E307A"/>
    <w:rsid w:val="003E40EE"/>
    <w:rsid w:val="003E7864"/>
    <w:rsid w:val="003F1C1B"/>
    <w:rsid w:val="003F27CD"/>
    <w:rsid w:val="003F63C1"/>
    <w:rsid w:val="003F721C"/>
    <w:rsid w:val="00401144"/>
    <w:rsid w:val="00403971"/>
    <w:rsid w:val="00404831"/>
    <w:rsid w:val="004075AF"/>
    <w:rsid w:val="00407661"/>
    <w:rsid w:val="00410314"/>
    <w:rsid w:val="00412063"/>
    <w:rsid w:val="00412EB1"/>
    <w:rsid w:val="00413DDE"/>
    <w:rsid w:val="00414118"/>
    <w:rsid w:val="00416084"/>
    <w:rsid w:val="00417935"/>
    <w:rsid w:val="00424F8C"/>
    <w:rsid w:val="004271BA"/>
    <w:rsid w:val="00427DE6"/>
    <w:rsid w:val="00430497"/>
    <w:rsid w:val="00434DC1"/>
    <w:rsid w:val="004350F4"/>
    <w:rsid w:val="004412A0"/>
    <w:rsid w:val="00442E0D"/>
    <w:rsid w:val="00446408"/>
    <w:rsid w:val="00447328"/>
    <w:rsid w:val="00450F27"/>
    <w:rsid w:val="004510E5"/>
    <w:rsid w:val="00456A75"/>
    <w:rsid w:val="00461E39"/>
    <w:rsid w:val="00462D3A"/>
    <w:rsid w:val="00463521"/>
    <w:rsid w:val="00471125"/>
    <w:rsid w:val="00473D8C"/>
    <w:rsid w:val="0047437A"/>
    <w:rsid w:val="00480E42"/>
    <w:rsid w:val="00484C5D"/>
    <w:rsid w:val="0048543E"/>
    <w:rsid w:val="004868C1"/>
    <w:rsid w:val="0048750F"/>
    <w:rsid w:val="0049475A"/>
    <w:rsid w:val="004A4782"/>
    <w:rsid w:val="004A495F"/>
    <w:rsid w:val="004A7544"/>
    <w:rsid w:val="004B4628"/>
    <w:rsid w:val="004B6B0F"/>
    <w:rsid w:val="004C4F50"/>
    <w:rsid w:val="004C7DC8"/>
    <w:rsid w:val="004D018E"/>
    <w:rsid w:val="004D737D"/>
    <w:rsid w:val="004E1B9D"/>
    <w:rsid w:val="004E2659"/>
    <w:rsid w:val="004E39EE"/>
    <w:rsid w:val="004E475C"/>
    <w:rsid w:val="004E56E0"/>
    <w:rsid w:val="004E5B73"/>
    <w:rsid w:val="004E7329"/>
    <w:rsid w:val="004E7F60"/>
    <w:rsid w:val="004F2CB0"/>
    <w:rsid w:val="004F5E25"/>
    <w:rsid w:val="005017F7"/>
    <w:rsid w:val="00501FA7"/>
    <w:rsid w:val="005034DC"/>
    <w:rsid w:val="00505BFA"/>
    <w:rsid w:val="005071B4"/>
    <w:rsid w:val="005075A5"/>
    <w:rsid w:val="00507687"/>
    <w:rsid w:val="005113D0"/>
    <w:rsid w:val="005117A9"/>
    <w:rsid w:val="00511F57"/>
    <w:rsid w:val="00514F9B"/>
    <w:rsid w:val="00515BAD"/>
    <w:rsid w:val="00515CBE"/>
    <w:rsid w:val="00515E2B"/>
    <w:rsid w:val="00522A7E"/>
    <w:rsid w:val="00522F20"/>
    <w:rsid w:val="005308DB"/>
    <w:rsid w:val="00530A2E"/>
    <w:rsid w:val="00530FBE"/>
    <w:rsid w:val="00533159"/>
    <w:rsid w:val="005339DB"/>
    <w:rsid w:val="00534C89"/>
    <w:rsid w:val="00537C20"/>
    <w:rsid w:val="00541573"/>
    <w:rsid w:val="00542945"/>
    <w:rsid w:val="0054348A"/>
    <w:rsid w:val="00547F5A"/>
    <w:rsid w:val="00560E2B"/>
    <w:rsid w:val="00561546"/>
    <w:rsid w:val="00564EF7"/>
    <w:rsid w:val="00570617"/>
    <w:rsid w:val="00571777"/>
    <w:rsid w:val="00572528"/>
    <w:rsid w:val="00580FF5"/>
    <w:rsid w:val="0058519C"/>
    <w:rsid w:val="00587711"/>
    <w:rsid w:val="0059149A"/>
    <w:rsid w:val="005956EE"/>
    <w:rsid w:val="005975B8"/>
    <w:rsid w:val="005A083E"/>
    <w:rsid w:val="005A1A74"/>
    <w:rsid w:val="005A1ED5"/>
    <w:rsid w:val="005B07DE"/>
    <w:rsid w:val="005B296D"/>
    <w:rsid w:val="005B4802"/>
    <w:rsid w:val="005C1EA6"/>
    <w:rsid w:val="005C382D"/>
    <w:rsid w:val="005C6F6D"/>
    <w:rsid w:val="005D0B99"/>
    <w:rsid w:val="005D2678"/>
    <w:rsid w:val="005D308E"/>
    <w:rsid w:val="005D3A48"/>
    <w:rsid w:val="005D686E"/>
    <w:rsid w:val="005D73D0"/>
    <w:rsid w:val="005D7AF8"/>
    <w:rsid w:val="005E366A"/>
    <w:rsid w:val="005E38C1"/>
    <w:rsid w:val="005F2145"/>
    <w:rsid w:val="005F69DD"/>
    <w:rsid w:val="00600019"/>
    <w:rsid w:val="00600245"/>
    <w:rsid w:val="006016E1"/>
    <w:rsid w:val="00602D27"/>
    <w:rsid w:val="00611636"/>
    <w:rsid w:val="00612359"/>
    <w:rsid w:val="00612F4C"/>
    <w:rsid w:val="006144A1"/>
    <w:rsid w:val="00615EBB"/>
    <w:rsid w:val="00616096"/>
    <w:rsid w:val="006160A2"/>
    <w:rsid w:val="00622B4C"/>
    <w:rsid w:val="00623BED"/>
    <w:rsid w:val="006302AA"/>
    <w:rsid w:val="00632E6B"/>
    <w:rsid w:val="006363BD"/>
    <w:rsid w:val="006412DC"/>
    <w:rsid w:val="00642BC6"/>
    <w:rsid w:val="00644790"/>
    <w:rsid w:val="006501AF"/>
    <w:rsid w:val="00650DDE"/>
    <w:rsid w:val="006525CC"/>
    <w:rsid w:val="0065505B"/>
    <w:rsid w:val="00657589"/>
    <w:rsid w:val="006670AC"/>
    <w:rsid w:val="00671394"/>
    <w:rsid w:val="00672307"/>
    <w:rsid w:val="00673EAB"/>
    <w:rsid w:val="006808C6"/>
    <w:rsid w:val="00682668"/>
    <w:rsid w:val="00682920"/>
    <w:rsid w:val="00690B8B"/>
    <w:rsid w:val="00692A68"/>
    <w:rsid w:val="00695899"/>
    <w:rsid w:val="00695D85"/>
    <w:rsid w:val="006979B2"/>
    <w:rsid w:val="006A2B01"/>
    <w:rsid w:val="006A30A2"/>
    <w:rsid w:val="006A5D3C"/>
    <w:rsid w:val="006A6D23"/>
    <w:rsid w:val="006B0C67"/>
    <w:rsid w:val="006B1766"/>
    <w:rsid w:val="006B25DE"/>
    <w:rsid w:val="006B6EB8"/>
    <w:rsid w:val="006C1C3B"/>
    <w:rsid w:val="006C4548"/>
    <w:rsid w:val="006C4E43"/>
    <w:rsid w:val="006C643E"/>
    <w:rsid w:val="006C7590"/>
    <w:rsid w:val="006D1E99"/>
    <w:rsid w:val="006D2932"/>
    <w:rsid w:val="006D3671"/>
    <w:rsid w:val="006D4B95"/>
    <w:rsid w:val="006E0657"/>
    <w:rsid w:val="006E0A73"/>
    <w:rsid w:val="006E0EFC"/>
    <w:rsid w:val="006E0FEE"/>
    <w:rsid w:val="006E6C11"/>
    <w:rsid w:val="006F0234"/>
    <w:rsid w:val="006F36AC"/>
    <w:rsid w:val="006F7C0C"/>
    <w:rsid w:val="00700755"/>
    <w:rsid w:val="00700F7C"/>
    <w:rsid w:val="00701D53"/>
    <w:rsid w:val="0070646B"/>
    <w:rsid w:val="0071288E"/>
    <w:rsid w:val="007130A2"/>
    <w:rsid w:val="00713BEC"/>
    <w:rsid w:val="00715463"/>
    <w:rsid w:val="00726722"/>
    <w:rsid w:val="00730655"/>
    <w:rsid w:val="00731D77"/>
    <w:rsid w:val="00732360"/>
    <w:rsid w:val="0073390A"/>
    <w:rsid w:val="00734605"/>
    <w:rsid w:val="00734E64"/>
    <w:rsid w:val="007362C1"/>
    <w:rsid w:val="00736B37"/>
    <w:rsid w:val="00740A35"/>
    <w:rsid w:val="007520B4"/>
    <w:rsid w:val="00753D0F"/>
    <w:rsid w:val="00753DA9"/>
    <w:rsid w:val="007622F8"/>
    <w:rsid w:val="007655D5"/>
    <w:rsid w:val="007670C3"/>
    <w:rsid w:val="007763C1"/>
    <w:rsid w:val="00777E82"/>
    <w:rsid w:val="00781359"/>
    <w:rsid w:val="00786921"/>
    <w:rsid w:val="00790E25"/>
    <w:rsid w:val="00794801"/>
    <w:rsid w:val="007A1EAA"/>
    <w:rsid w:val="007A4CB1"/>
    <w:rsid w:val="007A784C"/>
    <w:rsid w:val="007A7865"/>
    <w:rsid w:val="007A79FD"/>
    <w:rsid w:val="007B0B9D"/>
    <w:rsid w:val="007B5A43"/>
    <w:rsid w:val="007B709B"/>
    <w:rsid w:val="007C0C53"/>
    <w:rsid w:val="007C1343"/>
    <w:rsid w:val="007C5EF1"/>
    <w:rsid w:val="007C7BF5"/>
    <w:rsid w:val="007D19B7"/>
    <w:rsid w:val="007D1D96"/>
    <w:rsid w:val="007D75E5"/>
    <w:rsid w:val="007D773E"/>
    <w:rsid w:val="007E066E"/>
    <w:rsid w:val="007E1356"/>
    <w:rsid w:val="007E20FC"/>
    <w:rsid w:val="007E7062"/>
    <w:rsid w:val="007F0B44"/>
    <w:rsid w:val="007F0E1E"/>
    <w:rsid w:val="007F0F94"/>
    <w:rsid w:val="007F18F8"/>
    <w:rsid w:val="007F1AFB"/>
    <w:rsid w:val="007F29A7"/>
    <w:rsid w:val="007F4C37"/>
    <w:rsid w:val="007F634B"/>
    <w:rsid w:val="00805BE8"/>
    <w:rsid w:val="00816078"/>
    <w:rsid w:val="008177E3"/>
    <w:rsid w:val="00823AA9"/>
    <w:rsid w:val="008255B9"/>
    <w:rsid w:val="00825CD8"/>
    <w:rsid w:val="00827324"/>
    <w:rsid w:val="008278A9"/>
    <w:rsid w:val="00837458"/>
    <w:rsid w:val="00837AAE"/>
    <w:rsid w:val="00840925"/>
    <w:rsid w:val="008429AD"/>
    <w:rsid w:val="008429DB"/>
    <w:rsid w:val="00842F31"/>
    <w:rsid w:val="00843CB5"/>
    <w:rsid w:val="00846BF7"/>
    <w:rsid w:val="00850C75"/>
    <w:rsid w:val="00850E39"/>
    <w:rsid w:val="0085159F"/>
    <w:rsid w:val="0085477A"/>
    <w:rsid w:val="00855107"/>
    <w:rsid w:val="00855173"/>
    <w:rsid w:val="008557D9"/>
    <w:rsid w:val="00855BF7"/>
    <w:rsid w:val="00856214"/>
    <w:rsid w:val="00862089"/>
    <w:rsid w:val="00863B37"/>
    <w:rsid w:val="00866D5B"/>
    <w:rsid w:val="00866FF5"/>
    <w:rsid w:val="00873E1F"/>
    <w:rsid w:val="00874C16"/>
    <w:rsid w:val="00882229"/>
    <w:rsid w:val="00886D1F"/>
    <w:rsid w:val="008915BA"/>
    <w:rsid w:val="00891EE1"/>
    <w:rsid w:val="00893987"/>
    <w:rsid w:val="008963EF"/>
    <w:rsid w:val="00896811"/>
    <w:rsid w:val="0089688E"/>
    <w:rsid w:val="008A02FB"/>
    <w:rsid w:val="008A1FBE"/>
    <w:rsid w:val="008A3E7A"/>
    <w:rsid w:val="008B3194"/>
    <w:rsid w:val="008B5AE7"/>
    <w:rsid w:val="008C60E9"/>
    <w:rsid w:val="008D004B"/>
    <w:rsid w:val="008D1B7C"/>
    <w:rsid w:val="008D3E64"/>
    <w:rsid w:val="008D6657"/>
    <w:rsid w:val="008E1F60"/>
    <w:rsid w:val="008E307E"/>
    <w:rsid w:val="008F4DD1"/>
    <w:rsid w:val="008F6056"/>
    <w:rsid w:val="00902C07"/>
    <w:rsid w:val="00905804"/>
    <w:rsid w:val="009059A2"/>
    <w:rsid w:val="00907593"/>
    <w:rsid w:val="009101E2"/>
    <w:rsid w:val="00912F3A"/>
    <w:rsid w:val="00915D73"/>
    <w:rsid w:val="00916077"/>
    <w:rsid w:val="009170A2"/>
    <w:rsid w:val="009208A6"/>
    <w:rsid w:val="00924514"/>
    <w:rsid w:val="00924CCD"/>
    <w:rsid w:val="00927316"/>
    <w:rsid w:val="00927735"/>
    <w:rsid w:val="009322CA"/>
    <w:rsid w:val="0093276D"/>
    <w:rsid w:val="00933020"/>
    <w:rsid w:val="00933D12"/>
    <w:rsid w:val="0093577A"/>
    <w:rsid w:val="00937065"/>
    <w:rsid w:val="00940285"/>
    <w:rsid w:val="00941381"/>
    <w:rsid w:val="009415B0"/>
    <w:rsid w:val="00947E7E"/>
    <w:rsid w:val="0095139A"/>
    <w:rsid w:val="00952151"/>
    <w:rsid w:val="00953E16"/>
    <w:rsid w:val="009542AC"/>
    <w:rsid w:val="00961BB2"/>
    <w:rsid w:val="00962108"/>
    <w:rsid w:val="009638D6"/>
    <w:rsid w:val="00967DEA"/>
    <w:rsid w:val="0097408E"/>
    <w:rsid w:val="00974BB2"/>
    <w:rsid w:val="00974FA7"/>
    <w:rsid w:val="009756E5"/>
    <w:rsid w:val="00977A8C"/>
    <w:rsid w:val="00983910"/>
    <w:rsid w:val="00984949"/>
    <w:rsid w:val="00984BF4"/>
    <w:rsid w:val="009932AC"/>
    <w:rsid w:val="00994351"/>
    <w:rsid w:val="009946D4"/>
    <w:rsid w:val="00996A8F"/>
    <w:rsid w:val="009975BD"/>
    <w:rsid w:val="009A1DBF"/>
    <w:rsid w:val="009A57DF"/>
    <w:rsid w:val="009A68E6"/>
    <w:rsid w:val="009A7598"/>
    <w:rsid w:val="009B099E"/>
    <w:rsid w:val="009B1DF8"/>
    <w:rsid w:val="009B3D20"/>
    <w:rsid w:val="009B5418"/>
    <w:rsid w:val="009B6DA6"/>
    <w:rsid w:val="009B77E2"/>
    <w:rsid w:val="009C0727"/>
    <w:rsid w:val="009C2AE3"/>
    <w:rsid w:val="009C492F"/>
    <w:rsid w:val="009D2FF2"/>
    <w:rsid w:val="009D3226"/>
    <w:rsid w:val="009D3385"/>
    <w:rsid w:val="009D793C"/>
    <w:rsid w:val="009E16A9"/>
    <w:rsid w:val="009E375F"/>
    <w:rsid w:val="009E39D4"/>
    <w:rsid w:val="009E5401"/>
    <w:rsid w:val="009F05AE"/>
    <w:rsid w:val="009F73DD"/>
    <w:rsid w:val="00A0286F"/>
    <w:rsid w:val="00A0758F"/>
    <w:rsid w:val="00A10195"/>
    <w:rsid w:val="00A11906"/>
    <w:rsid w:val="00A1570A"/>
    <w:rsid w:val="00A159F3"/>
    <w:rsid w:val="00A211B4"/>
    <w:rsid w:val="00A313FF"/>
    <w:rsid w:val="00A33DDF"/>
    <w:rsid w:val="00A34547"/>
    <w:rsid w:val="00A376B7"/>
    <w:rsid w:val="00A41BF5"/>
    <w:rsid w:val="00A42EEB"/>
    <w:rsid w:val="00A44778"/>
    <w:rsid w:val="00A4616C"/>
    <w:rsid w:val="00A469E7"/>
    <w:rsid w:val="00A470EC"/>
    <w:rsid w:val="00A532DB"/>
    <w:rsid w:val="00A604A4"/>
    <w:rsid w:val="00A61B7D"/>
    <w:rsid w:val="00A61E3E"/>
    <w:rsid w:val="00A6605B"/>
    <w:rsid w:val="00A66ADC"/>
    <w:rsid w:val="00A7147D"/>
    <w:rsid w:val="00A74216"/>
    <w:rsid w:val="00A81B15"/>
    <w:rsid w:val="00A81BD1"/>
    <w:rsid w:val="00A837FF"/>
    <w:rsid w:val="00A84DC8"/>
    <w:rsid w:val="00A85DBC"/>
    <w:rsid w:val="00A87FEB"/>
    <w:rsid w:val="00A93F9F"/>
    <w:rsid w:val="00A9420E"/>
    <w:rsid w:val="00A97184"/>
    <w:rsid w:val="00A97648"/>
    <w:rsid w:val="00AA1CFD"/>
    <w:rsid w:val="00AA2239"/>
    <w:rsid w:val="00AA33D2"/>
    <w:rsid w:val="00AB0C57"/>
    <w:rsid w:val="00AB1195"/>
    <w:rsid w:val="00AB4182"/>
    <w:rsid w:val="00AC2334"/>
    <w:rsid w:val="00AC27DB"/>
    <w:rsid w:val="00AC6D6B"/>
    <w:rsid w:val="00AD7736"/>
    <w:rsid w:val="00AE10CE"/>
    <w:rsid w:val="00AE70D4"/>
    <w:rsid w:val="00AE7868"/>
    <w:rsid w:val="00AF0407"/>
    <w:rsid w:val="00AF4D8B"/>
    <w:rsid w:val="00B04B13"/>
    <w:rsid w:val="00B067CA"/>
    <w:rsid w:val="00B12B26"/>
    <w:rsid w:val="00B163F8"/>
    <w:rsid w:val="00B2472D"/>
    <w:rsid w:val="00B24CA0"/>
    <w:rsid w:val="00B2549F"/>
    <w:rsid w:val="00B314CC"/>
    <w:rsid w:val="00B3397D"/>
    <w:rsid w:val="00B36219"/>
    <w:rsid w:val="00B40F43"/>
    <w:rsid w:val="00B4108D"/>
    <w:rsid w:val="00B5162C"/>
    <w:rsid w:val="00B55160"/>
    <w:rsid w:val="00B57265"/>
    <w:rsid w:val="00B633AE"/>
    <w:rsid w:val="00B65301"/>
    <w:rsid w:val="00B665D2"/>
    <w:rsid w:val="00B6737C"/>
    <w:rsid w:val="00B71B4A"/>
    <w:rsid w:val="00B7214D"/>
    <w:rsid w:val="00B74372"/>
    <w:rsid w:val="00B75525"/>
    <w:rsid w:val="00B80283"/>
    <w:rsid w:val="00B8095F"/>
    <w:rsid w:val="00B80B0C"/>
    <w:rsid w:val="00B80B11"/>
    <w:rsid w:val="00B831AE"/>
    <w:rsid w:val="00B8446C"/>
    <w:rsid w:val="00B8697C"/>
    <w:rsid w:val="00B87725"/>
    <w:rsid w:val="00B93E70"/>
    <w:rsid w:val="00BA259A"/>
    <w:rsid w:val="00BA259C"/>
    <w:rsid w:val="00BA29D3"/>
    <w:rsid w:val="00BA307F"/>
    <w:rsid w:val="00BA5280"/>
    <w:rsid w:val="00BB14F1"/>
    <w:rsid w:val="00BB572E"/>
    <w:rsid w:val="00BB74FD"/>
    <w:rsid w:val="00BC5982"/>
    <w:rsid w:val="00BC60BF"/>
    <w:rsid w:val="00BD28BF"/>
    <w:rsid w:val="00BD5264"/>
    <w:rsid w:val="00BD6404"/>
    <w:rsid w:val="00BE02DD"/>
    <w:rsid w:val="00BE04AD"/>
    <w:rsid w:val="00BE33AE"/>
    <w:rsid w:val="00BE4A7D"/>
    <w:rsid w:val="00BE7C67"/>
    <w:rsid w:val="00BF046F"/>
    <w:rsid w:val="00BF04C2"/>
    <w:rsid w:val="00BF542D"/>
    <w:rsid w:val="00C01D50"/>
    <w:rsid w:val="00C056DC"/>
    <w:rsid w:val="00C1329B"/>
    <w:rsid w:val="00C1578F"/>
    <w:rsid w:val="00C160B2"/>
    <w:rsid w:val="00C16BBB"/>
    <w:rsid w:val="00C24C05"/>
    <w:rsid w:val="00C24D2F"/>
    <w:rsid w:val="00C26222"/>
    <w:rsid w:val="00C302A1"/>
    <w:rsid w:val="00C31283"/>
    <w:rsid w:val="00C31BDF"/>
    <w:rsid w:val="00C3247C"/>
    <w:rsid w:val="00C33C48"/>
    <w:rsid w:val="00C340E5"/>
    <w:rsid w:val="00C35AA7"/>
    <w:rsid w:val="00C42552"/>
    <w:rsid w:val="00C43BA1"/>
    <w:rsid w:val="00C43DAB"/>
    <w:rsid w:val="00C445E7"/>
    <w:rsid w:val="00C47F08"/>
    <w:rsid w:val="00C514A6"/>
    <w:rsid w:val="00C51E6C"/>
    <w:rsid w:val="00C5739F"/>
    <w:rsid w:val="00C57CF0"/>
    <w:rsid w:val="00C649BD"/>
    <w:rsid w:val="00C65891"/>
    <w:rsid w:val="00C66AC9"/>
    <w:rsid w:val="00C67680"/>
    <w:rsid w:val="00C67A2B"/>
    <w:rsid w:val="00C724D3"/>
    <w:rsid w:val="00C763F9"/>
    <w:rsid w:val="00C77DD9"/>
    <w:rsid w:val="00C83BE6"/>
    <w:rsid w:val="00C85354"/>
    <w:rsid w:val="00C86ABA"/>
    <w:rsid w:val="00C9146D"/>
    <w:rsid w:val="00C943F3"/>
    <w:rsid w:val="00CA08C6"/>
    <w:rsid w:val="00CA0A77"/>
    <w:rsid w:val="00CA1163"/>
    <w:rsid w:val="00CA2729"/>
    <w:rsid w:val="00CA3057"/>
    <w:rsid w:val="00CA45F8"/>
    <w:rsid w:val="00CB0305"/>
    <w:rsid w:val="00CB10A3"/>
    <w:rsid w:val="00CB33C7"/>
    <w:rsid w:val="00CB5FF2"/>
    <w:rsid w:val="00CB6DA7"/>
    <w:rsid w:val="00CB7E4C"/>
    <w:rsid w:val="00CC25B4"/>
    <w:rsid w:val="00CC5801"/>
    <w:rsid w:val="00CC5F88"/>
    <w:rsid w:val="00CC69C8"/>
    <w:rsid w:val="00CC77A2"/>
    <w:rsid w:val="00CD307E"/>
    <w:rsid w:val="00CD6A1B"/>
    <w:rsid w:val="00CE0A7F"/>
    <w:rsid w:val="00CE0CD4"/>
    <w:rsid w:val="00CE1718"/>
    <w:rsid w:val="00CF4156"/>
    <w:rsid w:val="00CF6B26"/>
    <w:rsid w:val="00CF757B"/>
    <w:rsid w:val="00D03D00"/>
    <w:rsid w:val="00D05C30"/>
    <w:rsid w:val="00D11359"/>
    <w:rsid w:val="00D223A6"/>
    <w:rsid w:val="00D23769"/>
    <w:rsid w:val="00D24674"/>
    <w:rsid w:val="00D3188C"/>
    <w:rsid w:val="00D35F9B"/>
    <w:rsid w:val="00D36B69"/>
    <w:rsid w:val="00D408DD"/>
    <w:rsid w:val="00D45D72"/>
    <w:rsid w:val="00D464C0"/>
    <w:rsid w:val="00D51D50"/>
    <w:rsid w:val="00D520E4"/>
    <w:rsid w:val="00D5399E"/>
    <w:rsid w:val="00D53A38"/>
    <w:rsid w:val="00D55DF2"/>
    <w:rsid w:val="00D575DD"/>
    <w:rsid w:val="00D57DFA"/>
    <w:rsid w:val="00D67FCF"/>
    <w:rsid w:val="00D709CE"/>
    <w:rsid w:val="00D71F73"/>
    <w:rsid w:val="00D80786"/>
    <w:rsid w:val="00D81CAB"/>
    <w:rsid w:val="00D8576F"/>
    <w:rsid w:val="00D85CAA"/>
    <w:rsid w:val="00D86687"/>
    <w:rsid w:val="00D8677F"/>
    <w:rsid w:val="00D915DC"/>
    <w:rsid w:val="00D97F0C"/>
    <w:rsid w:val="00DA3082"/>
    <w:rsid w:val="00DA3A86"/>
    <w:rsid w:val="00DB146C"/>
    <w:rsid w:val="00DB2DD0"/>
    <w:rsid w:val="00DB6269"/>
    <w:rsid w:val="00DC2500"/>
    <w:rsid w:val="00DC5E06"/>
    <w:rsid w:val="00DC6A30"/>
    <w:rsid w:val="00DC77DC"/>
    <w:rsid w:val="00DC790F"/>
    <w:rsid w:val="00DD0453"/>
    <w:rsid w:val="00DD0C2C"/>
    <w:rsid w:val="00DD19DE"/>
    <w:rsid w:val="00DD28BC"/>
    <w:rsid w:val="00DE0E19"/>
    <w:rsid w:val="00DE31F0"/>
    <w:rsid w:val="00DE3D1C"/>
    <w:rsid w:val="00DE5669"/>
    <w:rsid w:val="00DF168B"/>
    <w:rsid w:val="00DF3BE2"/>
    <w:rsid w:val="00DF5A69"/>
    <w:rsid w:val="00E0227D"/>
    <w:rsid w:val="00E04B84"/>
    <w:rsid w:val="00E06466"/>
    <w:rsid w:val="00E06FDA"/>
    <w:rsid w:val="00E10C95"/>
    <w:rsid w:val="00E137E2"/>
    <w:rsid w:val="00E160A5"/>
    <w:rsid w:val="00E1713D"/>
    <w:rsid w:val="00E20A43"/>
    <w:rsid w:val="00E210AF"/>
    <w:rsid w:val="00E23898"/>
    <w:rsid w:val="00E2648C"/>
    <w:rsid w:val="00E30968"/>
    <w:rsid w:val="00E319F1"/>
    <w:rsid w:val="00E33CD2"/>
    <w:rsid w:val="00E40E90"/>
    <w:rsid w:val="00E41CF4"/>
    <w:rsid w:val="00E4405F"/>
    <w:rsid w:val="00E45C7E"/>
    <w:rsid w:val="00E531EB"/>
    <w:rsid w:val="00E54874"/>
    <w:rsid w:val="00E54B6F"/>
    <w:rsid w:val="00E55ACA"/>
    <w:rsid w:val="00E57B74"/>
    <w:rsid w:val="00E62BE8"/>
    <w:rsid w:val="00E65BC6"/>
    <w:rsid w:val="00E661FF"/>
    <w:rsid w:val="00E66B02"/>
    <w:rsid w:val="00E726EB"/>
    <w:rsid w:val="00E73209"/>
    <w:rsid w:val="00E80B52"/>
    <w:rsid w:val="00E824C3"/>
    <w:rsid w:val="00E840B3"/>
    <w:rsid w:val="00E84D10"/>
    <w:rsid w:val="00E8629F"/>
    <w:rsid w:val="00E91008"/>
    <w:rsid w:val="00E9374E"/>
    <w:rsid w:val="00E94F54"/>
    <w:rsid w:val="00E97AD5"/>
    <w:rsid w:val="00EA1111"/>
    <w:rsid w:val="00EA3B4F"/>
    <w:rsid w:val="00EA3C24"/>
    <w:rsid w:val="00EA73DF"/>
    <w:rsid w:val="00EB0917"/>
    <w:rsid w:val="00EB61AE"/>
    <w:rsid w:val="00EC322D"/>
    <w:rsid w:val="00ED1799"/>
    <w:rsid w:val="00ED383A"/>
    <w:rsid w:val="00EE0987"/>
    <w:rsid w:val="00EE6573"/>
    <w:rsid w:val="00EF1EC5"/>
    <w:rsid w:val="00EF3376"/>
    <w:rsid w:val="00EF4C88"/>
    <w:rsid w:val="00EF55EB"/>
    <w:rsid w:val="00EF6AFB"/>
    <w:rsid w:val="00F00DCC"/>
    <w:rsid w:val="00F0156F"/>
    <w:rsid w:val="00F0163B"/>
    <w:rsid w:val="00F02F5E"/>
    <w:rsid w:val="00F04279"/>
    <w:rsid w:val="00F05AC8"/>
    <w:rsid w:val="00F07167"/>
    <w:rsid w:val="00F072D8"/>
    <w:rsid w:val="00F07CE0"/>
    <w:rsid w:val="00F10EF0"/>
    <w:rsid w:val="00F13D05"/>
    <w:rsid w:val="00F1679D"/>
    <w:rsid w:val="00F1682C"/>
    <w:rsid w:val="00F20B91"/>
    <w:rsid w:val="00F24B8B"/>
    <w:rsid w:val="00F271A4"/>
    <w:rsid w:val="00F30D2E"/>
    <w:rsid w:val="00F35516"/>
    <w:rsid w:val="00F35790"/>
    <w:rsid w:val="00F3629F"/>
    <w:rsid w:val="00F4136D"/>
    <w:rsid w:val="00F4212E"/>
    <w:rsid w:val="00F42C20"/>
    <w:rsid w:val="00F43E34"/>
    <w:rsid w:val="00F46BE4"/>
    <w:rsid w:val="00F53053"/>
    <w:rsid w:val="00F53FE2"/>
    <w:rsid w:val="00F54F50"/>
    <w:rsid w:val="00F575FF"/>
    <w:rsid w:val="00F618EF"/>
    <w:rsid w:val="00F64752"/>
    <w:rsid w:val="00F65582"/>
    <w:rsid w:val="00F66E75"/>
    <w:rsid w:val="00F67EA1"/>
    <w:rsid w:val="00F719ED"/>
    <w:rsid w:val="00F73211"/>
    <w:rsid w:val="00F77EB0"/>
    <w:rsid w:val="00F8509D"/>
    <w:rsid w:val="00F86433"/>
    <w:rsid w:val="00F87CDD"/>
    <w:rsid w:val="00F933F0"/>
    <w:rsid w:val="00F937A3"/>
    <w:rsid w:val="00F94715"/>
    <w:rsid w:val="00F96A3D"/>
    <w:rsid w:val="00F978F5"/>
    <w:rsid w:val="00FA22AE"/>
    <w:rsid w:val="00FA4718"/>
    <w:rsid w:val="00FA5848"/>
    <w:rsid w:val="00FA7F3D"/>
    <w:rsid w:val="00FB08C1"/>
    <w:rsid w:val="00FB2E5C"/>
    <w:rsid w:val="00FB38D8"/>
    <w:rsid w:val="00FC051F"/>
    <w:rsid w:val="00FC06FF"/>
    <w:rsid w:val="00FC69B4"/>
    <w:rsid w:val="00FD0694"/>
    <w:rsid w:val="00FD235D"/>
    <w:rsid w:val="00FD25BE"/>
    <w:rsid w:val="00FD2E70"/>
    <w:rsid w:val="00FD7AA7"/>
    <w:rsid w:val="00FE1165"/>
    <w:rsid w:val="00FE16B8"/>
    <w:rsid w:val="00FE414C"/>
    <w:rsid w:val="00FE50D2"/>
    <w:rsid w:val="00FF1FCB"/>
    <w:rsid w:val="00FF3FB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B3C0CDB-5EB5-2E43-AAE2-0FAC47A65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945"/>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657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uiPriority w:val="99"/>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rPr>
  </w:style>
  <w:style w:type="paragraph" w:styleId="CommentText">
    <w:name w:val="annotation text"/>
    <w:basedOn w:val="Normal"/>
    <w:link w:val="CommentTextChar"/>
    <w:uiPriority w:val="99"/>
    <w:pPr>
      <w:spacing w:after="180"/>
    </w:pPr>
    <w:rPr>
      <w:rFonts w:eastAsia="SimSun"/>
      <w:sz w:val="20"/>
      <w:szCs w:val="20"/>
      <w:lang w:val="en-GB"/>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7395952">
      <w:bodyDiv w:val="1"/>
      <w:marLeft w:val="0"/>
      <w:marRight w:val="0"/>
      <w:marTop w:val="0"/>
      <w:marBottom w:val="0"/>
      <w:divBdr>
        <w:top w:val="none" w:sz="0" w:space="0" w:color="auto"/>
        <w:left w:val="none" w:sz="0" w:space="0" w:color="auto"/>
        <w:bottom w:val="none" w:sz="0" w:space="0" w:color="auto"/>
        <w:right w:val="none" w:sz="0" w:space="0" w:color="auto"/>
      </w:divBdr>
    </w:div>
    <w:div w:id="90769290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62004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4108297">
      <w:bodyDiv w:val="1"/>
      <w:marLeft w:val="0"/>
      <w:marRight w:val="0"/>
      <w:marTop w:val="0"/>
      <w:marBottom w:val="0"/>
      <w:divBdr>
        <w:top w:val="none" w:sz="0" w:space="0" w:color="auto"/>
        <w:left w:val="none" w:sz="0" w:space="0" w:color="auto"/>
        <w:bottom w:val="none" w:sz="0" w:space="0" w:color="auto"/>
        <w:right w:val="none" w:sz="0" w:space="0" w:color="auto"/>
      </w:divBdr>
    </w:div>
    <w:div w:id="16247303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77717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var\folders\ny\mg743clx3pg3f93clxsgn8m40000gn\T\com.microsoft.Outlook\Outlook%20Temp\Duplexer%20Band24%20data%20110920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Filter Rejection vs. Frequency</a:t>
            </a:r>
          </a:p>
        </c:rich>
      </c:tx>
      <c:layout>
        <c:manualLayout>
          <c:xMode val="edge"/>
          <c:yMode val="edge"/>
          <c:x val="0.38604128608524546"/>
          <c:y val="1.5068230779530936E-2"/>
        </c:manualLayout>
      </c:layout>
      <c:overlay val="0"/>
      <c:spPr>
        <a:noFill/>
        <a:ln>
          <a:noFill/>
        </a:ln>
        <a:effectLst/>
      </c:spPr>
    </c:title>
    <c:autoTitleDeleted val="0"/>
    <c:plotArea>
      <c:layout>
        <c:manualLayout>
          <c:layoutTarget val="inner"/>
          <c:xMode val="edge"/>
          <c:yMode val="edge"/>
          <c:x val="8.7281328232649807E-2"/>
          <c:y val="8.5182225087684638E-2"/>
          <c:w val="0.88064917623023908"/>
          <c:h val="0.7679767739085781"/>
        </c:manualLayout>
      </c:layout>
      <c:scatterChart>
        <c:scatterStyle val="lineMarker"/>
        <c:varyColors val="0"/>
        <c:ser>
          <c:idx val="2"/>
          <c:order val="0"/>
          <c:tx>
            <c:strRef>
              <c:f>Analysis!$D$5</c:f>
              <c:strCache>
                <c:ptCount val="1"/>
                <c:pt idx="0">
                  <c:v>Average (Rel. to IL)</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Analysis!$B$6:$B$21</c:f>
              <c:numCache>
                <c:formatCode>General</c:formatCode>
                <c:ptCount val="16"/>
                <c:pt idx="0">
                  <c:v>1612</c:v>
                </c:pt>
                <c:pt idx="1">
                  <c:v>1613</c:v>
                </c:pt>
                <c:pt idx="2">
                  <c:v>1614</c:v>
                </c:pt>
                <c:pt idx="3">
                  <c:v>1615</c:v>
                </c:pt>
                <c:pt idx="4">
                  <c:v>1616</c:v>
                </c:pt>
                <c:pt idx="5">
                  <c:v>1617</c:v>
                </c:pt>
                <c:pt idx="6">
                  <c:v>1618</c:v>
                </c:pt>
                <c:pt idx="7">
                  <c:v>1619</c:v>
                </c:pt>
                <c:pt idx="8">
                  <c:v>1620</c:v>
                </c:pt>
                <c:pt idx="9">
                  <c:v>1621</c:v>
                </c:pt>
                <c:pt idx="10">
                  <c:v>1622</c:v>
                </c:pt>
                <c:pt idx="11">
                  <c:v>1623</c:v>
                </c:pt>
                <c:pt idx="12">
                  <c:v>1624</c:v>
                </c:pt>
                <c:pt idx="13">
                  <c:v>1625</c:v>
                </c:pt>
                <c:pt idx="14">
                  <c:v>1626</c:v>
                </c:pt>
                <c:pt idx="15">
                  <c:v>1627</c:v>
                </c:pt>
              </c:numCache>
            </c:numRef>
          </c:xVal>
          <c:yVal>
            <c:numRef>
              <c:f>Analysis!$D$6:$D$21</c:f>
              <c:numCache>
                <c:formatCode>0.0</c:formatCode>
                <c:ptCount val="16"/>
                <c:pt idx="0">
                  <c:v>-40.808786097174071</c:v>
                </c:pt>
                <c:pt idx="1">
                  <c:v>-37.540512977743397</c:v>
                </c:pt>
                <c:pt idx="2">
                  <c:v>-30.269191092785004</c:v>
                </c:pt>
                <c:pt idx="3">
                  <c:v>-23.525529940023407</c:v>
                </c:pt>
                <c:pt idx="4">
                  <c:v>-17.530254274039645</c:v>
                </c:pt>
                <c:pt idx="5">
                  <c:v>-13.335714538846034</c:v>
                </c:pt>
                <c:pt idx="6">
                  <c:v>-10.91272493160367</c:v>
                </c:pt>
                <c:pt idx="7">
                  <c:v>-7.2061474691221656</c:v>
                </c:pt>
                <c:pt idx="8">
                  <c:v>-4.3882360606158999</c:v>
                </c:pt>
                <c:pt idx="9">
                  <c:v>-2.2111819937799462</c:v>
                </c:pt>
                <c:pt idx="10">
                  <c:v>-0.62971427793805379</c:v>
                </c:pt>
                <c:pt idx="11">
                  <c:v>-0.54134591509974284</c:v>
                </c:pt>
                <c:pt idx="12">
                  <c:v>-0.20687047828425476</c:v>
                </c:pt>
                <c:pt idx="13">
                  <c:v>-0.14764670079795206</c:v>
                </c:pt>
                <c:pt idx="14">
                  <c:v>7.307499720417443E-3</c:v>
                </c:pt>
                <c:pt idx="15">
                  <c:v>7.307499720417443E-3</c:v>
                </c:pt>
              </c:numCache>
            </c:numRef>
          </c:yVal>
          <c:smooth val="0"/>
          <c:extLst>
            <c:ext xmlns:c16="http://schemas.microsoft.com/office/drawing/2014/chart" uri="{C3380CC4-5D6E-409C-BE32-E72D297353CC}">
              <c16:uniqueId val="{00000000-BBBE-764E-A9EA-5DA3EF48D546}"/>
            </c:ext>
          </c:extLst>
        </c:ser>
        <c:ser>
          <c:idx val="4"/>
          <c:order val="1"/>
          <c:tx>
            <c:strRef>
              <c:f>Analysis!$E$5</c:f>
              <c:strCache>
                <c:ptCount val="1"/>
                <c:pt idx="0">
                  <c:v>Single Gradient Linear Approx.</c:v>
                </c:pt>
              </c:strCache>
            </c:strRef>
          </c:tx>
          <c:spPr>
            <a:ln w="19050" cap="rnd">
              <a:solidFill>
                <a:srgbClr val="FFC000"/>
              </a:solidFill>
              <a:round/>
            </a:ln>
            <a:effectLst/>
          </c:spPr>
          <c:marker>
            <c:symbol val="circle"/>
            <c:size val="5"/>
            <c:spPr>
              <a:solidFill>
                <a:schemeClr val="accent5"/>
              </a:solidFill>
              <a:ln w="9525">
                <a:solidFill>
                  <a:srgbClr val="FFC000"/>
                </a:solidFill>
              </a:ln>
              <a:effectLst/>
            </c:spPr>
          </c:marker>
          <c:xVal>
            <c:numRef>
              <c:f>Analysis!$B$6:$B$21</c:f>
              <c:numCache>
                <c:formatCode>General</c:formatCode>
                <c:ptCount val="16"/>
                <c:pt idx="0">
                  <c:v>1612</c:v>
                </c:pt>
                <c:pt idx="1">
                  <c:v>1613</c:v>
                </c:pt>
                <c:pt idx="2">
                  <c:v>1614</c:v>
                </c:pt>
                <c:pt idx="3">
                  <c:v>1615</c:v>
                </c:pt>
                <c:pt idx="4">
                  <c:v>1616</c:v>
                </c:pt>
                <c:pt idx="5">
                  <c:v>1617</c:v>
                </c:pt>
                <c:pt idx="6">
                  <c:v>1618</c:v>
                </c:pt>
                <c:pt idx="7">
                  <c:v>1619</c:v>
                </c:pt>
                <c:pt idx="8">
                  <c:v>1620</c:v>
                </c:pt>
                <c:pt idx="9">
                  <c:v>1621</c:v>
                </c:pt>
                <c:pt idx="10">
                  <c:v>1622</c:v>
                </c:pt>
                <c:pt idx="11">
                  <c:v>1623</c:v>
                </c:pt>
                <c:pt idx="12">
                  <c:v>1624</c:v>
                </c:pt>
                <c:pt idx="13">
                  <c:v>1625</c:v>
                </c:pt>
                <c:pt idx="14">
                  <c:v>1626</c:v>
                </c:pt>
                <c:pt idx="15">
                  <c:v>1627</c:v>
                </c:pt>
              </c:numCache>
            </c:numRef>
          </c:xVal>
          <c:yVal>
            <c:numRef>
              <c:f>Analysis!$E$6:$E$21</c:f>
              <c:numCache>
                <c:formatCode>0.0</c:formatCode>
                <c:ptCount val="16"/>
                <c:pt idx="0" formatCode="General">
                  <c:v>-41.000000000000007</c:v>
                </c:pt>
                <c:pt idx="1">
                  <c:v>-36.44444444444445</c:v>
                </c:pt>
                <c:pt idx="2">
                  <c:v>-31.888888888888893</c:v>
                </c:pt>
                <c:pt idx="3">
                  <c:v>-27.333333333333336</c:v>
                </c:pt>
                <c:pt idx="4">
                  <c:v>-22.777777777777779</c:v>
                </c:pt>
                <c:pt idx="5">
                  <c:v>-18.222222222222221</c:v>
                </c:pt>
                <c:pt idx="6">
                  <c:v>-13.666666666666666</c:v>
                </c:pt>
                <c:pt idx="7">
                  <c:v>-9.1111111111111107</c:v>
                </c:pt>
                <c:pt idx="8">
                  <c:v>-4.5555555555555554</c:v>
                </c:pt>
                <c:pt idx="9">
                  <c:v>0</c:v>
                </c:pt>
                <c:pt idx="10">
                  <c:v>0</c:v>
                </c:pt>
                <c:pt idx="11">
                  <c:v>0</c:v>
                </c:pt>
                <c:pt idx="12">
                  <c:v>0</c:v>
                </c:pt>
                <c:pt idx="13">
                  <c:v>0</c:v>
                </c:pt>
                <c:pt idx="14">
                  <c:v>0</c:v>
                </c:pt>
                <c:pt idx="15">
                  <c:v>0</c:v>
                </c:pt>
              </c:numCache>
            </c:numRef>
          </c:yVal>
          <c:smooth val="0"/>
          <c:extLst>
            <c:ext xmlns:c16="http://schemas.microsoft.com/office/drawing/2014/chart" uri="{C3380CC4-5D6E-409C-BE32-E72D297353CC}">
              <c16:uniqueId val="{00000001-BBBE-764E-A9EA-5DA3EF48D546}"/>
            </c:ext>
          </c:extLst>
        </c:ser>
        <c:ser>
          <c:idx val="0"/>
          <c:order val="2"/>
          <c:tx>
            <c:strRef>
              <c:f>Analysis!$F$5</c:f>
              <c:strCache>
                <c:ptCount val="1"/>
                <c:pt idx="0">
                  <c:v>Dual Gradient Linear Approx.</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Analysis!$B$6:$B$21</c:f>
              <c:numCache>
                <c:formatCode>General</c:formatCode>
                <c:ptCount val="16"/>
                <c:pt idx="0">
                  <c:v>1612</c:v>
                </c:pt>
                <c:pt idx="1">
                  <c:v>1613</c:v>
                </c:pt>
                <c:pt idx="2">
                  <c:v>1614</c:v>
                </c:pt>
                <c:pt idx="3">
                  <c:v>1615</c:v>
                </c:pt>
                <c:pt idx="4">
                  <c:v>1616</c:v>
                </c:pt>
                <c:pt idx="5">
                  <c:v>1617</c:v>
                </c:pt>
                <c:pt idx="6">
                  <c:v>1618</c:v>
                </c:pt>
                <c:pt idx="7">
                  <c:v>1619</c:v>
                </c:pt>
                <c:pt idx="8">
                  <c:v>1620</c:v>
                </c:pt>
                <c:pt idx="9">
                  <c:v>1621</c:v>
                </c:pt>
                <c:pt idx="10">
                  <c:v>1622</c:v>
                </c:pt>
                <c:pt idx="11">
                  <c:v>1623</c:v>
                </c:pt>
                <c:pt idx="12">
                  <c:v>1624</c:v>
                </c:pt>
                <c:pt idx="13">
                  <c:v>1625</c:v>
                </c:pt>
                <c:pt idx="14">
                  <c:v>1626</c:v>
                </c:pt>
                <c:pt idx="15">
                  <c:v>1627</c:v>
                </c:pt>
              </c:numCache>
            </c:numRef>
          </c:xVal>
          <c:yVal>
            <c:numRef>
              <c:f>Analysis!$F$6:$F$21</c:f>
              <c:numCache>
                <c:formatCode>0.0</c:formatCode>
                <c:ptCount val="16"/>
                <c:pt idx="0">
                  <c:v>-41.5</c:v>
                </c:pt>
                <c:pt idx="1">
                  <c:v>-35.700000000000003</c:v>
                </c:pt>
                <c:pt idx="2">
                  <c:v>-29.900000000000002</c:v>
                </c:pt>
                <c:pt idx="3">
                  <c:v>-24.1</c:v>
                </c:pt>
                <c:pt idx="4">
                  <c:v>-18.3</c:v>
                </c:pt>
                <c:pt idx="5">
                  <c:v>-12.5</c:v>
                </c:pt>
                <c:pt idx="6">
                  <c:v>-10</c:v>
                </c:pt>
                <c:pt idx="7">
                  <c:v>-7.5</c:v>
                </c:pt>
                <c:pt idx="8">
                  <c:v>-5</c:v>
                </c:pt>
                <c:pt idx="9">
                  <c:v>-2.5</c:v>
                </c:pt>
                <c:pt idx="10">
                  <c:v>0</c:v>
                </c:pt>
                <c:pt idx="11">
                  <c:v>0</c:v>
                </c:pt>
                <c:pt idx="12">
                  <c:v>0</c:v>
                </c:pt>
                <c:pt idx="13">
                  <c:v>0</c:v>
                </c:pt>
                <c:pt idx="14">
                  <c:v>0</c:v>
                </c:pt>
                <c:pt idx="15">
                  <c:v>0</c:v>
                </c:pt>
              </c:numCache>
            </c:numRef>
          </c:yVal>
          <c:smooth val="0"/>
          <c:extLst>
            <c:ext xmlns:c16="http://schemas.microsoft.com/office/drawing/2014/chart" uri="{C3380CC4-5D6E-409C-BE32-E72D297353CC}">
              <c16:uniqueId val="{00000002-BBBE-764E-A9EA-5DA3EF48D546}"/>
            </c:ext>
          </c:extLst>
        </c:ser>
        <c:dLbls>
          <c:showLegendKey val="0"/>
          <c:showVal val="0"/>
          <c:showCatName val="0"/>
          <c:showSerName val="0"/>
          <c:showPercent val="0"/>
          <c:showBubbleSize val="0"/>
        </c:dLbls>
        <c:axId val="125301504"/>
        <c:axId val="125303808"/>
        <c:extLst/>
      </c:scatterChart>
      <c:valAx>
        <c:axId val="125301504"/>
        <c:scaling>
          <c:orientation val="minMax"/>
        </c:scaling>
        <c:delete val="0"/>
        <c:axPos val="b"/>
        <c:majorGridlines>
          <c:spPr>
            <a:ln w="3175" cap="flat" cmpd="sng" algn="ctr">
              <a:solidFill>
                <a:schemeClr val="tx1">
                  <a:lumMod val="15000"/>
                  <a:lumOff val="85000"/>
                </a:schemeClr>
              </a:solidFill>
              <a:prstDash val="sysDot"/>
              <a:round/>
            </a:ln>
            <a:effectLst/>
          </c:spPr>
        </c:majorGridlines>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b="1"/>
                  <a:t>Frequency (MHz)</a:t>
                </a:r>
              </a:p>
            </c:rich>
          </c:tx>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25303808"/>
        <c:crosses val="autoZero"/>
        <c:crossBetween val="midCat"/>
        <c:majorUnit val="1"/>
      </c:valAx>
      <c:valAx>
        <c:axId val="125303808"/>
        <c:scaling>
          <c:orientation val="minMax"/>
          <c:max val="2"/>
        </c:scaling>
        <c:delete val="0"/>
        <c:axPos val="l"/>
        <c:majorGridlines>
          <c:spPr>
            <a:ln w="3175" cap="flat" cmpd="sng" algn="ctr">
              <a:solidFill>
                <a:schemeClr val="bg1">
                  <a:lumMod val="75000"/>
                </a:schemeClr>
              </a:solidFill>
              <a:prstDash val="dashDot"/>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b="1"/>
                  <a:t>Rejection</a:t>
                </a:r>
                <a:r>
                  <a:rPr lang="en-US" b="1" baseline="0"/>
                  <a:t> (dB)</a:t>
                </a:r>
                <a:endParaRPr lang="en-US" b="1"/>
              </a:p>
            </c:rich>
          </c:tx>
          <c:overlay val="0"/>
          <c:spPr>
            <a:noFill/>
            <a:ln>
              <a:noFill/>
            </a:ln>
            <a:effectLst/>
          </c:sp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25301504"/>
        <c:crosses val="autoZero"/>
        <c:crossBetween val="midCat"/>
        <c:majorUnit val="2"/>
      </c:valAx>
      <c:spPr>
        <a:noFill/>
        <a:ln>
          <a:noFill/>
        </a:ln>
        <a:effectLst/>
      </c:spPr>
    </c:plotArea>
    <c:legend>
      <c:legendPos val="b"/>
      <c:layout>
        <c:manualLayout>
          <c:xMode val="edge"/>
          <c:yMode val="edge"/>
          <c:x val="0.59860520711212517"/>
          <c:y val="0.46304880903971513"/>
          <c:w val="0.37239651559754516"/>
          <c:h val="0.25462415789575604"/>
        </c:manualLayout>
      </c:layout>
      <c:overlay val="0"/>
      <c:spPr>
        <a:noFill/>
        <a:ln w="12700">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12700" cap="flat" cmpd="sng" algn="ctr">
      <a:no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22209-2EF9-42DC-B7E6-9545E43CE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46</Pages>
  <Words>10695</Words>
  <Characters>60962</Characters>
  <Application>Microsoft Office Word</Application>
  <DocSecurity>0</DocSecurity>
  <Lines>508</Lines>
  <Paragraphs>143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71514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Ojas Choksi</cp:lastModifiedBy>
  <cp:revision>2</cp:revision>
  <cp:lastPrinted>2019-04-25T01:09:00Z</cp:lastPrinted>
  <dcterms:created xsi:type="dcterms:W3CDTF">2020-11-12T17:20:00Z</dcterms:created>
  <dcterms:modified xsi:type="dcterms:W3CDTF">2020-11-12T17:20:00Z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(2)9IGCUcxFgJ7zMfDd9u6FPSxbK83yAydmsLSb2149vnBm5xtICzv1daH3g9726tW/VKTNbVTu
EETiYBh+aYUHJ5bq7MNszQr5+ePdpimF01jB38gP8xYSpXfsiAG9h93054IqV9QeU/olUBkS
zbOMO/uKvjrglySRpV1QT9HgtlINnozhG35zvKiqMTVGQ8iSzIeX08INEPUYDTwgfpSUHQqn
qNlPLLtOSDPiJzzYNG</vt:lpwstr>
  </property>
  <property fmtid="{D5CDD505-2E9C-101B-9397-08002B2CF9AE}" pid="10" name="_2015_ms_pID_7253431">
    <vt:lpwstr>HaBqijPdM7hoSEsOzNDUKZFF1DPw33KttMoFmYb+wgXciqYU6KGUv+
tUqaaSH9m9BFHgEKWWbCgM5VB7R4C4bHv0xrx3KTOiIDSL+pRanrFqhGn32XgGcTAz1NyE9w
eVJREniN2XL7PCcXpfjd/pdkJ+VKv2l60dx7jCWvUtLJam9Lceu2gCbRBd5oDliPPT6h56pM
krEKYOUr3xPW3tAS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1604631738</vt:lpwstr>
  </property>
</Properties>
</file>